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8DC" w:rsidRDefault="00361783" w:rsidP="004C18DC">
      <w:pPr>
        <w:pStyle w:val="a3"/>
        <w:autoSpaceDE w:val="0"/>
        <w:autoSpaceDN w:val="0"/>
        <w:spacing w:after="0" w:line="240" w:lineRule="auto"/>
        <w:ind w:left="107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9251950" cy="654522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8DC" w:rsidRPr="004C18DC" w:rsidRDefault="004C18DC" w:rsidP="004C18DC">
      <w:pPr>
        <w:pStyle w:val="a3"/>
        <w:autoSpaceDE w:val="0"/>
        <w:autoSpaceDN w:val="0"/>
        <w:spacing w:after="0" w:line="240" w:lineRule="auto"/>
        <w:ind w:left="107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C18DC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п.1.1.1.</w:t>
      </w:r>
      <w:r w:rsidRPr="004C18DC">
        <w:rPr>
          <w:rFonts w:ascii="Times New Roman" w:hAnsi="Times New Roman" w:cs="Times New Roman"/>
          <w:b/>
          <w:bCs/>
          <w:sz w:val="24"/>
          <w:szCs w:val="24"/>
        </w:rPr>
        <w:t xml:space="preserve"> Цели и задачи реализации программы в разделе 1.1.Пояснительная записка </w:t>
      </w:r>
      <w:r w:rsidRPr="004C18D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читать в следующей редакции: </w:t>
      </w:r>
    </w:p>
    <w:p w:rsidR="004C18DC" w:rsidRPr="004C18DC" w:rsidRDefault="004C18DC" w:rsidP="004C18DC">
      <w:pPr>
        <w:pStyle w:val="a3"/>
        <w:numPr>
          <w:ilvl w:val="0"/>
          <w:numId w:val="11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18DC">
        <w:rPr>
          <w:rFonts w:ascii="Times New Roman" w:hAnsi="Times New Roman" w:cs="Times New Roman"/>
          <w:b/>
          <w:bCs/>
          <w:sz w:val="24"/>
          <w:szCs w:val="24"/>
        </w:rPr>
        <w:t>Целевой раздел</w:t>
      </w:r>
    </w:p>
    <w:p w:rsidR="004C18DC" w:rsidRPr="004C18DC" w:rsidRDefault="004C18DC" w:rsidP="004C18DC">
      <w:pPr>
        <w:pStyle w:val="a3"/>
        <w:numPr>
          <w:ilvl w:val="1"/>
          <w:numId w:val="11"/>
        </w:numPr>
        <w:spacing w:after="0" w:line="240" w:lineRule="auto"/>
        <w:ind w:left="924" w:hanging="35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C18DC"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4C18DC" w:rsidRPr="004C18DC" w:rsidRDefault="004C18DC" w:rsidP="004C18D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C18DC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4C18DC">
        <w:rPr>
          <w:rFonts w:ascii="Times New Roman" w:hAnsi="Times New Roman" w:cs="Times New Roman"/>
          <w:sz w:val="24"/>
          <w:szCs w:val="24"/>
        </w:rPr>
        <w:t>Основная образовательная программа муниципального бюджетного дошкольного образовательного учреждения  «Детский сад комбинированного вида  №12»  Алексеевского городского округа  (далее ООП Детского сада №12, Программа) обеспечивает разностороннее развитие от 2 месяцев (при наличии условий) до прекращения образовательных отношений с учетом их возрастных и индивидуальных особенностей по основным направлениям (далее – образовательные области) –  физическому, социально-коммуникативному, познавательному, речевому и художественно-эстетическому развитию.</w:t>
      </w:r>
      <w:proofErr w:type="gramEnd"/>
      <w:r w:rsidRPr="004C18DC">
        <w:rPr>
          <w:rFonts w:ascii="Times New Roman" w:hAnsi="Times New Roman" w:cs="Times New Roman"/>
          <w:sz w:val="24"/>
          <w:szCs w:val="24"/>
        </w:rPr>
        <w:t xml:space="preserve"> Программа обеспечивает достижение воспитанниками готовности к школе. </w:t>
      </w:r>
    </w:p>
    <w:p w:rsidR="004C18DC" w:rsidRPr="004C18DC" w:rsidRDefault="004C18DC" w:rsidP="004C18DC">
      <w:pPr>
        <w:pStyle w:val="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C18DC">
        <w:rPr>
          <w:rFonts w:ascii="Times New Roman" w:hAnsi="Times New Roman" w:cs="Times New Roman"/>
          <w:sz w:val="24"/>
          <w:szCs w:val="24"/>
        </w:rPr>
        <w:t xml:space="preserve">     Основная образовательная программа разработана  </w:t>
      </w:r>
      <w:r w:rsidRPr="004C18DC">
        <w:rPr>
          <w:rFonts w:ascii="Times New Roman" w:hAnsi="Times New Roman" w:cs="Times New Roman"/>
          <w:color w:val="000000"/>
          <w:sz w:val="24"/>
          <w:szCs w:val="24"/>
        </w:rPr>
        <w:t>на основании следующего нормативно – правового обеспечения:</w:t>
      </w:r>
    </w:p>
    <w:p w:rsidR="004C18DC" w:rsidRPr="004C18DC" w:rsidRDefault="004C18DC" w:rsidP="004C18DC">
      <w:pPr>
        <w:pStyle w:val="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C18DC">
        <w:rPr>
          <w:rFonts w:ascii="Times New Roman" w:hAnsi="Times New Roman" w:cs="Times New Roman"/>
          <w:sz w:val="24"/>
          <w:szCs w:val="24"/>
        </w:rPr>
        <w:t>- Федеральный закон от 29 декабря 2012 г. № 273-ФЗ «Об образовании в Российской Федерации»</w:t>
      </w:r>
    </w:p>
    <w:p w:rsidR="004C18DC" w:rsidRPr="004C18DC" w:rsidRDefault="004C18DC" w:rsidP="004C18DC">
      <w:pPr>
        <w:pStyle w:val="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C18DC">
        <w:rPr>
          <w:rFonts w:ascii="Times New Roman" w:hAnsi="Times New Roman" w:cs="Times New Roman"/>
          <w:sz w:val="24"/>
          <w:szCs w:val="24"/>
        </w:rPr>
        <w:t>- «Федеральный государственный образовательный стандарт дошкольного образования». Приказ Министерства образования и науки Российской Федерации от 17 октября 2013 г. № 1155</w:t>
      </w:r>
    </w:p>
    <w:p w:rsidR="004C18DC" w:rsidRPr="004C18DC" w:rsidRDefault="004C18DC" w:rsidP="004C18D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C18DC">
        <w:rPr>
          <w:rFonts w:ascii="Times New Roman" w:hAnsi="Times New Roman" w:cs="Times New Roman"/>
          <w:color w:val="000000"/>
          <w:sz w:val="24"/>
          <w:szCs w:val="24"/>
        </w:rPr>
        <w:t>- Приказ Министерства образования и науки Российской Федерации от 30 августа 2013 года N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</w:t>
      </w:r>
    </w:p>
    <w:p w:rsidR="004C18DC" w:rsidRPr="004C18DC" w:rsidRDefault="004C18DC" w:rsidP="004C18D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C18DC">
        <w:rPr>
          <w:rFonts w:ascii="Times New Roman" w:hAnsi="Times New Roman" w:cs="Times New Roman"/>
          <w:color w:val="000000"/>
          <w:sz w:val="24"/>
          <w:szCs w:val="24"/>
        </w:rPr>
        <w:t xml:space="preserve">- Постановление Главного государственного санитарного врача Российской Федерации от 15 мая 2013 г. N 26 г. Москва "Об утверждении </w:t>
      </w:r>
      <w:proofErr w:type="spellStart"/>
      <w:r w:rsidRPr="004C18DC">
        <w:rPr>
          <w:rFonts w:ascii="Times New Roman" w:hAnsi="Times New Roman" w:cs="Times New Roman"/>
          <w:color w:val="000000"/>
          <w:sz w:val="24"/>
          <w:szCs w:val="24"/>
        </w:rPr>
        <w:t>СанПиН</w:t>
      </w:r>
      <w:proofErr w:type="spellEnd"/>
      <w:r w:rsidRPr="004C18DC">
        <w:rPr>
          <w:rFonts w:ascii="Times New Roman" w:hAnsi="Times New Roman" w:cs="Times New Roman"/>
          <w:color w:val="000000"/>
          <w:sz w:val="24"/>
          <w:szCs w:val="24"/>
        </w:rPr>
        <w:t xml:space="preserve"> 2.4.1.3049-13 «Санитарно - эпидемиологические требования к устройству, содержанию и организации режима работы дошкольных образовательных организаций»</w:t>
      </w:r>
    </w:p>
    <w:p w:rsidR="004C18DC" w:rsidRPr="004C18DC" w:rsidRDefault="004C18DC" w:rsidP="004C18D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C18DC">
        <w:rPr>
          <w:rFonts w:ascii="Times New Roman" w:hAnsi="Times New Roman" w:cs="Times New Roman"/>
          <w:sz w:val="24"/>
          <w:szCs w:val="24"/>
        </w:rPr>
        <w:t>- Примерная основная образовательная программа дошкольного образования  (одобрена ФУМО по общему образованию 20.05.2015г</w:t>
      </w:r>
      <w:proofErr w:type="gramStart"/>
      <w:r w:rsidRPr="004C18DC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4C18DC" w:rsidRPr="004C18DC" w:rsidRDefault="004C18DC" w:rsidP="004C18DC">
      <w:pPr>
        <w:pStyle w:val="a3"/>
        <w:numPr>
          <w:ilvl w:val="2"/>
          <w:numId w:val="12"/>
        </w:numPr>
        <w:autoSpaceDE w:val="0"/>
        <w:autoSpaceDN w:val="0"/>
        <w:spacing w:after="0" w:line="240" w:lineRule="auto"/>
        <w:ind w:left="107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C18DC">
        <w:rPr>
          <w:rFonts w:ascii="Times New Roman" w:hAnsi="Times New Roman" w:cs="Times New Roman"/>
          <w:b/>
          <w:bCs/>
          <w:sz w:val="24"/>
          <w:szCs w:val="24"/>
        </w:rPr>
        <w:t>Цели и задачи реализации программы</w:t>
      </w:r>
    </w:p>
    <w:p w:rsidR="004C18DC" w:rsidRPr="004C18DC" w:rsidRDefault="004C18DC" w:rsidP="004C18DC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C18DC">
        <w:rPr>
          <w:rFonts w:ascii="Times New Roman" w:hAnsi="Times New Roman" w:cs="Times New Roman"/>
          <w:sz w:val="24"/>
          <w:szCs w:val="24"/>
        </w:rPr>
        <w:t xml:space="preserve">Целью программы является проектирование социальных ситуаций развития ребенка и развивающей предметно-пространственной среды, обеспечивающих позитивную социализацию, мотивацию и поддержку индивидуальности детей через общение, игру, познавательно-исследовательскую деятельность и другие формы активности. </w:t>
      </w:r>
    </w:p>
    <w:p w:rsidR="004C18DC" w:rsidRPr="004C18DC" w:rsidRDefault="004C18DC" w:rsidP="004C18DC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C18DC">
        <w:rPr>
          <w:rFonts w:ascii="Times New Roman" w:hAnsi="Times New Roman" w:cs="Times New Roman"/>
          <w:sz w:val="24"/>
          <w:szCs w:val="24"/>
        </w:rPr>
        <w:t xml:space="preserve">ООП Детского сада № 12, в соответствии с Федеральным законом «Об образовании в Российской Федерации», содействует взаимопониманию и сотрудничеству между людьми, учитывает разнообразие мировоззренческих подходов, способствует реализации права детей дошкольного возраста на свободный выбор мнений и убеждений, обеспечивает развитие способностей каждого ребенка, формирование и развитие личности ребенка в соответствии с принятыми в семье и обществе духовно-нравственными и </w:t>
      </w:r>
      <w:proofErr w:type="spellStart"/>
      <w:r w:rsidRPr="004C18DC">
        <w:rPr>
          <w:rFonts w:ascii="Times New Roman" w:hAnsi="Times New Roman" w:cs="Times New Roman"/>
          <w:sz w:val="24"/>
          <w:szCs w:val="24"/>
        </w:rPr>
        <w:t>социокультурными</w:t>
      </w:r>
      <w:proofErr w:type="spellEnd"/>
      <w:r w:rsidRPr="004C18DC">
        <w:rPr>
          <w:rFonts w:ascii="Times New Roman" w:hAnsi="Times New Roman" w:cs="Times New Roman"/>
          <w:sz w:val="24"/>
          <w:szCs w:val="24"/>
        </w:rPr>
        <w:t xml:space="preserve"> ценностями в целях</w:t>
      </w:r>
      <w:proofErr w:type="gramEnd"/>
      <w:r w:rsidRPr="004C18DC">
        <w:rPr>
          <w:rFonts w:ascii="Times New Roman" w:hAnsi="Times New Roman" w:cs="Times New Roman"/>
          <w:sz w:val="24"/>
          <w:szCs w:val="24"/>
        </w:rPr>
        <w:t xml:space="preserve"> интеллектуального, духовно-нравственного, творческого и физического развития человека, удовлетворения его образовательных потребностей и интересов. </w:t>
      </w:r>
    </w:p>
    <w:p w:rsidR="004C18DC" w:rsidRPr="004C18DC" w:rsidRDefault="004C18DC" w:rsidP="004C18DC">
      <w:pPr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C18DC">
        <w:rPr>
          <w:rFonts w:ascii="Times New Roman" w:hAnsi="Times New Roman" w:cs="Times New Roman"/>
          <w:sz w:val="24"/>
          <w:szCs w:val="24"/>
        </w:rPr>
        <w:t>Образовательная программа направлена на реализацию задач</w:t>
      </w:r>
      <w:r w:rsidRPr="004C18DC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4C18DC" w:rsidRPr="004C18DC" w:rsidRDefault="004C18DC" w:rsidP="004C18DC">
      <w:pPr>
        <w:pStyle w:val="a3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18DC">
        <w:rPr>
          <w:rFonts w:ascii="Times New Roman" w:hAnsi="Times New Roman" w:cs="Times New Roman"/>
          <w:sz w:val="24"/>
          <w:szCs w:val="24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4C18DC" w:rsidRPr="004C18DC" w:rsidRDefault="004C18DC" w:rsidP="004C18DC">
      <w:pPr>
        <w:pStyle w:val="a3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18DC">
        <w:rPr>
          <w:rFonts w:ascii="Times New Roman" w:hAnsi="Times New Roman" w:cs="Times New Roman"/>
          <w:sz w:val="24"/>
          <w:szCs w:val="24"/>
        </w:rPr>
        <w:t>обеспечение равных возможностей для полноценного развития каждого ребёнка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4C18DC" w:rsidRPr="004C18DC" w:rsidRDefault="004C18DC" w:rsidP="004C18DC">
      <w:pPr>
        <w:pStyle w:val="a3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18DC">
        <w:rPr>
          <w:rFonts w:ascii="Times New Roman" w:hAnsi="Times New Roman" w:cs="Times New Roman"/>
          <w:sz w:val="24"/>
          <w:szCs w:val="24"/>
        </w:rPr>
        <w:lastRenderedPageBreak/>
        <w:t>создание благоприятных условий развития детей в соответствии с их возрастными и индивидуальными особенностями и склонностями, развитие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4C18DC" w:rsidRPr="004C18DC" w:rsidRDefault="004C18DC" w:rsidP="004C18DC">
      <w:pPr>
        <w:pStyle w:val="a3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18DC">
        <w:rPr>
          <w:rFonts w:ascii="Times New Roman" w:hAnsi="Times New Roman" w:cs="Times New Roman"/>
          <w:sz w:val="24"/>
          <w:szCs w:val="24"/>
        </w:rPr>
        <w:t xml:space="preserve">объединение обучения и воспитания в целостный образовательный процесс на основе духовно-нравственных и </w:t>
      </w:r>
      <w:proofErr w:type="spellStart"/>
      <w:r w:rsidRPr="004C18DC">
        <w:rPr>
          <w:rFonts w:ascii="Times New Roman" w:hAnsi="Times New Roman" w:cs="Times New Roman"/>
          <w:sz w:val="24"/>
          <w:szCs w:val="24"/>
        </w:rPr>
        <w:t>социокультурных</w:t>
      </w:r>
      <w:proofErr w:type="spellEnd"/>
      <w:r w:rsidRPr="004C18DC">
        <w:rPr>
          <w:rFonts w:ascii="Times New Roman" w:hAnsi="Times New Roman" w:cs="Times New Roman"/>
          <w:sz w:val="24"/>
          <w:szCs w:val="24"/>
        </w:rPr>
        <w:t xml:space="preserve"> ценностей и принятых в обществе правил и норм поведения в интересах человека, семьи, общества;</w:t>
      </w:r>
    </w:p>
    <w:p w:rsidR="004C18DC" w:rsidRPr="004C18DC" w:rsidRDefault="004C18DC" w:rsidP="004C18DC">
      <w:pPr>
        <w:pStyle w:val="a3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18DC">
        <w:rPr>
          <w:rFonts w:ascii="Times New Roman" w:hAnsi="Times New Roman" w:cs="Times New Roman"/>
          <w:sz w:val="24"/>
          <w:szCs w:val="24"/>
        </w:rPr>
        <w:t>формирование общей культуры личности детей, в том числе ценностей здорового образа жизни, развитие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формирование предпосылок учебной деятельности;</w:t>
      </w:r>
    </w:p>
    <w:p w:rsidR="004C18DC" w:rsidRPr="004C18DC" w:rsidRDefault="004C18DC" w:rsidP="004C18DC">
      <w:pPr>
        <w:pStyle w:val="a3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18DC"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proofErr w:type="spellStart"/>
      <w:r w:rsidRPr="004C18DC">
        <w:rPr>
          <w:rFonts w:ascii="Times New Roman" w:hAnsi="Times New Roman" w:cs="Times New Roman"/>
          <w:sz w:val="24"/>
          <w:szCs w:val="24"/>
        </w:rPr>
        <w:t>социокультурной</w:t>
      </w:r>
      <w:proofErr w:type="spellEnd"/>
      <w:r w:rsidRPr="004C18DC">
        <w:rPr>
          <w:rFonts w:ascii="Times New Roman" w:hAnsi="Times New Roman" w:cs="Times New Roman"/>
          <w:sz w:val="24"/>
          <w:szCs w:val="24"/>
        </w:rPr>
        <w:t xml:space="preserve"> среды, соответствующей </w:t>
      </w:r>
      <w:proofErr w:type="spellStart"/>
      <w:r w:rsidRPr="004C18DC">
        <w:rPr>
          <w:rFonts w:ascii="Times New Roman" w:hAnsi="Times New Roman" w:cs="Times New Roman"/>
          <w:sz w:val="24"/>
          <w:szCs w:val="24"/>
        </w:rPr>
        <w:t>возрастным</w:t>
      </w:r>
      <w:proofErr w:type="gramStart"/>
      <w:r w:rsidRPr="004C18DC">
        <w:rPr>
          <w:rFonts w:ascii="Times New Roman" w:hAnsi="Times New Roman" w:cs="Times New Roman"/>
          <w:sz w:val="24"/>
          <w:szCs w:val="24"/>
        </w:rPr>
        <w:t>,и</w:t>
      </w:r>
      <w:proofErr w:type="gramEnd"/>
      <w:r w:rsidRPr="004C18DC">
        <w:rPr>
          <w:rFonts w:ascii="Times New Roman" w:hAnsi="Times New Roman" w:cs="Times New Roman"/>
          <w:sz w:val="24"/>
          <w:szCs w:val="24"/>
        </w:rPr>
        <w:t>ндивидуальным</w:t>
      </w:r>
      <w:proofErr w:type="spellEnd"/>
      <w:r w:rsidRPr="004C18DC">
        <w:rPr>
          <w:rFonts w:ascii="Times New Roman" w:hAnsi="Times New Roman" w:cs="Times New Roman"/>
          <w:sz w:val="24"/>
          <w:szCs w:val="24"/>
        </w:rPr>
        <w:t>, психологическим и физиологическим особенностям детей;</w:t>
      </w:r>
    </w:p>
    <w:p w:rsidR="004C18DC" w:rsidRPr="004C18DC" w:rsidRDefault="004C18DC" w:rsidP="004C18DC">
      <w:pPr>
        <w:pStyle w:val="a3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18DC">
        <w:rPr>
          <w:rFonts w:ascii="Times New Roman" w:hAnsi="Times New Roman" w:cs="Times New Roman"/>
          <w:sz w:val="24"/>
          <w:szCs w:val="24"/>
        </w:rPr>
        <w:t>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детей.</w:t>
      </w:r>
    </w:p>
    <w:p w:rsidR="004C18DC" w:rsidRPr="004C18DC" w:rsidRDefault="004C18DC" w:rsidP="004C18DC">
      <w:pPr>
        <w:pStyle w:val="a3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18DC">
        <w:rPr>
          <w:rFonts w:ascii="Times New Roman" w:hAnsi="Times New Roman" w:cs="Times New Roman"/>
          <w:sz w:val="24"/>
          <w:szCs w:val="24"/>
        </w:rPr>
        <w:t>обеспечение преемственности целей, задач и содержания дошкольного общего и начального общего образования</w:t>
      </w:r>
    </w:p>
    <w:p w:rsidR="004C18DC" w:rsidRDefault="004C18DC" w:rsidP="004C18D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7520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разработана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на основе примерной основной образовательной программы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4C18DC" w:rsidRPr="004C18DC" w:rsidRDefault="004C18DC" w:rsidP="004C18D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4C18DC">
        <w:rPr>
          <w:rFonts w:ascii="Times New Roman" w:hAnsi="Times New Roman" w:cs="Times New Roman"/>
          <w:b/>
          <w:sz w:val="24"/>
          <w:szCs w:val="24"/>
        </w:rPr>
        <w:t>Часть программы, формируемая участниками образовательных отношений,</w:t>
      </w:r>
      <w:r w:rsidRPr="004C18DC">
        <w:rPr>
          <w:rFonts w:ascii="Times New Roman" w:hAnsi="Times New Roman" w:cs="Times New Roman"/>
          <w:sz w:val="24"/>
          <w:szCs w:val="24"/>
        </w:rPr>
        <w:t xml:space="preserve"> </w:t>
      </w:r>
      <w:r w:rsidRPr="004C18DC">
        <w:rPr>
          <w:rFonts w:ascii="Times New Roman" w:hAnsi="Times New Roman" w:cs="Times New Roman"/>
          <w:b/>
          <w:sz w:val="24"/>
          <w:szCs w:val="24"/>
        </w:rPr>
        <w:t>разработана с учетом</w:t>
      </w:r>
      <w:r w:rsidRPr="004C18DC">
        <w:rPr>
          <w:rFonts w:ascii="Times New Roman" w:hAnsi="Times New Roman" w:cs="Times New Roman"/>
          <w:sz w:val="24"/>
          <w:szCs w:val="24"/>
        </w:rPr>
        <w:t xml:space="preserve"> парциальной программы для ДОО «</w:t>
      </w:r>
      <w:proofErr w:type="spellStart"/>
      <w:r w:rsidRPr="004C18DC">
        <w:rPr>
          <w:rFonts w:ascii="Times New Roman" w:hAnsi="Times New Roman" w:cs="Times New Roman"/>
          <w:sz w:val="24"/>
          <w:szCs w:val="24"/>
        </w:rPr>
        <w:t>Белгородоведение</w:t>
      </w:r>
      <w:proofErr w:type="spellEnd"/>
      <w:r w:rsidRPr="004C18DC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4C18DC">
        <w:rPr>
          <w:rFonts w:ascii="Times New Roman" w:hAnsi="Times New Roman" w:cs="Times New Roman"/>
          <w:sz w:val="24"/>
          <w:szCs w:val="24"/>
        </w:rPr>
        <w:t>Т.М.Стручаева</w:t>
      </w:r>
      <w:proofErr w:type="gramStart"/>
      <w:r w:rsidRPr="004C18DC">
        <w:rPr>
          <w:rFonts w:ascii="Times New Roman" w:hAnsi="Times New Roman" w:cs="Times New Roman"/>
          <w:sz w:val="24"/>
          <w:szCs w:val="24"/>
        </w:rPr>
        <w:t>,Н</w:t>
      </w:r>
      <w:proofErr w:type="gramEnd"/>
      <w:r w:rsidRPr="004C18DC">
        <w:rPr>
          <w:rFonts w:ascii="Times New Roman" w:hAnsi="Times New Roman" w:cs="Times New Roman"/>
          <w:sz w:val="24"/>
          <w:szCs w:val="24"/>
        </w:rPr>
        <w:t>.Д.Епанчинцева</w:t>
      </w:r>
      <w:proofErr w:type="spellEnd"/>
    </w:p>
    <w:p w:rsidR="004C18DC" w:rsidRPr="004C18DC" w:rsidRDefault="004C18DC" w:rsidP="004C18D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4C18DC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Основная цель </w:t>
      </w:r>
      <w:r w:rsidRPr="004C18D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парциальной интегрированной региональной программы - социально-нравственное становление дошкольников, направленное на развитие личности посредством приобщения детей к культуре родного края, формирование исторического и патриотического сознания через изучение истории, культуры, природы Белогорья. </w:t>
      </w:r>
    </w:p>
    <w:p w:rsidR="004C18DC" w:rsidRPr="004C18DC" w:rsidRDefault="004C18DC" w:rsidP="004C18D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4C18DC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Задачи</w:t>
      </w:r>
      <w:r w:rsidRPr="004C18D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: </w:t>
      </w:r>
    </w:p>
    <w:p w:rsidR="004C18DC" w:rsidRPr="004C18DC" w:rsidRDefault="004C18DC" w:rsidP="004C18D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4C18D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 формирование у дошкольников целостной картины мира на основе краеведения; </w:t>
      </w:r>
    </w:p>
    <w:p w:rsidR="004C18DC" w:rsidRPr="004C18DC" w:rsidRDefault="004C18DC" w:rsidP="004C18D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4C18D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 приобщение к традициям Белгородского края, к традициям России, к традициям семьи; </w:t>
      </w:r>
    </w:p>
    <w:p w:rsidR="004C18DC" w:rsidRPr="004C18DC" w:rsidRDefault="004C18DC" w:rsidP="004C18D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4C18D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 формирование нравственных качеств, чувства патриотизма, толерантного отношения ко всем людям, населяющим нашу многонациональную Белгородскую область и Россию; </w:t>
      </w:r>
    </w:p>
    <w:p w:rsidR="004C18DC" w:rsidRPr="004C18DC" w:rsidRDefault="004C18DC" w:rsidP="004C18D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4C18D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 приобщение детей к изучению родного края через элементы исследовательской и проектной деятельности совместно </w:t>
      </w:r>
      <w:proofErr w:type="gramStart"/>
      <w:r w:rsidRPr="004C18D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со</w:t>
      </w:r>
      <w:proofErr w:type="gramEnd"/>
      <w:r w:rsidRPr="004C18D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взрослыми; </w:t>
      </w:r>
    </w:p>
    <w:p w:rsidR="004C18DC" w:rsidRPr="004C18DC" w:rsidRDefault="004C18DC" w:rsidP="004C18D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4C18D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 воспитание бережного отношения к объектам природы и результатам труда людей в регионе и в целом в России. </w:t>
      </w:r>
    </w:p>
    <w:p w:rsidR="004C18DC" w:rsidRPr="004C18DC" w:rsidRDefault="004C18DC" w:rsidP="004C18DC">
      <w:pPr>
        <w:widowControl w:val="0"/>
        <w:suppressAutoHyphens/>
        <w:autoSpaceDE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  <w:r w:rsidRPr="004C18DC">
        <w:rPr>
          <w:rFonts w:ascii="Times New Roman" w:hAnsi="Times New Roman" w:cs="Times New Roman"/>
          <w:sz w:val="24"/>
          <w:szCs w:val="24"/>
        </w:rPr>
        <w:t xml:space="preserve">             А так же с учетом</w:t>
      </w:r>
      <w:r w:rsidRPr="004C18D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4C18DC">
        <w:rPr>
          <w:rFonts w:ascii="Times New Roman" w:hAnsi="Times New Roman" w:cs="Times New Roman"/>
          <w:sz w:val="24"/>
          <w:szCs w:val="24"/>
        </w:rPr>
        <w:t>парциальной программы</w:t>
      </w:r>
      <w:r w:rsidRPr="004C18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C18DC">
        <w:rPr>
          <w:rFonts w:ascii="Times New Roman" w:hAnsi="Times New Roman" w:cs="Times New Roman"/>
          <w:sz w:val="24"/>
          <w:szCs w:val="24"/>
        </w:rPr>
        <w:t xml:space="preserve"> </w:t>
      </w:r>
      <w:r w:rsidRPr="004C18DC">
        <w:rPr>
          <w:rFonts w:ascii="Times New Roman" w:hAnsi="Times New Roman" w:cs="Times New Roman"/>
          <w:sz w:val="24"/>
          <w:szCs w:val="24"/>
          <w:lang w:eastAsia="ar-SA"/>
        </w:rPr>
        <w:t xml:space="preserve">музыкального развития «Ладушки» И. </w:t>
      </w:r>
      <w:proofErr w:type="spellStart"/>
      <w:r w:rsidRPr="004C18DC">
        <w:rPr>
          <w:rFonts w:ascii="Times New Roman" w:hAnsi="Times New Roman" w:cs="Times New Roman"/>
          <w:sz w:val="24"/>
          <w:szCs w:val="24"/>
          <w:lang w:eastAsia="ar-SA"/>
        </w:rPr>
        <w:t>Каплуновой</w:t>
      </w:r>
      <w:proofErr w:type="spellEnd"/>
      <w:r w:rsidRPr="004C18DC">
        <w:rPr>
          <w:rFonts w:ascii="Times New Roman" w:hAnsi="Times New Roman" w:cs="Times New Roman"/>
          <w:sz w:val="24"/>
          <w:szCs w:val="24"/>
          <w:lang w:eastAsia="ar-SA"/>
        </w:rPr>
        <w:t xml:space="preserve"> и </w:t>
      </w:r>
      <w:proofErr w:type="spellStart"/>
      <w:r w:rsidRPr="004C18DC">
        <w:rPr>
          <w:rFonts w:ascii="Times New Roman" w:hAnsi="Times New Roman" w:cs="Times New Roman"/>
          <w:sz w:val="24"/>
          <w:szCs w:val="24"/>
          <w:lang w:eastAsia="ar-SA"/>
        </w:rPr>
        <w:t>И</w:t>
      </w:r>
      <w:proofErr w:type="spellEnd"/>
      <w:r w:rsidRPr="004C18DC">
        <w:rPr>
          <w:rFonts w:ascii="Times New Roman" w:hAnsi="Times New Roman" w:cs="Times New Roman"/>
          <w:sz w:val="24"/>
          <w:szCs w:val="24"/>
          <w:lang w:eastAsia="ar-SA"/>
        </w:rPr>
        <w:t xml:space="preserve">. </w:t>
      </w:r>
      <w:proofErr w:type="spellStart"/>
      <w:r w:rsidRPr="004C18DC">
        <w:rPr>
          <w:rFonts w:ascii="Times New Roman" w:hAnsi="Times New Roman" w:cs="Times New Roman"/>
          <w:sz w:val="24"/>
          <w:szCs w:val="24"/>
          <w:lang w:eastAsia="ar-SA"/>
        </w:rPr>
        <w:t>Новоскольцевой</w:t>
      </w:r>
      <w:proofErr w:type="spellEnd"/>
    </w:p>
    <w:p w:rsidR="004C18DC" w:rsidRPr="004C18DC" w:rsidRDefault="004C18DC" w:rsidP="004C18DC">
      <w:pPr>
        <w:widowControl w:val="0"/>
        <w:suppressAutoHyphens/>
        <w:autoSpaceDE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C18DC">
        <w:rPr>
          <w:rFonts w:ascii="Times New Roman" w:hAnsi="Times New Roman" w:cs="Times New Roman"/>
          <w:b/>
          <w:i/>
          <w:sz w:val="24"/>
          <w:szCs w:val="24"/>
          <w:lang w:eastAsia="ar-SA"/>
        </w:rPr>
        <w:t>Основная цель</w:t>
      </w:r>
      <w:r w:rsidRPr="004C18DC">
        <w:rPr>
          <w:rFonts w:ascii="Times New Roman" w:hAnsi="Times New Roman" w:cs="Times New Roman"/>
          <w:sz w:val="24"/>
          <w:szCs w:val="24"/>
          <w:lang w:eastAsia="ar-SA"/>
        </w:rPr>
        <w:t xml:space="preserve"> - комплексное всестороннее музыкальное воспитание и развитие ребенка: от восприятия музыки к ее исполнительству, доступными дошкольнику средствами, и к творчеству.</w:t>
      </w:r>
    </w:p>
    <w:p w:rsidR="004C18DC" w:rsidRPr="004C18DC" w:rsidRDefault="004C18DC" w:rsidP="004C18DC">
      <w:pPr>
        <w:widowControl w:val="0"/>
        <w:suppressAutoHyphens/>
        <w:autoSpaceDE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  <w:lang w:eastAsia="ar-SA"/>
        </w:rPr>
      </w:pPr>
      <w:r w:rsidRPr="004C18DC">
        <w:rPr>
          <w:rFonts w:ascii="Times New Roman" w:hAnsi="Times New Roman" w:cs="Times New Roman"/>
          <w:b/>
          <w:i/>
          <w:sz w:val="24"/>
          <w:szCs w:val="24"/>
          <w:lang w:eastAsia="ar-SA"/>
        </w:rPr>
        <w:t>Задачи:</w:t>
      </w:r>
    </w:p>
    <w:p w:rsidR="004C18DC" w:rsidRPr="004C18DC" w:rsidRDefault="004C18DC" w:rsidP="004C18DC">
      <w:pPr>
        <w:widowControl w:val="0"/>
        <w:numPr>
          <w:ilvl w:val="0"/>
          <w:numId w:val="13"/>
        </w:numPr>
        <w:suppressAutoHyphens/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C18DC">
        <w:rPr>
          <w:rFonts w:ascii="Times New Roman" w:hAnsi="Times New Roman" w:cs="Times New Roman"/>
          <w:sz w:val="24"/>
          <w:szCs w:val="24"/>
          <w:lang w:eastAsia="ar-SA"/>
        </w:rPr>
        <w:t>Подготовить воспитанников к восприятию музыкальных образов и представлений.</w:t>
      </w:r>
    </w:p>
    <w:p w:rsidR="004C18DC" w:rsidRPr="004C18DC" w:rsidRDefault="004C18DC" w:rsidP="004C18DC">
      <w:pPr>
        <w:widowControl w:val="0"/>
        <w:numPr>
          <w:ilvl w:val="0"/>
          <w:numId w:val="13"/>
        </w:numPr>
        <w:suppressAutoHyphens/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C18DC">
        <w:rPr>
          <w:rFonts w:ascii="Times New Roman" w:hAnsi="Times New Roman" w:cs="Times New Roman"/>
          <w:sz w:val="24"/>
          <w:szCs w:val="24"/>
          <w:lang w:eastAsia="ar-SA"/>
        </w:rPr>
        <w:t>Заложить основы гармонического развития:</w:t>
      </w:r>
    </w:p>
    <w:p w:rsidR="004C18DC" w:rsidRPr="004C18DC" w:rsidRDefault="004C18DC" w:rsidP="004C18DC">
      <w:pPr>
        <w:widowControl w:val="0"/>
        <w:numPr>
          <w:ilvl w:val="0"/>
          <w:numId w:val="14"/>
        </w:numPr>
        <w:suppressAutoHyphens/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C18DC">
        <w:rPr>
          <w:rFonts w:ascii="Times New Roman" w:hAnsi="Times New Roman" w:cs="Times New Roman"/>
          <w:sz w:val="24"/>
          <w:szCs w:val="24"/>
          <w:lang w:eastAsia="ar-SA"/>
        </w:rPr>
        <w:t xml:space="preserve">развитие слуха – научиться слышать и слушать самого себя, окружающий мир, отделять негативную </w:t>
      </w:r>
      <w:proofErr w:type="spellStart"/>
      <w:r w:rsidRPr="004C18DC">
        <w:rPr>
          <w:rFonts w:ascii="Times New Roman" w:hAnsi="Times New Roman" w:cs="Times New Roman"/>
          <w:sz w:val="24"/>
          <w:szCs w:val="24"/>
          <w:lang w:eastAsia="ar-SA"/>
        </w:rPr>
        <w:t>аудиальную</w:t>
      </w:r>
      <w:proofErr w:type="spellEnd"/>
      <w:r w:rsidRPr="004C18DC">
        <w:rPr>
          <w:rFonts w:ascii="Times New Roman" w:hAnsi="Times New Roman" w:cs="Times New Roman"/>
          <w:sz w:val="24"/>
          <w:szCs w:val="24"/>
          <w:lang w:eastAsia="ar-SA"/>
        </w:rPr>
        <w:t xml:space="preserve"> информацию от позитивной, дать представление об энергетическом происхождении звуков, шумов, музыки в природе</w:t>
      </w:r>
    </w:p>
    <w:p w:rsidR="004C18DC" w:rsidRPr="004C18DC" w:rsidRDefault="004C18DC" w:rsidP="004C18DC">
      <w:pPr>
        <w:widowControl w:val="0"/>
        <w:numPr>
          <w:ilvl w:val="0"/>
          <w:numId w:val="14"/>
        </w:numPr>
        <w:suppressAutoHyphens/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C18DC">
        <w:rPr>
          <w:rFonts w:ascii="Times New Roman" w:hAnsi="Times New Roman" w:cs="Times New Roman"/>
          <w:sz w:val="24"/>
          <w:szCs w:val="24"/>
          <w:lang w:eastAsia="ar-SA"/>
        </w:rPr>
        <w:t>развитие внимания</w:t>
      </w:r>
    </w:p>
    <w:p w:rsidR="004C18DC" w:rsidRPr="004C18DC" w:rsidRDefault="004C18DC" w:rsidP="004C18DC">
      <w:pPr>
        <w:widowControl w:val="0"/>
        <w:numPr>
          <w:ilvl w:val="0"/>
          <w:numId w:val="14"/>
        </w:numPr>
        <w:suppressAutoHyphens/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C18DC">
        <w:rPr>
          <w:rFonts w:ascii="Times New Roman" w:hAnsi="Times New Roman" w:cs="Times New Roman"/>
          <w:sz w:val="24"/>
          <w:szCs w:val="24"/>
          <w:lang w:eastAsia="ar-SA"/>
        </w:rPr>
        <w:lastRenderedPageBreak/>
        <w:t>развитие чувства ритма</w:t>
      </w:r>
    </w:p>
    <w:p w:rsidR="004C18DC" w:rsidRPr="004C18DC" w:rsidRDefault="004C18DC" w:rsidP="004C18DC">
      <w:pPr>
        <w:widowControl w:val="0"/>
        <w:numPr>
          <w:ilvl w:val="0"/>
          <w:numId w:val="14"/>
        </w:numPr>
        <w:suppressAutoHyphens/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C18DC">
        <w:rPr>
          <w:rFonts w:ascii="Times New Roman" w:hAnsi="Times New Roman" w:cs="Times New Roman"/>
          <w:sz w:val="24"/>
          <w:szCs w:val="24"/>
          <w:lang w:eastAsia="ar-SA"/>
        </w:rPr>
        <w:t>развитие индивидуальных музыкальных способностей</w:t>
      </w:r>
    </w:p>
    <w:p w:rsidR="004C18DC" w:rsidRPr="004C18DC" w:rsidRDefault="004C18DC" w:rsidP="004C18DC">
      <w:pPr>
        <w:widowControl w:val="0"/>
        <w:numPr>
          <w:ilvl w:val="0"/>
          <w:numId w:val="13"/>
        </w:numPr>
        <w:suppressAutoHyphens/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C18DC">
        <w:rPr>
          <w:rFonts w:ascii="Times New Roman" w:hAnsi="Times New Roman" w:cs="Times New Roman"/>
          <w:sz w:val="24"/>
          <w:szCs w:val="24"/>
          <w:lang w:eastAsia="ar-SA"/>
        </w:rPr>
        <w:t>Приобщить воспитанников к русской народно-традиционной и мировой  музыкальной культуре.</w:t>
      </w:r>
    </w:p>
    <w:p w:rsidR="004C18DC" w:rsidRPr="004C18DC" w:rsidRDefault="004C18DC" w:rsidP="004C18DC">
      <w:pPr>
        <w:widowControl w:val="0"/>
        <w:numPr>
          <w:ilvl w:val="0"/>
          <w:numId w:val="13"/>
        </w:numPr>
        <w:suppressAutoHyphens/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C18DC">
        <w:rPr>
          <w:rFonts w:ascii="Times New Roman" w:hAnsi="Times New Roman" w:cs="Times New Roman"/>
          <w:sz w:val="24"/>
          <w:szCs w:val="24"/>
          <w:lang w:eastAsia="ar-SA"/>
        </w:rPr>
        <w:t>Подготовить воспитанников к освоению приемов и навыков в различных видах музыкальной деятельности (игра на музыкальных инструментах)</w:t>
      </w:r>
    </w:p>
    <w:p w:rsidR="004C18DC" w:rsidRPr="004C18DC" w:rsidRDefault="004C18DC" w:rsidP="004C18DC">
      <w:pPr>
        <w:widowControl w:val="0"/>
        <w:numPr>
          <w:ilvl w:val="0"/>
          <w:numId w:val="13"/>
        </w:numPr>
        <w:suppressAutoHyphens/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C18DC">
        <w:rPr>
          <w:rFonts w:ascii="Times New Roman" w:hAnsi="Times New Roman" w:cs="Times New Roman"/>
          <w:sz w:val="24"/>
          <w:szCs w:val="24"/>
          <w:lang w:eastAsia="ar-SA"/>
        </w:rPr>
        <w:t>Развивать коммуникативные способности.</w:t>
      </w:r>
    </w:p>
    <w:p w:rsidR="004C18DC" w:rsidRPr="004C18DC" w:rsidRDefault="004C18DC" w:rsidP="004C18DC">
      <w:pPr>
        <w:widowControl w:val="0"/>
        <w:numPr>
          <w:ilvl w:val="0"/>
          <w:numId w:val="13"/>
        </w:numPr>
        <w:suppressAutoHyphens/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C18DC">
        <w:rPr>
          <w:rFonts w:ascii="Times New Roman" w:hAnsi="Times New Roman" w:cs="Times New Roman"/>
          <w:sz w:val="24"/>
          <w:szCs w:val="24"/>
          <w:lang w:eastAsia="ar-SA"/>
        </w:rPr>
        <w:t>Познакомить воспитанников с многообразием музыкальных форм и жанров.</w:t>
      </w:r>
    </w:p>
    <w:p w:rsidR="004C18DC" w:rsidRPr="004C18DC" w:rsidRDefault="004C18DC" w:rsidP="004C18DC">
      <w:pPr>
        <w:spacing w:after="0" w:line="240" w:lineRule="auto"/>
        <w:ind w:left="360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4C18DC">
        <w:rPr>
          <w:rFonts w:ascii="Times New Roman" w:hAnsi="Times New Roman" w:cs="Times New Roman"/>
          <w:bCs/>
          <w:sz w:val="24"/>
          <w:szCs w:val="24"/>
        </w:rPr>
        <w:t>Основной целью   парциальной программы «Добрый мир»</w:t>
      </w:r>
      <w:r w:rsidRPr="004C18DC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4C18DC">
        <w:rPr>
          <w:rFonts w:ascii="Times New Roman" w:hAnsi="Times New Roman" w:cs="Times New Roman"/>
          <w:bCs/>
          <w:sz w:val="24"/>
          <w:szCs w:val="24"/>
        </w:rPr>
        <w:t xml:space="preserve"> Шевченко Л.Л  является – развитие личности дошкольника, формирование базовой культуры на основе отечественных традиционных духовных и нравственных ценностей и она ориентирована на решение следующих </w:t>
      </w:r>
      <w:r w:rsidRPr="004C18DC">
        <w:rPr>
          <w:rFonts w:ascii="Times New Roman" w:hAnsi="Times New Roman" w:cs="Times New Roman"/>
          <w:b/>
          <w:bCs/>
          <w:sz w:val="24"/>
          <w:szCs w:val="24"/>
        </w:rPr>
        <w:t>задач:</w:t>
      </w:r>
    </w:p>
    <w:p w:rsidR="004C18DC" w:rsidRPr="004C18DC" w:rsidRDefault="004C18DC" w:rsidP="004C18DC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bCs/>
        </w:rPr>
      </w:pPr>
      <w:r w:rsidRPr="004C18DC">
        <w:rPr>
          <w:rFonts w:ascii="Times New Roman" w:hAnsi="Times New Roman" w:cs="Times New Roman"/>
          <w:bCs/>
        </w:rPr>
        <w:t>духовно-нравственное развитие и воспитание детей посредством приобщения к традиционным духовным ценностям России, понимание значимости нравственных и моральных норм для жизни личности, семьи, общества</w:t>
      </w:r>
    </w:p>
    <w:p w:rsidR="004C18DC" w:rsidRPr="004C18DC" w:rsidRDefault="004C18DC" w:rsidP="004C18DC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bCs/>
        </w:rPr>
      </w:pPr>
      <w:r w:rsidRPr="004C18DC">
        <w:rPr>
          <w:rFonts w:ascii="Times New Roman" w:hAnsi="Times New Roman" w:cs="Times New Roman"/>
          <w:bCs/>
        </w:rPr>
        <w:t>формирование у детей  основополагающих морально-нравственных  установок, ценностей, норм, обеспечивающих осознанный нравственный выбор,</w:t>
      </w:r>
    </w:p>
    <w:p w:rsidR="004C18DC" w:rsidRPr="004C18DC" w:rsidRDefault="004C18DC" w:rsidP="004C18DC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bCs/>
        </w:rPr>
      </w:pPr>
      <w:r w:rsidRPr="004C18DC">
        <w:rPr>
          <w:rFonts w:ascii="Times New Roman" w:hAnsi="Times New Roman" w:cs="Times New Roman"/>
          <w:bCs/>
        </w:rPr>
        <w:t>приобретение культурологических знаний, необходимых для разностороннего развития,</w:t>
      </w:r>
    </w:p>
    <w:p w:rsidR="004C18DC" w:rsidRPr="004C18DC" w:rsidRDefault="004C18DC" w:rsidP="004C18DC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bCs/>
        </w:rPr>
      </w:pPr>
      <w:r w:rsidRPr="004C18DC">
        <w:rPr>
          <w:rFonts w:ascii="Times New Roman" w:hAnsi="Times New Roman" w:cs="Times New Roman"/>
          <w:bCs/>
        </w:rPr>
        <w:t>создание условий творческого развития,</w:t>
      </w:r>
    </w:p>
    <w:p w:rsidR="004C18DC" w:rsidRPr="004C18DC" w:rsidRDefault="004C18DC" w:rsidP="004C18DC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bCs/>
        </w:rPr>
      </w:pPr>
      <w:r w:rsidRPr="004C18DC">
        <w:rPr>
          <w:rFonts w:ascii="Times New Roman" w:hAnsi="Times New Roman" w:cs="Times New Roman"/>
          <w:bCs/>
        </w:rPr>
        <w:t>воспитание любви к Родине, семье,</w:t>
      </w:r>
    </w:p>
    <w:p w:rsidR="004C18DC" w:rsidRPr="004C18DC" w:rsidRDefault="004C18DC" w:rsidP="004C18DC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bCs/>
        </w:rPr>
      </w:pPr>
      <w:r w:rsidRPr="004C18DC">
        <w:rPr>
          <w:rFonts w:ascii="Times New Roman" w:hAnsi="Times New Roman" w:cs="Times New Roman"/>
          <w:bCs/>
        </w:rPr>
        <w:t>обеспечение преемственности между ступенями образования</w:t>
      </w:r>
    </w:p>
    <w:p w:rsidR="004C18DC" w:rsidRPr="0030192E" w:rsidRDefault="004C18DC" w:rsidP="004C18D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4C18DC" w:rsidRPr="0030192E" w:rsidSect="004C18DC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B13F9"/>
    <w:multiLevelType w:val="hybridMultilevel"/>
    <w:tmpl w:val="EFD2E36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8C2C42"/>
    <w:multiLevelType w:val="multilevel"/>
    <w:tmpl w:val="2FAA14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A0572D"/>
    <w:multiLevelType w:val="hybridMultilevel"/>
    <w:tmpl w:val="5A0CE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114749"/>
    <w:multiLevelType w:val="hybridMultilevel"/>
    <w:tmpl w:val="193A4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3360D4"/>
    <w:multiLevelType w:val="multilevel"/>
    <w:tmpl w:val="D57CB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13019E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>
    <w:nsid w:val="272562E8"/>
    <w:multiLevelType w:val="multilevel"/>
    <w:tmpl w:val="DC0090F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>
    <w:nsid w:val="2A3C714D"/>
    <w:multiLevelType w:val="multilevel"/>
    <w:tmpl w:val="F40271E0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8">
    <w:nsid w:val="346E2B61"/>
    <w:multiLevelType w:val="hybridMultilevel"/>
    <w:tmpl w:val="D8E68E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C580B77"/>
    <w:multiLevelType w:val="hybridMultilevel"/>
    <w:tmpl w:val="06E03C08"/>
    <w:lvl w:ilvl="0" w:tplc="04190011">
      <w:start w:val="1"/>
      <w:numFmt w:val="decimal"/>
      <w:lvlText w:val="%1)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E9D10C8"/>
    <w:multiLevelType w:val="hybridMultilevel"/>
    <w:tmpl w:val="DF0ECC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B208B9"/>
    <w:multiLevelType w:val="hybridMultilevel"/>
    <w:tmpl w:val="BC744D8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6F338C2"/>
    <w:multiLevelType w:val="hybridMultilevel"/>
    <w:tmpl w:val="4A727FF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73C2489"/>
    <w:multiLevelType w:val="hybridMultilevel"/>
    <w:tmpl w:val="8472A6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FA95686"/>
    <w:multiLevelType w:val="singleLevel"/>
    <w:tmpl w:val="A5DC73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3"/>
  </w:num>
  <w:num w:numId="2">
    <w:abstractNumId w:val="3"/>
  </w:num>
  <w:num w:numId="3">
    <w:abstractNumId w:val="10"/>
  </w:num>
  <w:num w:numId="4">
    <w:abstractNumId w:val="4"/>
  </w:num>
  <w:num w:numId="5">
    <w:abstractNumId w:val="1"/>
  </w:num>
  <w:num w:numId="6">
    <w:abstractNumId w:val="0"/>
  </w:num>
  <w:num w:numId="7">
    <w:abstractNumId w:val="11"/>
  </w:num>
  <w:num w:numId="8">
    <w:abstractNumId w:val="2"/>
  </w:num>
  <w:num w:numId="9">
    <w:abstractNumId w:val="8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7"/>
  </w:num>
  <w:num w:numId="13">
    <w:abstractNumId w:val="14"/>
    <w:lvlOverride w:ilvl="0">
      <w:startOverride w:val="1"/>
    </w:lvlOverride>
  </w:num>
  <w:num w:numId="14">
    <w:abstractNumId w:val="5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69D9"/>
    <w:rsid w:val="00165C0D"/>
    <w:rsid w:val="00361783"/>
    <w:rsid w:val="003D67B8"/>
    <w:rsid w:val="004669D9"/>
    <w:rsid w:val="004C18DC"/>
    <w:rsid w:val="00787AAA"/>
    <w:rsid w:val="00860895"/>
    <w:rsid w:val="00A71777"/>
    <w:rsid w:val="00B90DB5"/>
    <w:rsid w:val="00BE1E05"/>
    <w:rsid w:val="00C74EEA"/>
    <w:rsid w:val="00D23833"/>
    <w:rsid w:val="00DF5F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C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5C0D"/>
    <w:pPr>
      <w:ind w:left="720"/>
      <w:contextualSpacing/>
    </w:pPr>
  </w:style>
  <w:style w:type="paragraph" w:customStyle="1" w:styleId="c3">
    <w:name w:val="c3"/>
    <w:basedOn w:val="a"/>
    <w:rsid w:val="00D238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23833"/>
  </w:style>
  <w:style w:type="table" w:styleId="a4">
    <w:name w:val="Table Grid"/>
    <w:basedOn w:val="a1"/>
    <w:uiPriority w:val="59"/>
    <w:rsid w:val="00A7177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uiPriority w:val="99"/>
    <w:rsid w:val="004C18DC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61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17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C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5C0D"/>
    <w:pPr>
      <w:ind w:left="720"/>
      <w:contextualSpacing/>
    </w:pPr>
  </w:style>
  <w:style w:type="paragraph" w:customStyle="1" w:styleId="c3">
    <w:name w:val="c3"/>
    <w:basedOn w:val="a"/>
    <w:rsid w:val="00D238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23833"/>
  </w:style>
  <w:style w:type="table" w:styleId="a4">
    <w:name w:val="Table Grid"/>
    <w:basedOn w:val="a1"/>
    <w:uiPriority w:val="59"/>
    <w:rsid w:val="00A7177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8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1111</Words>
  <Characters>6336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Хорошевский</dc:creator>
  <cp:keywords/>
  <dc:description/>
  <cp:lastModifiedBy>Пользователь</cp:lastModifiedBy>
  <cp:revision>8</cp:revision>
  <cp:lastPrinted>2020-02-11T10:17:00Z</cp:lastPrinted>
  <dcterms:created xsi:type="dcterms:W3CDTF">2019-10-22T10:19:00Z</dcterms:created>
  <dcterms:modified xsi:type="dcterms:W3CDTF">2020-02-14T05:26:00Z</dcterms:modified>
</cp:coreProperties>
</file>