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A5" w:rsidRPr="00910BEA" w:rsidRDefault="00614CA5" w:rsidP="00614CA5">
      <w:pPr>
        <w:tabs>
          <w:tab w:val="left" w:pos="5700"/>
        </w:tabs>
        <w:spacing w:after="0" w:line="240" w:lineRule="auto"/>
        <w:ind w:firstLine="14"/>
        <w:jc w:val="center"/>
        <w:rPr>
          <w:b/>
          <w:szCs w:val="24"/>
          <w:lang w:val="ru-RU"/>
        </w:rPr>
      </w:pPr>
      <w:r w:rsidRPr="00910BEA">
        <w:rPr>
          <w:b/>
          <w:szCs w:val="24"/>
          <w:lang w:val="ru-RU"/>
        </w:rPr>
        <w:t xml:space="preserve">Инструментарий для проведения мониторинга качества дошкольного образования </w:t>
      </w:r>
      <w:r>
        <w:rPr>
          <w:b/>
          <w:szCs w:val="24"/>
          <w:lang w:val="ru-RU"/>
        </w:rPr>
        <w:t xml:space="preserve"> в ДОО</w:t>
      </w:r>
    </w:p>
    <w:p w:rsidR="00614CA5" w:rsidRDefault="00614CA5" w:rsidP="00614CA5">
      <w:pPr>
        <w:spacing w:after="0" w:line="240" w:lineRule="auto"/>
        <w:ind w:left="0" w:right="0" w:firstLine="0"/>
        <w:jc w:val="right"/>
        <w:rPr>
          <w:lang w:val="ru-RU"/>
        </w:rPr>
      </w:pPr>
      <w:r>
        <w:rPr>
          <w:lang w:val="ru-RU"/>
        </w:rPr>
        <w:t>Приложение 2</w:t>
      </w:r>
    </w:p>
    <w:p w:rsidR="00614CA5" w:rsidRDefault="00614CA5" w:rsidP="00614CA5">
      <w:pPr>
        <w:spacing w:after="0" w:line="240" w:lineRule="auto"/>
        <w:ind w:left="0" w:firstLine="0"/>
        <w:jc w:val="center"/>
        <w:rPr>
          <w:b/>
          <w:szCs w:val="24"/>
          <w:lang w:val="ru-RU"/>
        </w:rPr>
      </w:pPr>
      <w:r w:rsidRPr="00910BEA">
        <w:rPr>
          <w:b/>
          <w:szCs w:val="24"/>
          <w:lang w:val="ru-RU"/>
        </w:rPr>
        <w:t xml:space="preserve">Оценка качества основной образовательной программы дошкольного образования </w:t>
      </w: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104"/>
        <w:gridCol w:w="4493"/>
        <w:gridCol w:w="42"/>
        <w:gridCol w:w="1375"/>
        <w:gridCol w:w="42"/>
        <w:gridCol w:w="1562"/>
        <w:gridCol w:w="2869"/>
      </w:tblGrid>
      <w:tr w:rsidR="00614CA5" w:rsidRPr="00932CAB" w:rsidTr="009752FB">
        <w:trPr>
          <w:cantSplit/>
          <w:trHeight w:val="580"/>
        </w:trPr>
        <w:tc>
          <w:tcPr>
            <w:tcW w:w="993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№ п/п</w:t>
            </w:r>
          </w:p>
        </w:tc>
        <w:tc>
          <w:tcPr>
            <w:tcW w:w="4104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Критерий оценки</w:t>
            </w:r>
          </w:p>
        </w:tc>
        <w:tc>
          <w:tcPr>
            <w:tcW w:w="4535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Обеспеченность критерия</w:t>
            </w:r>
          </w:p>
        </w:tc>
        <w:tc>
          <w:tcPr>
            <w:tcW w:w="1417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Оценка критерия</w:t>
            </w:r>
          </w:p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(в баллах)</w:t>
            </w:r>
          </w:p>
        </w:tc>
        <w:tc>
          <w:tcPr>
            <w:tcW w:w="1562" w:type="dxa"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 xml:space="preserve">Оценка критерия </w:t>
            </w:r>
            <w:proofErr w:type="gramStart"/>
            <w:r w:rsidRPr="005B394E">
              <w:rPr>
                <w:lang w:val="ru-RU"/>
              </w:rPr>
              <w:t>по</w:t>
            </w:r>
            <w:proofErr w:type="gramEnd"/>
          </w:p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>ОПП ДО ДОО</w:t>
            </w:r>
          </w:p>
        </w:tc>
        <w:tc>
          <w:tcPr>
            <w:tcW w:w="2869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Замечания</w:t>
            </w:r>
          </w:p>
        </w:tc>
      </w:tr>
      <w:tr w:rsidR="00614CA5" w:rsidRPr="00932CAB" w:rsidTr="009752FB">
        <w:tc>
          <w:tcPr>
            <w:tcW w:w="15480" w:type="dxa"/>
            <w:gridSpan w:val="8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1.Формальные признаки</w:t>
            </w:r>
          </w:p>
        </w:tc>
      </w:tr>
      <w:tr w:rsidR="00614CA5" w:rsidRPr="005B394E" w:rsidTr="009752FB">
        <w:trPr>
          <w:trHeight w:val="330"/>
        </w:trPr>
        <w:tc>
          <w:tcPr>
            <w:tcW w:w="993" w:type="dxa"/>
            <w:vMerge w:val="restart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1.1</w:t>
            </w:r>
          </w:p>
        </w:tc>
        <w:tc>
          <w:tcPr>
            <w:tcW w:w="4104" w:type="dxa"/>
            <w:vMerge w:val="restart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 xml:space="preserve">Титульный лист </w:t>
            </w:r>
          </w:p>
        </w:tc>
        <w:tc>
          <w:tcPr>
            <w:tcW w:w="4535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Наличие</w:t>
            </w:r>
          </w:p>
        </w:tc>
        <w:tc>
          <w:tcPr>
            <w:tcW w:w="1417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1</w:t>
            </w:r>
          </w:p>
        </w:tc>
        <w:tc>
          <w:tcPr>
            <w:tcW w:w="1562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869" w:type="dxa"/>
            <w:vMerge w:val="restart"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>Баллы по критерию суммируются</w:t>
            </w:r>
          </w:p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>(макс. – 4)</w:t>
            </w:r>
          </w:p>
        </w:tc>
      </w:tr>
      <w:tr w:rsidR="00614CA5" w:rsidRPr="00932CAB" w:rsidTr="009752FB">
        <w:trPr>
          <w:trHeight w:val="285"/>
        </w:trPr>
        <w:tc>
          <w:tcPr>
            <w:tcW w:w="993" w:type="dxa"/>
            <w:vMerge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</w:p>
        </w:tc>
        <w:tc>
          <w:tcPr>
            <w:tcW w:w="4104" w:type="dxa"/>
            <w:vMerge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</w:p>
        </w:tc>
        <w:tc>
          <w:tcPr>
            <w:tcW w:w="4535" w:type="dxa"/>
            <w:gridSpan w:val="2"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>Отметка о принятии коллегиальными органами</w:t>
            </w:r>
          </w:p>
        </w:tc>
        <w:tc>
          <w:tcPr>
            <w:tcW w:w="1417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1</w:t>
            </w:r>
          </w:p>
        </w:tc>
        <w:tc>
          <w:tcPr>
            <w:tcW w:w="1562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869" w:type="dxa"/>
            <w:vMerge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932CAB" w:rsidTr="009752FB">
        <w:trPr>
          <w:trHeight w:val="285"/>
        </w:trPr>
        <w:tc>
          <w:tcPr>
            <w:tcW w:w="993" w:type="dxa"/>
            <w:vMerge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4104" w:type="dxa"/>
            <w:vMerge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4535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Отметка об утверждении руководителем</w:t>
            </w:r>
          </w:p>
        </w:tc>
        <w:tc>
          <w:tcPr>
            <w:tcW w:w="1417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1</w:t>
            </w:r>
          </w:p>
        </w:tc>
        <w:tc>
          <w:tcPr>
            <w:tcW w:w="1562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869" w:type="dxa"/>
            <w:vMerge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932CAB" w:rsidTr="009752FB">
        <w:trPr>
          <w:trHeight w:val="195"/>
        </w:trPr>
        <w:tc>
          <w:tcPr>
            <w:tcW w:w="993" w:type="dxa"/>
            <w:vMerge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4104" w:type="dxa"/>
            <w:vMerge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4535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 xml:space="preserve">Ссылка на локальные акты </w:t>
            </w:r>
          </w:p>
        </w:tc>
        <w:tc>
          <w:tcPr>
            <w:tcW w:w="1417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1</w:t>
            </w:r>
          </w:p>
        </w:tc>
        <w:tc>
          <w:tcPr>
            <w:tcW w:w="1562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869" w:type="dxa"/>
            <w:vMerge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5B394E" w:rsidTr="009752FB">
        <w:trPr>
          <w:trHeight w:val="225"/>
        </w:trPr>
        <w:tc>
          <w:tcPr>
            <w:tcW w:w="993" w:type="dxa"/>
            <w:vMerge w:val="restart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1.2</w:t>
            </w:r>
          </w:p>
        </w:tc>
        <w:tc>
          <w:tcPr>
            <w:tcW w:w="4104" w:type="dxa"/>
            <w:vMerge w:val="restart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 xml:space="preserve">Оформление содержания </w:t>
            </w:r>
          </w:p>
        </w:tc>
        <w:tc>
          <w:tcPr>
            <w:tcW w:w="4535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Наличие</w:t>
            </w:r>
          </w:p>
        </w:tc>
        <w:tc>
          <w:tcPr>
            <w:tcW w:w="1417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1</w:t>
            </w:r>
          </w:p>
        </w:tc>
        <w:tc>
          <w:tcPr>
            <w:tcW w:w="1562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869" w:type="dxa"/>
            <w:vMerge w:val="restart"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 xml:space="preserve">Баллы по критерию суммируются </w:t>
            </w:r>
          </w:p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>(макс. – 3)</w:t>
            </w:r>
          </w:p>
        </w:tc>
      </w:tr>
      <w:tr w:rsidR="00614CA5" w:rsidRPr="00932CAB" w:rsidTr="009752FB">
        <w:trPr>
          <w:trHeight w:val="225"/>
        </w:trPr>
        <w:tc>
          <w:tcPr>
            <w:tcW w:w="993" w:type="dxa"/>
            <w:vMerge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</w:p>
        </w:tc>
        <w:tc>
          <w:tcPr>
            <w:tcW w:w="4104" w:type="dxa"/>
            <w:vMerge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</w:p>
        </w:tc>
        <w:tc>
          <w:tcPr>
            <w:tcW w:w="4535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с указанием разделов</w:t>
            </w:r>
          </w:p>
        </w:tc>
        <w:tc>
          <w:tcPr>
            <w:tcW w:w="1417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1</w:t>
            </w:r>
          </w:p>
        </w:tc>
        <w:tc>
          <w:tcPr>
            <w:tcW w:w="1562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869" w:type="dxa"/>
            <w:vMerge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932CAB" w:rsidTr="009752FB">
        <w:trPr>
          <w:trHeight w:val="315"/>
        </w:trPr>
        <w:tc>
          <w:tcPr>
            <w:tcW w:w="993" w:type="dxa"/>
            <w:vMerge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4104" w:type="dxa"/>
            <w:vMerge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4535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с указанием страниц разделов</w:t>
            </w:r>
          </w:p>
        </w:tc>
        <w:tc>
          <w:tcPr>
            <w:tcW w:w="1417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1</w:t>
            </w:r>
          </w:p>
        </w:tc>
        <w:tc>
          <w:tcPr>
            <w:tcW w:w="1562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869" w:type="dxa"/>
            <w:vMerge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932CAB" w:rsidTr="009752FB">
        <w:tc>
          <w:tcPr>
            <w:tcW w:w="993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1.3</w:t>
            </w:r>
          </w:p>
        </w:tc>
        <w:tc>
          <w:tcPr>
            <w:tcW w:w="4104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Структура</w:t>
            </w:r>
          </w:p>
        </w:tc>
        <w:tc>
          <w:tcPr>
            <w:tcW w:w="4535" w:type="dxa"/>
            <w:gridSpan w:val="2"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 xml:space="preserve">Соответствие разделов требованиям ФГОС </w:t>
            </w:r>
            <w:proofErr w:type="gramStart"/>
            <w:r w:rsidRPr="005B394E">
              <w:rPr>
                <w:lang w:val="ru-RU"/>
              </w:rPr>
              <w:t>ДО</w:t>
            </w:r>
            <w:proofErr w:type="gramEnd"/>
          </w:p>
        </w:tc>
        <w:tc>
          <w:tcPr>
            <w:tcW w:w="1417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3</w:t>
            </w:r>
          </w:p>
        </w:tc>
        <w:tc>
          <w:tcPr>
            <w:tcW w:w="1562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869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(</w:t>
            </w:r>
            <w:proofErr w:type="gramStart"/>
            <w:r w:rsidRPr="00932CAB">
              <w:t>макс</w:t>
            </w:r>
            <w:proofErr w:type="gramEnd"/>
            <w:r w:rsidRPr="00932CAB">
              <w:t>. – 3)</w:t>
            </w:r>
          </w:p>
        </w:tc>
      </w:tr>
      <w:tr w:rsidR="00614CA5" w:rsidRPr="00932CAB" w:rsidTr="009752FB">
        <w:tc>
          <w:tcPr>
            <w:tcW w:w="993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4104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4535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Итого по разделу</w:t>
            </w:r>
          </w:p>
        </w:tc>
        <w:tc>
          <w:tcPr>
            <w:tcW w:w="1417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1562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869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(</w:t>
            </w:r>
            <w:proofErr w:type="gramStart"/>
            <w:r w:rsidRPr="00932CAB">
              <w:t>макс</w:t>
            </w:r>
            <w:proofErr w:type="gramEnd"/>
            <w:r w:rsidRPr="00932CAB">
              <w:t>. – 10)</w:t>
            </w:r>
          </w:p>
        </w:tc>
      </w:tr>
      <w:tr w:rsidR="00614CA5" w:rsidRPr="00932CAB" w:rsidTr="009752FB">
        <w:tc>
          <w:tcPr>
            <w:tcW w:w="15480" w:type="dxa"/>
            <w:gridSpan w:val="8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2.Структурные компоненты основных разделов</w:t>
            </w:r>
          </w:p>
        </w:tc>
      </w:tr>
      <w:tr w:rsidR="00614CA5" w:rsidRPr="00932CAB" w:rsidTr="009752FB">
        <w:tc>
          <w:tcPr>
            <w:tcW w:w="5097" w:type="dxa"/>
            <w:gridSpan w:val="2"/>
            <w:shd w:val="clear" w:color="auto" w:fill="F2F2F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2.1.Целевой раздел</w:t>
            </w:r>
          </w:p>
        </w:tc>
        <w:tc>
          <w:tcPr>
            <w:tcW w:w="4535" w:type="dxa"/>
            <w:gridSpan w:val="2"/>
            <w:shd w:val="clear" w:color="auto" w:fill="F2F2F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1417" w:type="dxa"/>
            <w:gridSpan w:val="2"/>
            <w:shd w:val="clear" w:color="auto" w:fill="F2F2F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1562" w:type="dxa"/>
            <w:shd w:val="clear" w:color="auto" w:fill="F2F2F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869" w:type="dxa"/>
            <w:shd w:val="clear" w:color="auto" w:fill="F2F2F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932CAB" w:rsidTr="009752FB">
        <w:tc>
          <w:tcPr>
            <w:tcW w:w="993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2.1.1</w:t>
            </w:r>
          </w:p>
        </w:tc>
        <w:tc>
          <w:tcPr>
            <w:tcW w:w="4104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Пояснительная записка</w:t>
            </w:r>
          </w:p>
        </w:tc>
        <w:tc>
          <w:tcPr>
            <w:tcW w:w="4535" w:type="dxa"/>
            <w:gridSpan w:val="2"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 xml:space="preserve">Соответствие компонентов требованиям ФГОС </w:t>
            </w:r>
            <w:proofErr w:type="gramStart"/>
            <w:r w:rsidRPr="005B394E">
              <w:rPr>
                <w:lang w:val="ru-RU"/>
              </w:rPr>
              <w:t>ДО</w:t>
            </w:r>
            <w:proofErr w:type="gramEnd"/>
            <w:r w:rsidRPr="005B394E">
              <w:rPr>
                <w:lang w:val="ru-RU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5B394E">
              <w:rPr>
                <w:lang w:val="ru-RU"/>
              </w:rPr>
              <w:t xml:space="preserve">   </w:t>
            </w:r>
            <w:r w:rsidRPr="00932CAB">
              <w:t>до 6</w:t>
            </w:r>
          </w:p>
        </w:tc>
        <w:tc>
          <w:tcPr>
            <w:tcW w:w="1562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869" w:type="dxa"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>1 балл за наличие каждого компонента (2.1.1.1.-2.1.1.6.)</w:t>
            </w:r>
          </w:p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(макс.-6+5)</w:t>
            </w:r>
          </w:p>
        </w:tc>
      </w:tr>
      <w:tr w:rsidR="00614CA5" w:rsidRPr="00932CAB" w:rsidTr="009752FB">
        <w:tc>
          <w:tcPr>
            <w:tcW w:w="993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2.1.1.1.</w:t>
            </w:r>
          </w:p>
        </w:tc>
        <w:tc>
          <w:tcPr>
            <w:tcW w:w="4104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 xml:space="preserve">Цели и задачи реализации </w:t>
            </w:r>
          </w:p>
        </w:tc>
        <w:tc>
          <w:tcPr>
            <w:tcW w:w="4535" w:type="dxa"/>
            <w:gridSpan w:val="2"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>Отражение в компоненте части, формируемой участниками образовательных отношений</w:t>
            </w:r>
          </w:p>
        </w:tc>
        <w:tc>
          <w:tcPr>
            <w:tcW w:w="1417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1+1</w:t>
            </w:r>
          </w:p>
        </w:tc>
        <w:tc>
          <w:tcPr>
            <w:tcW w:w="1562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869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 xml:space="preserve">Балл суммируется  </w:t>
            </w:r>
          </w:p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932CAB" w:rsidTr="009752FB">
        <w:tc>
          <w:tcPr>
            <w:tcW w:w="993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2.1.1.2.</w:t>
            </w:r>
          </w:p>
        </w:tc>
        <w:tc>
          <w:tcPr>
            <w:tcW w:w="4104" w:type="dxa"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>Принципы и подходы к формированию Программы</w:t>
            </w:r>
          </w:p>
        </w:tc>
        <w:tc>
          <w:tcPr>
            <w:tcW w:w="4535" w:type="dxa"/>
            <w:gridSpan w:val="2"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>Отражение в компоненте части, формируемой участниками образовательных отношений</w:t>
            </w:r>
          </w:p>
        </w:tc>
        <w:tc>
          <w:tcPr>
            <w:tcW w:w="1417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1+1</w:t>
            </w:r>
          </w:p>
        </w:tc>
        <w:tc>
          <w:tcPr>
            <w:tcW w:w="1562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869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 xml:space="preserve">Балл суммируется  </w:t>
            </w:r>
          </w:p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932CAB" w:rsidTr="009752FB">
        <w:tc>
          <w:tcPr>
            <w:tcW w:w="993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2.1.1.3.</w:t>
            </w:r>
          </w:p>
        </w:tc>
        <w:tc>
          <w:tcPr>
            <w:tcW w:w="4104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 xml:space="preserve">Приоритетные направления деятельности </w:t>
            </w:r>
          </w:p>
        </w:tc>
        <w:tc>
          <w:tcPr>
            <w:tcW w:w="4535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1417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1</w:t>
            </w:r>
          </w:p>
        </w:tc>
        <w:tc>
          <w:tcPr>
            <w:tcW w:w="1562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869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932CAB" w:rsidTr="009752FB">
        <w:tc>
          <w:tcPr>
            <w:tcW w:w="993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2.1.1.4.</w:t>
            </w:r>
          </w:p>
        </w:tc>
        <w:tc>
          <w:tcPr>
            <w:tcW w:w="4104" w:type="dxa"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>Возрастные и индивидуальные особенности воспитанников</w:t>
            </w:r>
          </w:p>
        </w:tc>
        <w:tc>
          <w:tcPr>
            <w:tcW w:w="4535" w:type="dxa"/>
            <w:gridSpan w:val="2"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>Отражение в компоненте части, формируемой участниками образовательных отношений</w:t>
            </w:r>
          </w:p>
        </w:tc>
        <w:tc>
          <w:tcPr>
            <w:tcW w:w="1417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1+1</w:t>
            </w:r>
          </w:p>
        </w:tc>
        <w:tc>
          <w:tcPr>
            <w:tcW w:w="1562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869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 xml:space="preserve">Балл суммируется  </w:t>
            </w:r>
          </w:p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932CAB" w:rsidTr="009752FB">
        <w:tc>
          <w:tcPr>
            <w:tcW w:w="993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2.1.1.5.</w:t>
            </w:r>
          </w:p>
        </w:tc>
        <w:tc>
          <w:tcPr>
            <w:tcW w:w="4104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Учет специфики условий ДОО</w:t>
            </w:r>
          </w:p>
        </w:tc>
        <w:tc>
          <w:tcPr>
            <w:tcW w:w="4535" w:type="dxa"/>
            <w:gridSpan w:val="2"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 xml:space="preserve">Отражение в компоненте части, </w:t>
            </w:r>
            <w:r w:rsidRPr="005B394E">
              <w:rPr>
                <w:lang w:val="ru-RU"/>
              </w:rPr>
              <w:lastRenderedPageBreak/>
              <w:t>формируемой участниками образовательных отношений</w:t>
            </w:r>
          </w:p>
        </w:tc>
        <w:tc>
          <w:tcPr>
            <w:tcW w:w="1417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lastRenderedPageBreak/>
              <w:t>1+1</w:t>
            </w:r>
          </w:p>
        </w:tc>
        <w:tc>
          <w:tcPr>
            <w:tcW w:w="1562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869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 xml:space="preserve">Балл суммируется  </w:t>
            </w:r>
          </w:p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932CAB" w:rsidTr="009752FB">
        <w:tc>
          <w:tcPr>
            <w:tcW w:w="993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lastRenderedPageBreak/>
              <w:t>2.1.1.6.</w:t>
            </w:r>
          </w:p>
        </w:tc>
        <w:tc>
          <w:tcPr>
            <w:tcW w:w="4104" w:type="dxa"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>Значимые для разработки и реализации программы характеристики</w:t>
            </w:r>
          </w:p>
        </w:tc>
        <w:tc>
          <w:tcPr>
            <w:tcW w:w="4535" w:type="dxa"/>
            <w:gridSpan w:val="2"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>Отражение в компоненте части, формируемой участниками образовательных отношений</w:t>
            </w:r>
          </w:p>
        </w:tc>
        <w:tc>
          <w:tcPr>
            <w:tcW w:w="1417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1+1</w:t>
            </w:r>
          </w:p>
        </w:tc>
        <w:tc>
          <w:tcPr>
            <w:tcW w:w="1562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869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 xml:space="preserve">Балл суммируется  </w:t>
            </w:r>
          </w:p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932CAB" w:rsidTr="009752FB">
        <w:tc>
          <w:tcPr>
            <w:tcW w:w="993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2.1.2.</w:t>
            </w:r>
          </w:p>
        </w:tc>
        <w:tc>
          <w:tcPr>
            <w:tcW w:w="4104" w:type="dxa"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 xml:space="preserve">Планируемые результаты реализации Программы с воспитанниками </w:t>
            </w:r>
          </w:p>
        </w:tc>
        <w:tc>
          <w:tcPr>
            <w:tcW w:w="4535" w:type="dxa"/>
            <w:gridSpan w:val="2"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 xml:space="preserve">Соответствие компонентов требованиям ФГОС </w:t>
            </w:r>
            <w:proofErr w:type="gramStart"/>
            <w:r w:rsidRPr="005B394E">
              <w:rPr>
                <w:lang w:val="ru-RU"/>
              </w:rPr>
              <w:t>ДО</w:t>
            </w:r>
            <w:proofErr w:type="gramEnd"/>
            <w:r w:rsidRPr="005B394E">
              <w:rPr>
                <w:lang w:val="ru-RU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до 5</w:t>
            </w:r>
          </w:p>
        </w:tc>
        <w:tc>
          <w:tcPr>
            <w:tcW w:w="1562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869" w:type="dxa"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 xml:space="preserve">1 балл за наличие каждого компонента (2.1.2.1.-2.1.2.5.) </w:t>
            </w:r>
          </w:p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(макс.-5+5)</w:t>
            </w:r>
          </w:p>
        </w:tc>
      </w:tr>
      <w:tr w:rsidR="00614CA5" w:rsidRPr="00932CAB" w:rsidTr="009752FB">
        <w:tc>
          <w:tcPr>
            <w:tcW w:w="993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2.1.2.1.</w:t>
            </w:r>
          </w:p>
        </w:tc>
        <w:tc>
          <w:tcPr>
            <w:tcW w:w="4104" w:type="dxa"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>Планируемые результаты реализации Программы с воспитанниками раннего возраста</w:t>
            </w:r>
          </w:p>
        </w:tc>
        <w:tc>
          <w:tcPr>
            <w:tcW w:w="4535" w:type="dxa"/>
            <w:gridSpan w:val="2"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>Отражение в компоненте планируемых результатов по части, формируемой участниками образовательных отношений</w:t>
            </w:r>
          </w:p>
        </w:tc>
        <w:tc>
          <w:tcPr>
            <w:tcW w:w="1417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1+1</w:t>
            </w:r>
          </w:p>
        </w:tc>
        <w:tc>
          <w:tcPr>
            <w:tcW w:w="1562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869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 xml:space="preserve">Балл суммируется  </w:t>
            </w:r>
          </w:p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932CAB" w:rsidTr="009752FB">
        <w:tc>
          <w:tcPr>
            <w:tcW w:w="993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2.1.2.2.</w:t>
            </w:r>
          </w:p>
        </w:tc>
        <w:tc>
          <w:tcPr>
            <w:tcW w:w="4104" w:type="dxa"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>Планируемые результаты реализации Программы с воспитанниками младшего возраста</w:t>
            </w:r>
          </w:p>
        </w:tc>
        <w:tc>
          <w:tcPr>
            <w:tcW w:w="4535" w:type="dxa"/>
            <w:gridSpan w:val="2"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>Отражение в компоненте планируемых результатов по части, формируемой участниками образовательных отношений</w:t>
            </w:r>
          </w:p>
        </w:tc>
        <w:tc>
          <w:tcPr>
            <w:tcW w:w="1417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1+1</w:t>
            </w:r>
          </w:p>
        </w:tc>
        <w:tc>
          <w:tcPr>
            <w:tcW w:w="1562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869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 xml:space="preserve">Балл суммируется  </w:t>
            </w:r>
          </w:p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932CAB" w:rsidTr="009752FB">
        <w:tc>
          <w:tcPr>
            <w:tcW w:w="993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2.1.2.3.</w:t>
            </w:r>
          </w:p>
        </w:tc>
        <w:tc>
          <w:tcPr>
            <w:tcW w:w="4104" w:type="dxa"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>Планируемые результаты реализации Программы с воспитанниками среднего возраста</w:t>
            </w:r>
          </w:p>
        </w:tc>
        <w:tc>
          <w:tcPr>
            <w:tcW w:w="4535" w:type="dxa"/>
            <w:gridSpan w:val="2"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>Отражение в компоненте планируемых результатов по части, формируемой участниками образовательных отношений</w:t>
            </w:r>
          </w:p>
        </w:tc>
        <w:tc>
          <w:tcPr>
            <w:tcW w:w="1417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1+1</w:t>
            </w:r>
          </w:p>
        </w:tc>
        <w:tc>
          <w:tcPr>
            <w:tcW w:w="1562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869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 xml:space="preserve">Балл суммируется  </w:t>
            </w:r>
          </w:p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932CAB" w:rsidTr="009752FB">
        <w:tc>
          <w:tcPr>
            <w:tcW w:w="993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2.1.2.4.</w:t>
            </w:r>
          </w:p>
        </w:tc>
        <w:tc>
          <w:tcPr>
            <w:tcW w:w="4104" w:type="dxa"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>Планируемые результаты реализации Программы с воспитанниками старшего возраста</w:t>
            </w:r>
          </w:p>
        </w:tc>
        <w:tc>
          <w:tcPr>
            <w:tcW w:w="4535" w:type="dxa"/>
            <w:gridSpan w:val="2"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>Отражение в компоненте планируемых результатов по части, формируемой участниками образовательных отношений</w:t>
            </w:r>
          </w:p>
        </w:tc>
        <w:tc>
          <w:tcPr>
            <w:tcW w:w="1417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1+1</w:t>
            </w:r>
          </w:p>
        </w:tc>
        <w:tc>
          <w:tcPr>
            <w:tcW w:w="1562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869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 xml:space="preserve">Балл суммируется  </w:t>
            </w:r>
          </w:p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932CAB" w:rsidTr="009752FB">
        <w:tc>
          <w:tcPr>
            <w:tcW w:w="993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2.1.2.5.</w:t>
            </w:r>
          </w:p>
        </w:tc>
        <w:tc>
          <w:tcPr>
            <w:tcW w:w="4104" w:type="dxa"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>Планируемые результаты реализации Программы с воспитанниками на этапе завершения дошкольного образования</w:t>
            </w:r>
          </w:p>
        </w:tc>
        <w:tc>
          <w:tcPr>
            <w:tcW w:w="4535" w:type="dxa"/>
            <w:gridSpan w:val="2"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>Отражение в компоненте планируемых результатов по части, формируемой участниками образовательных отношений</w:t>
            </w:r>
          </w:p>
        </w:tc>
        <w:tc>
          <w:tcPr>
            <w:tcW w:w="1417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1+1</w:t>
            </w:r>
          </w:p>
        </w:tc>
        <w:tc>
          <w:tcPr>
            <w:tcW w:w="1562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869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 xml:space="preserve">Балл суммируется  </w:t>
            </w:r>
          </w:p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932CAB" w:rsidTr="009752FB">
        <w:tc>
          <w:tcPr>
            <w:tcW w:w="993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4104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4535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Итого по разделу</w:t>
            </w:r>
          </w:p>
        </w:tc>
        <w:tc>
          <w:tcPr>
            <w:tcW w:w="1417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1562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869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(</w:t>
            </w:r>
            <w:proofErr w:type="gramStart"/>
            <w:r w:rsidRPr="00932CAB">
              <w:t>макс</w:t>
            </w:r>
            <w:proofErr w:type="gramEnd"/>
            <w:r w:rsidRPr="00932CAB">
              <w:t>. – 21)</w:t>
            </w:r>
          </w:p>
        </w:tc>
      </w:tr>
      <w:tr w:rsidR="00614CA5" w:rsidRPr="00932CAB" w:rsidTr="009752FB">
        <w:tc>
          <w:tcPr>
            <w:tcW w:w="15480" w:type="dxa"/>
            <w:gridSpan w:val="8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2.2.Содержательный раздел</w:t>
            </w:r>
          </w:p>
        </w:tc>
      </w:tr>
      <w:tr w:rsidR="00614CA5" w:rsidRPr="005B394E" w:rsidTr="009752FB">
        <w:trPr>
          <w:trHeight w:val="450"/>
        </w:trPr>
        <w:tc>
          <w:tcPr>
            <w:tcW w:w="993" w:type="dxa"/>
            <w:vMerge w:val="restart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2.2.1.</w:t>
            </w:r>
          </w:p>
        </w:tc>
        <w:tc>
          <w:tcPr>
            <w:tcW w:w="4104" w:type="dxa"/>
            <w:vMerge w:val="restart"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 xml:space="preserve">Описание образовательной деятельности в соответствии с направлениями развития ребенка, представленными в пяти образовательных областях (социально-коммуникативное, познавательное, речевое, </w:t>
            </w:r>
            <w:r w:rsidRPr="005B394E">
              <w:rPr>
                <w:lang w:val="ru-RU"/>
              </w:rPr>
              <w:lastRenderedPageBreak/>
              <w:t>художественно-эстетическое, физическое развитие)</w:t>
            </w:r>
          </w:p>
        </w:tc>
        <w:tc>
          <w:tcPr>
            <w:tcW w:w="4493" w:type="dxa"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lastRenderedPageBreak/>
              <w:t xml:space="preserve">Соответствие компонентов требованиям ФГОС </w:t>
            </w:r>
            <w:proofErr w:type="gramStart"/>
            <w:r w:rsidRPr="005B394E">
              <w:rPr>
                <w:lang w:val="ru-RU"/>
              </w:rPr>
              <w:t>ДО</w:t>
            </w:r>
            <w:proofErr w:type="gramEnd"/>
            <w:r w:rsidRPr="005B394E">
              <w:rPr>
                <w:lang w:val="ru-RU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до 5</w:t>
            </w:r>
          </w:p>
        </w:tc>
        <w:tc>
          <w:tcPr>
            <w:tcW w:w="1604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869" w:type="dxa"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>1 балл за наличие описания 1 образовательной области   (макс.-5)</w:t>
            </w:r>
          </w:p>
        </w:tc>
      </w:tr>
      <w:tr w:rsidR="00614CA5" w:rsidRPr="005B394E" w:rsidTr="009752FB">
        <w:trPr>
          <w:trHeight w:val="555"/>
        </w:trPr>
        <w:tc>
          <w:tcPr>
            <w:tcW w:w="993" w:type="dxa"/>
            <w:vMerge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</w:p>
        </w:tc>
        <w:tc>
          <w:tcPr>
            <w:tcW w:w="4104" w:type="dxa"/>
            <w:vMerge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</w:p>
        </w:tc>
        <w:tc>
          <w:tcPr>
            <w:tcW w:w="4493" w:type="dxa"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>Отражение в компоненте части, формируемой участниками образовательных отношений</w:t>
            </w:r>
          </w:p>
        </w:tc>
        <w:tc>
          <w:tcPr>
            <w:tcW w:w="1417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до 5</w:t>
            </w:r>
          </w:p>
        </w:tc>
        <w:tc>
          <w:tcPr>
            <w:tcW w:w="1604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869" w:type="dxa"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 xml:space="preserve">1 балл за наличие описания 1 образовательной области   </w:t>
            </w:r>
            <w:proofErr w:type="gramStart"/>
            <w:r w:rsidRPr="005B394E">
              <w:rPr>
                <w:lang w:val="ru-RU"/>
              </w:rPr>
              <w:lastRenderedPageBreak/>
              <w:t xml:space="preserve">( </w:t>
            </w:r>
            <w:proofErr w:type="gramEnd"/>
            <w:r w:rsidRPr="005B394E">
              <w:rPr>
                <w:lang w:val="ru-RU"/>
              </w:rPr>
              <w:t>макс.-5)</w:t>
            </w:r>
          </w:p>
        </w:tc>
      </w:tr>
      <w:tr w:rsidR="00614CA5" w:rsidRPr="00932CAB" w:rsidTr="009752FB">
        <w:tc>
          <w:tcPr>
            <w:tcW w:w="993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lastRenderedPageBreak/>
              <w:t>2.2.2.</w:t>
            </w:r>
          </w:p>
        </w:tc>
        <w:tc>
          <w:tcPr>
            <w:tcW w:w="4104" w:type="dxa"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 xml:space="preserve">Описание вариативных форм, способов, методов и средств реализации Программы  </w:t>
            </w:r>
          </w:p>
        </w:tc>
        <w:tc>
          <w:tcPr>
            <w:tcW w:w="4493" w:type="dxa"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 xml:space="preserve">Соответствие компонентов требованиям ФГОС </w:t>
            </w:r>
            <w:proofErr w:type="gramStart"/>
            <w:r w:rsidRPr="005B394E">
              <w:rPr>
                <w:lang w:val="ru-RU"/>
              </w:rPr>
              <w:t>ДО</w:t>
            </w:r>
            <w:proofErr w:type="gramEnd"/>
            <w:r w:rsidRPr="005B394E">
              <w:rPr>
                <w:lang w:val="ru-RU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до 3</w:t>
            </w:r>
          </w:p>
        </w:tc>
        <w:tc>
          <w:tcPr>
            <w:tcW w:w="1604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869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(макс.-3)</w:t>
            </w:r>
          </w:p>
        </w:tc>
      </w:tr>
      <w:tr w:rsidR="00614CA5" w:rsidRPr="005B394E" w:rsidTr="009752FB">
        <w:trPr>
          <w:trHeight w:val="255"/>
        </w:trPr>
        <w:tc>
          <w:tcPr>
            <w:tcW w:w="993" w:type="dxa"/>
            <w:vMerge w:val="restart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2.2.3.</w:t>
            </w:r>
          </w:p>
        </w:tc>
        <w:tc>
          <w:tcPr>
            <w:tcW w:w="4104" w:type="dxa"/>
            <w:vMerge w:val="restart"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 xml:space="preserve">Описание образовательной деятельности по профессиональной коррекции нарушений развития детей </w:t>
            </w:r>
          </w:p>
        </w:tc>
        <w:tc>
          <w:tcPr>
            <w:tcW w:w="4493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Наличие</w:t>
            </w:r>
          </w:p>
        </w:tc>
        <w:tc>
          <w:tcPr>
            <w:tcW w:w="1417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1</w:t>
            </w:r>
          </w:p>
        </w:tc>
        <w:tc>
          <w:tcPr>
            <w:tcW w:w="1604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869" w:type="dxa"/>
            <w:vMerge w:val="restart"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>Баллы по критерию суммируются</w:t>
            </w:r>
          </w:p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>(макс. – 5)</w:t>
            </w:r>
          </w:p>
        </w:tc>
      </w:tr>
      <w:tr w:rsidR="00614CA5" w:rsidRPr="00932CAB" w:rsidTr="009752FB">
        <w:trPr>
          <w:trHeight w:val="225"/>
        </w:trPr>
        <w:tc>
          <w:tcPr>
            <w:tcW w:w="993" w:type="dxa"/>
            <w:vMerge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</w:p>
        </w:tc>
        <w:tc>
          <w:tcPr>
            <w:tcW w:w="4104" w:type="dxa"/>
            <w:vMerge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</w:p>
        </w:tc>
        <w:tc>
          <w:tcPr>
            <w:tcW w:w="4493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Описание деятельности ПМПк</w:t>
            </w:r>
          </w:p>
        </w:tc>
        <w:tc>
          <w:tcPr>
            <w:tcW w:w="1417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2</w:t>
            </w:r>
          </w:p>
        </w:tc>
        <w:tc>
          <w:tcPr>
            <w:tcW w:w="1604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869" w:type="dxa"/>
            <w:vMerge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932CAB" w:rsidTr="009752FB">
        <w:trPr>
          <w:trHeight w:val="255"/>
        </w:trPr>
        <w:tc>
          <w:tcPr>
            <w:tcW w:w="993" w:type="dxa"/>
            <w:vMerge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4104" w:type="dxa"/>
            <w:vMerge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4493" w:type="dxa"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>Описание других форм обеспечения профессиональной коррекции</w:t>
            </w:r>
          </w:p>
        </w:tc>
        <w:tc>
          <w:tcPr>
            <w:tcW w:w="1417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2</w:t>
            </w:r>
          </w:p>
        </w:tc>
        <w:tc>
          <w:tcPr>
            <w:tcW w:w="1604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869" w:type="dxa"/>
            <w:vMerge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5B394E" w:rsidTr="009752FB">
        <w:trPr>
          <w:trHeight w:val="210"/>
        </w:trPr>
        <w:tc>
          <w:tcPr>
            <w:tcW w:w="993" w:type="dxa"/>
            <w:vMerge w:val="restart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2.2.4.</w:t>
            </w:r>
          </w:p>
        </w:tc>
        <w:tc>
          <w:tcPr>
            <w:tcW w:w="4104" w:type="dxa"/>
            <w:vMerge w:val="restart"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4493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Описание видов образовательной деятельности</w:t>
            </w:r>
          </w:p>
        </w:tc>
        <w:tc>
          <w:tcPr>
            <w:tcW w:w="1417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2</w:t>
            </w:r>
          </w:p>
        </w:tc>
        <w:tc>
          <w:tcPr>
            <w:tcW w:w="1604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869" w:type="dxa"/>
            <w:vMerge w:val="restart"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>Баллы по критерию суммируются</w:t>
            </w:r>
          </w:p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>(макс. –4)</w:t>
            </w:r>
          </w:p>
        </w:tc>
      </w:tr>
      <w:tr w:rsidR="00614CA5" w:rsidRPr="00932CAB" w:rsidTr="009752FB">
        <w:trPr>
          <w:trHeight w:val="300"/>
        </w:trPr>
        <w:tc>
          <w:tcPr>
            <w:tcW w:w="993" w:type="dxa"/>
            <w:vMerge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</w:p>
        </w:tc>
        <w:tc>
          <w:tcPr>
            <w:tcW w:w="4104" w:type="dxa"/>
            <w:vMerge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</w:p>
        </w:tc>
        <w:tc>
          <w:tcPr>
            <w:tcW w:w="4493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Описание культурных практик</w:t>
            </w:r>
          </w:p>
        </w:tc>
        <w:tc>
          <w:tcPr>
            <w:tcW w:w="1417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2</w:t>
            </w:r>
          </w:p>
        </w:tc>
        <w:tc>
          <w:tcPr>
            <w:tcW w:w="1604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869" w:type="dxa"/>
            <w:vMerge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5B394E" w:rsidTr="009752FB">
        <w:trPr>
          <w:trHeight w:val="240"/>
        </w:trPr>
        <w:tc>
          <w:tcPr>
            <w:tcW w:w="993" w:type="dxa"/>
            <w:vMerge w:val="restart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2.2.5.</w:t>
            </w:r>
          </w:p>
        </w:tc>
        <w:tc>
          <w:tcPr>
            <w:tcW w:w="4104" w:type="dxa"/>
            <w:vMerge w:val="restart"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>Способы и направления поддержки детской инициативы</w:t>
            </w:r>
          </w:p>
        </w:tc>
        <w:tc>
          <w:tcPr>
            <w:tcW w:w="4493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Описание способов поддержки</w:t>
            </w:r>
          </w:p>
        </w:tc>
        <w:tc>
          <w:tcPr>
            <w:tcW w:w="1417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2</w:t>
            </w:r>
          </w:p>
        </w:tc>
        <w:tc>
          <w:tcPr>
            <w:tcW w:w="1604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869" w:type="dxa"/>
            <w:vMerge w:val="restart"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>Баллы по критерию суммируются</w:t>
            </w:r>
          </w:p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>(макс. –4)</w:t>
            </w:r>
          </w:p>
        </w:tc>
      </w:tr>
      <w:tr w:rsidR="00614CA5" w:rsidRPr="00932CAB" w:rsidTr="009752FB">
        <w:trPr>
          <w:trHeight w:val="255"/>
        </w:trPr>
        <w:tc>
          <w:tcPr>
            <w:tcW w:w="993" w:type="dxa"/>
            <w:vMerge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</w:p>
        </w:tc>
        <w:tc>
          <w:tcPr>
            <w:tcW w:w="4104" w:type="dxa"/>
            <w:vMerge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</w:p>
        </w:tc>
        <w:tc>
          <w:tcPr>
            <w:tcW w:w="4493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Описание направления поддержки</w:t>
            </w:r>
          </w:p>
        </w:tc>
        <w:tc>
          <w:tcPr>
            <w:tcW w:w="1417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2</w:t>
            </w:r>
          </w:p>
        </w:tc>
        <w:tc>
          <w:tcPr>
            <w:tcW w:w="1604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869" w:type="dxa"/>
            <w:vMerge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5B394E" w:rsidTr="009752FB">
        <w:trPr>
          <w:trHeight w:val="180"/>
        </w:trPr>
        <w:tc>
          <w:tcPr>
            <w:tcW w:w="993" w:type="dxa"/>
            <w:vMerge w:val="restart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2.2.6.</w:t>
            </w:r>
          </w:p>
        </w:tc>
        <w:tc>
          <w:tcPr>
            <w:tcW w:w="4104" w:type="dxa"/>
            <w:vMerge w:val="restart"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4493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Наличие</w:t>
            </w:r>
          </w:p>
        </w:tc>
        <w:tc>
          <w:tcPr>
            <w:tcW w:w="1417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1</w:t>
            </w:r>
          </w:p>
        </w:tc>
        <w:tc>
          <w:tcPr>
            <w:tcW w:w="1604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869" w:type="dxa"/>
            <w:vMerge w:val="restart"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>Баллы по критерию суммируются</w:t>
            </w:r>
          </w:p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>(макс. –5)</w:t>
            </w:r>
          </w:p>
        </w:tc>
      </w:tr>
      <w:tr w:rsidR="00614CA5" w:rsidRPr="00932CAB" w:rsidTr="009752FB">
        <w:trPr>
          <w:trHeight w:val="270"/>
        </w:trPr>
        <w:tc>
          <w:tcPr>
            <w:tcW w:w="993" w:type="dxa"/>
            <w:vMerge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</w:p>
        </w:tc>
        <w:tc>
          <w:tcPr>
            <w:tcW w:w="4104" w:type="dxa"/>
            <w:vMerge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</w:p>
        </w:tc>
        <w:tc>
          <w:tcPr>
            <w:tcW w:w="4493" w:type="dxa"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>Разнообразие видов организации взаимодействия с семьями</w:t>
            </w:r>
          </w:p>
        </w:tc>
        <w:tc>
          <w:tcPr>
            <w:tcW w:w="1417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2</w:t>
            </w:r>
          </w:p>
        </w:tc>
        <w:tc>
          <w:tcPr>
            <w:tcW w:w="1604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869" w:type="dxa"/>
            <w:vMerge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932CAB" w:rsidTr="009752FB">
        <w:trPr>
          <w:trHeight w:val="360"/>
        </w:trPr>
        <w:tc>
          <w:tcPr>
            <w:tcW w:w="993" w:type="dxa"/>
            <w:vMerge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4104" w:type="dxa"/>
            <w:vMerge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4493" w:type="dxa"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 xml:space="preserve">Включение современных форм организации взаимодействия </w:t>
            </w:r>
          </w:p>
        </w:tc>
        <w:tc>
          <w:tcPr>
            <w:tcW w:w="1417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2</w:t>
            </w:r>
          </w:p>
        </w:tc>
        <w:tc>
          <w:tcPr>
            <w:tcW w:w="1604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869" w:type="dxa"/>
            <w:vMerge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5B394E" w:rsidTr="009752FB">
        <w:tc>
          <w:tcPr>
            <w:tcW w:w="993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2.2.7.</w:t>
            </w:r>
          </w:p>
        </w:tc>
        <w:tc>
          <w:tcPr>
            <w:tcW w:w="4104" w:type="dxa"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 xml:space="preserve">Иные характеристики содержания Программы, наиболее существенные с точки зрения авторов </w:t>
            </w:r>
          </w:p>
        </w:tc>
        <w:tc>
          <w:tcPr>
            <w:tcW w:w="4493" w:type="dxa"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>Конкретизация значимых характеристик содержания образования с учётом специфики деятельности ДОО</w:t>
            </w:r>
          </w:p>
        </w:tc>
        <w:tc>
          <w:tcPr>
            <w:tcW w:w="1417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до 5</w:t>
            </w:r>
          </w:p>
        </w:tc>
        <w:tc>
          <w:tcPr>
            <w:tcW w:w="1604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869" w:type="dxa"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>1 балл за описание 1 характеристики содержания образования (макс.-5)</w:t>
            </w:r>
          </w:p>
        </w:tc>
      </w:tr>
      <w:tr w:rsidR="00614CA5" w:rsidRPr="00932CAB" w:rsidTr="009752FB">
        <w:tc>
          <w:tcPr>
            <w:tcW w:w="993" w:type="dxa"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</w:p>
        </w:tc>
        <w:tc>
          <w:tcPr>
            <w:tcW w:w="4104" w:type="dxa"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</w:p>
        </w:tc>
        <w:tc>
          <w:tcPr>
            <w:tcW w:w="4535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Итого по разделу</w:t>
            </w:r>
          </w:p>
        </w:tc>
        <w:tc>
          <w:tcPr>
            <w:tcW w:w="1417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1562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869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(</w:t>
            </w:r>
            <w:proofErr w:type="gramStart"/>
            <w:r w:rsidRPr="00932CAB">
              <w:t>макс</w:t>
            </w:r>
            <w:proofErr w:type="gramEnd"/>
            <w:r w:rsidRPr="00932CAB">
              <w:t>. – 36)</w:t>
            </w:r>
          </w:p>
        </w:tc>
      </w:tr>
      <w:tr w:rsidR="00614CA5" w:rsidRPr="00932CAB" w:rsidTr="009752FB">
        <w:tc>
          <w:tcPr>
            <w:tcW w:w="15480" w:type="dxa"/>
            <w:gridSpan w:val="8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2.3. Организационный раздел</w:t>
            </w:r>
          </w:p>
        </w:tc>
      </w:tr>
      <w:tr w:rsidR="00614CA5" w:rsidRPr="005B394E" w:rsidTr="009752FB">
        <w:trPr>
          <w:trHeight w:val="285"/>
        </w:trPr>
        <w:tc>
          <w:tcPr>
            <w:tcW w:w="993" w:type="dxa"/>
            <w:vMerge w:val="restart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2.3.1.</w:t>
            </w:r>
          </w:p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2.3.1.1</w:t>
            </w:r>
          </w:p>
        </w:tc>
        <w:tc>
          <w:tcPr>
            <w:tcW w:w="4104" w:type="dxa"/>
            <w:vMerge w:val="restart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Материально-техническое обеспечение</w:t>
            </w:r>
          </w:p>
        </w:tc>
        <w:tc>
          <w:tcPr>
            <w:tcW w:w="4493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Описание</w:t>
            </w:r>
          </w:p>
        </w:tc>
        <w:tc>
          <w:tcPr>
            <w:tcW w:w="1417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1</w:t>
            </w:r>
          </w:p>
        </w:tc>
        <w:tc>
          <w:tcPr>
            <w:tcW w:w="1604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869" w:type="dxa"/>
            <w:vMerge w:val="restart"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>Баллы по критерию суммируются</w:t>
            </w:r>
          </w:p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>(макс. –3)</w:t>
            </w:r>
          </w:p>
        </w:tc>
      </w:tr>
      <w:tr w:rsidR="00614CA5" w:rsidRPr="00932CAB" w:rsidTr="009752FB">
        <w:trPr>
          <w:trHeight w:val="240"/>
        </w:trPr>
        <w:tc>
          <w:tcPr>
            <w:tcW w:w="993" w:type="dxa"/>
            <w:vMerge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</w:p>
        </w:tc>
        <w:tc>
          <w:tcPr>
            <w:tcW w:w="4104" w:type="dxa"/>
            <w:vMerge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</w:p>
        </w:tc>
        <w:tc>
          <w:tcPr>
            <w:tcW w:w="4493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с конкретизацией</w:t>
            </w:r>
          </w:p>
        </w:tc>
        <w:tc>
          <w:tcPr>
            <w:tcW w:w="1417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1</w:t>
            </w:r>
          </w:p>
        </w:tc>
        <w:tc>
          <w:tcPr>
            <w:tcW w:w="1604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869" w:type="dxa"/>
            <w:vMerge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932CAB" w:rsidTr="009752FB">
        <w:trPr>
          <w:trHeight w:val="255"/>
        </w:trPr>
        <w:tc>
          <w:tcPr>
            <w:tcW w:w="993" w:type="dxa"/>
            <w:vMerge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4104" w:type="dxa"/>
            <w:vMerge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4493" w:type="dxa"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>Отражение в компоненте части, формируемой участниками образовательных отношений</w:t>
            </w:r>
          </w:p>
        </w:tc>
        <w:tc>
          <w:tcPr>
            <w:tcW w:w="1417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1</w:t>
            </w:r>
          </w:p>
        </w:tc>
        <w:tc>
          <w:tcPr>
            <w:tcW w:w="1604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869" w:type="dxa"/>
            <w:vMerge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5B394E" w:rsidTr="009752FB">
        <w:trPr>
          <w:trHeight w:val="285"/>
        </w:trPr>
        <w:tc>
          <w:tcPr>
            <w:tcW w:w="993" w:type="dxa"/>
            <w:vMerge w:val="restart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2.3.1.2</w:t>
            </w:r>
          </w:p>
        </w:tc>
        <w:tc>
          <w:tcPr>
            <w:tcW w:w="4104" w:type="dxa"/>
            <w:vMerge w:val="restart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Обеспеченность методическим материалом</w:t>
            </w:r>
          </w:p>
        </w:tc>
        <w:tc>
          <w:tcPr>
            <w:tcW w:w="4493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Описание</w:t>
            </w:r>
          </w:p>
        </w:tc>
        <w:tc>
          <w:tcPr>
            <w:tcW w:w="1417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1</w:t>
            </w:r>
          </w:p>
        </w:tc>
        <w:tc>
          <w:tcPr>
            <w:tcW w:w="1604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869" w:type="dxa"/>
            <w:vMerge w:val="restart"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>Баллы по критерию суммируются</w:t>
            </w:r>
          </w:p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>(макс. –3)</w:t>
            </w:r>
          </w:p>
        </w:tc>
      </w:tr>
      <w:tr w:rsidR="00614CA5" w:rsidRPr="00932CAB" w:rsidTr="009752FB">
        <w:trPr>
          <w:trHeight w:val="255"/>
        </w:trPr>
        <w:tc>
          <w:tcPr>
            <w:tcW w:w="993" w:type="dxa"/>
            <w:vMerge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</w:p>
        </w:tc>
        <w:tc>
          <w:tcPr>
            <w:tcW w:w="4104" w:type="dxa"/>
            <w:vMerge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</w:p>
        </w:tc>
        <w:tc>
          <w:tcPr>
            <w:tcW w:w="4493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с конкретизацией</w:t>
            </w:r>
          </w:p>
        </w:tc>
        <w:tc>
          <w:tcPr>
            <w:tcW w:w="1417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1</w:t>
            </w:r>
          </w:p>
        </w:tc>
        <w:tc>
          <w:tcPr>
            <w:tcW w:w="1604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869" w:type="dxa"/>
            <w:vMerge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932CAB" w:rsidTr="009752FB">
        <w:trPr>
          <w:trHeight w:val="236"/>
        </w:trPr>
        <w:tc>
          <w:tcPr>
            <w:tcW w:w="993" w:type="dxa"/>
            <w:vMerge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4104" w:type="dxa"/>
            <w:vMerge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4493" w:type="dxa"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>Отражение в компоненте части, формируемой участниками образовательных отношений</w:t>
            </w:r>
          </w:p>
        </w:tc>
        <w:tc>
          <w:tcPr>
            <w:tcW w:w="1417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1</w:t>
            </w:r>
          </w:p>
        </w:tc>
        <w:tc>
          <w:tcPr>
            <w:tcW w:w="1604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869" w:type="dxa"/>
            <w:vMerge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5B394E" w:rsidTr="009752FB">
        <w:trPr>
          <w:trHeight w:val="240"/>
        </w:trPr>
        <w:tc>
          <w:tcPr>
            <w:tcW w:w="993" w:type="dxa"/>
            <w:vMerge w:val="restart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2.3.1.3</w:t>
            </w:r>
          </w:p>
        </w:tc>
        <w:tc>
          <w:tcPr>
            <w:tcW w:w="4104" w:type="dxa"/>
            <w:vMerge w:val="restart"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 xml:space="preserve">Обеспеченность средствами </w:t>
            </w:r>
            <w:r w:rsidRPr="005B394E">
              <w:rPr>
                <w:lang w:val="ru-RU"/>
              </w:rPr>
              <w:lastRenderedPageBreak/>
              <w:t>обучения и воспитания</w:t>
            </w:r>
          </w:p>
        </w:tc>
        <w:tc>
          <w:tcPr>
            <w:tcW w:w="4493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lastRenderedPageBreak/>
              <w:t>Описание</w:t>
            </w:r>
          </w:p>
        </w:tc>
        <w:tc>
          <w:tcPr>
            <w:tcW w:w="1417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1</w:t>
            </w:r>
          </w:p>
        </w:tc>
        <w:tc>
          <w:tcPr>
            <w:tcW w:w="1604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869" w:type="dxa"/>
            <w:vMerge w:val="restart"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 xml:space="preserve">Баллы по критерию </w:t>
            </w:r>
            <w:r w:rsidRPr="005B394E">
              <w:rPr>
                <w:lang w:val="ru-RU"/>
              </w:rPr>
              <w:lastRenderedPageBreak/>
              <w:t>суммируются</w:t>
            </w:r>
          </w:p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>(макс. –3)</w:t>
            </w:r>
          </w:p>
        </w:tc>
      </w:tr>
      <w:tr w:rsidR="00614CA5" w:rsidRPr="00932CAB" w:rsidTr="009752FB">
        <w:trPr>
          <w:trHeight w:val="323"/>
        </w:trPr>
        <w:tc>
          <w:tcPr>
            <w:tcW w:w="993" w:type="dxa"/>
            <w:vMerge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</w:p>
        </w:tc>
        <w:tc>
          <w:tcPr>
            <w:tcW w:w="4104" w:type="dxa"/>
            <w:vMerge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</w:p>
        </w:tc>
        <w:tc>
          <w:tcPr>
            <w:tcW w:w="4493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с конкретизацией</w:t>
            </w:r>
          </w:p>
        </w:tc>
        <w:tc>
          <w:tcPr>
            <w:tcW w:w="1417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1</w:t>
            </w:r>
          </w:p>
        </w:tc>
        <w:tc>
          <w:tcPr>
            <w:tcW w:w="1604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869" w:type="dxa"/>
            <w:vMerge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932CAB" w:rsidTr="009752FB">
        <w:trPr>
          <w:trHeight w:val="135"/>
        </w:trPr>
        <w:tc>
          <w:tcPr>
            <w:tcW w:w="993" w:type="dxa"/>
            <w:vMerge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4104" w:type="dxa"/>
            <w:vMerge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4493" w:type="dxa"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>Отражение в компоненте части, формируемой участниками образовательных отношений</w:t>
            </w:r>
          </w:p>
        </w:tc>
        <w:tc>
          <w:tcPr>
            <w:tcW w:w="1417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1</w:t>
            </w:r>
          </w:p>
        </w:tc>
        <w:tc>
          <w:tcPr>
            <w:tcW w:w="1604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869" w:type="dxa"/>
            <w:vMerge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5B394E" w:rsidTr="009752FB">
        <w:trPr>
          <w:trHeight w:val="210"/>
        </w:trPr>
        <w:tc>
          <w:tcPr>
            <w:tcW w:w="993" w:type="dxa"/>
            <w:vMerge w:val="restart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2.3.2</w:t>
            </w:r>
          </w:p>
        </w:tc>
        <w:tc>
          <w:tcPr>
            <w:tcW w:w="4104" w:type="dxa"/>
            <w:vMerge w:val="restart"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>Распорядок и/или режим дня воспитанников.</w:t>
            </w:r>
          </w:p>
        </w:tc>
        <w:tc>
          <w:tcPr>
            <w:tcW w:w="4493" w:type="dxa"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>Наличие в соответствии с СанПиН</w:t>
            </w:r>
          </w:p>
        </w:tc>
        <w:tc>
          <w:tcPr>
            <w:tcW w:w="1417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1</w:t>
            </w:r>
          </w:p>
        </w:tc>
        <w:tc>
          <w:tcPr>
            <w:tcW w:w="1604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869" w:type="dxa"/>
            <w:vMerge w:val="restart"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>Баллы по критерию суммируются</w:t>
            </w:r>
          </w:p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>(макс. –2)</w:t>
            </w:r>
          </w:p>
        </w:tc>
      </w:tr>
      <w:tr w:rsidR="00614CA5" w:rsidRPr="00932CAB" w:rsidTr="009752FB">
        <w:trPr>
          <w:trHeight w:val="285"/>
        </w:trPr>
        <w:tc>
          <w:tcPr>
            <w:tcW w:w="993" w:type="dxa"/>
            <w:vMerge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</w:p>
        </w:tc>
        <w:tc>
          <w:tcPr>
            <w:tcW w:w="4104" w:type="dxa"/>
            <w:vMerge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</w:p>
        </w:tc>
        <w:tc>
          <w:tcPr>
            <w:tcW w:w="4493" w:type="dxa"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>Отражение режим дня в соответствии с возрастными категориями по Уставу ДОО</w:t>
            </w:r>
          </w:p>
        </w:tc>
        <w:tc>
          <w:tcPr>
            <w:tcW w:w="1417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1</w:t>
            </w:r>
          </w:p>
        </w:tc>
        <w:tc>
          <w:tcPr>
            <w:tcW w:w="1604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869" w:type="dxa"/>
            <w:vMerge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5B394E" w:rsidTr="009752FB">
        <w:trPr>
          <w:trHeight w:val="165"/>
        </w:trPr>
        <w:tc>
          <w:tcPr>
            <w:tcW w:w="993" w:type="dxa"/>
            <w:vMerge w:val="restart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2.3.3.</w:t>
            </w:r>
          </w:p>
        </w:tc>
        <w:tc>
          <w:tcPr>
            <w:tcW w:w="4104" w:type="dxa"/>
            <w:vMerge w:val="restart"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>Особенности традиционных событий, праздников, мероприятий</w:t>
            </w:r>
          </w:p>
        </w:tc>
        <w:tc>
          <w:tcPr>
            <w:tcW w:w="4493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Описание традиционных событий</w:t>
            </w:r>
          </w:p>
        </w:tc>
        <w:tc>
          <w:tcPr>
            <w:tcW w:w="1417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1</w:t>
            </w:r>
          </w:p>
        </w:tc>
        <w:tc>
          <w:tcPr>
            <w:tcW w:w="1604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869" w:type="dxa"/>
            <w:vMerge w:val="restart"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>Баллы по критерию суммируются</w:t>
            </w:r>
          </w:p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>(макс. –3)</w:t>
            </w:r>
          </w:p>
        </w:tc>
      </w:tr>
      <w:tr w:rsidR="00614CA5" w:rsidRPr="00932CAB" w:rsidTr="009752FB">
        <w:trPr>
          <w:trHeight w:val="180"/>
        </w:trPr>
        <w:tc>
          <w:tcPr>
            <w:tcW w:w="993" w:type="dxa"/>
            <w:vMerge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</w:p>
        </w:tc>
        <w:tc>
          <w:tcPr>
            <w:tcW w:w="4104" w:type="dxa"/>
            <w:vMerge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</w:p>
        </w:tc>
        <w:tc>
          <w:tcPr>
            <w:tcW w:w="4493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Описание праздников</w:t>
            </w:r>
          </w:p>
        </w:tc>
        <w:tc>
          <w:tcPr>
            <w:tcW w:w="1417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1</w:t>
            </w:r>
          </w:p>
        </w:tc>
        <w:tc>
          <w:tcPr>
            <w:tcW w:w="1604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869" w:type="dxa"/>
            <w:vMerge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932CAB" w:rsidTr="009752FB">
        <w:trPr>
          <w:trHeight w:val="135"/>
        </w:trPr>
        <w:tc>
          <w:tcPr>
            <w:tcW w:w="993" w:type="dxa"/>
            <w:vMerge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4104" w:type="dxa"/>
            <w:vMerge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4493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Описание мероприятий</w:t>
            </w:r>
          </w:p>
        </w:tc>
        <w:tc>
          <w:tcPr>
            <w:tcW w:w="1417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1</w:t>
            </w:r>
          </w:p>
        </w:tc>
        <w:tc>
          <w:tcPr>
            <w:tcW w:w="1604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869" w:type="dxa"/>
            <w:vMerge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5B394E" w:rsidTr="009752FB">
        <w:trPr>
          <w:trHeight w:val="270"/>
        </w:trPr>
        <w:tc>
          <w:tcPr>
            <w:tcW w:w="993" w:type="dxa"/>
            <w:vMerge w:val="restart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2.3.4.</w:t>
            </w:r>
          </w:p>
        </w:tc>
        <w:tc>
          <w:tcPr>
            <w:tcW w:w="4104" w:type="dxa"/>
            <w:vMerge w:val="restart"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>Особенности развивающей предметно-пространственной среды.</w:t>
            </w:r>
          </w:p>
        </w:tc>
        <w:tc>
          <w:tcPr>
            <w:tcW w:w="4493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 xml:space="preserve">Соответствие требованиям ФГОС ДО </w:t>
            </w:r>
          </w:p>
        </w:tc>
        <w:tc>
          <w:tcPr>
            <w:tcW w:w="1417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1</w:t>
            </w:r>
          </w:p>
        </w:tc>
        <w:tc>
          <w:tcPr>
            <w:tcW w:w="1604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869" w:type="dxa"/>
            <w:vMerge w:val="restart"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>Баллы по критерию суммируются</w:t>
            </w:r>
          </w:p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>(макс. –9)</w:t>
            </w:r>
          </w:p>
        </w:tc>
      </w:tr>
      <w:tr w:rsidR="00614CA5" w:rsidRPr="00932CAB" w:rsidTr="009752FB">
        <w:trPr>
          <w:trHeight w:val="135"/>
        </w:trPr>
        <w:tc>
          <w:tcPr>
            <w:tcW w:w="993" w:type="dxa"/>
            <w:vMerge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</w:p>
        </w:tc>
        <w:tc>
          <w:tcPr>
            <w:tcW w:w="4104" w:type="dxa"/>
            <w:vMerge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</w:p>
        </w:tc>
        <w:tc>
          <w:tcPr>
            <w:tcW w:w="4493" w:type="dxa"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>Описание особенностей организации в соответствии со спецификой деятельности ДОО</w:t>
            </w:r>
          </w:p>
        </w:tc>
        <w:tc>
          <w:tcPr>
            <w:tcW w:w="1417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до 5</w:t>
            </w:r>
          </w:p>
        </w:tc>
        <w:tc>
          <w:tcPr>
            <w:tcW w:w="1604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869" w:type="dxa"/>
            <w:vMerge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932CAB" w:rsidTr="009752FB">
        <w:trPr>
          <w:trHeight w:val="126"/>
        </w:trPr>
        <w:tc>
          <w:tcPr>
            <w:tcW w:w="993" w:type="dxa"/>
            <w:vMerge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4104" w:type="dxa"/>
            <w:vMerge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4493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Конкретизация возрастной адресованности</w:t>
            </w:r>
          </w:p>
        </w:tc>
        <w:tc>
          <w:tcPr>
            <w:tcW w:w="1417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до 3</w:t>
            </w:r>
          </w:p>
        </w:tc>
        <w:tc>
          <w:tcPr>
            <w:tcW w:w="1604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869" w:type="dxa"/>
            <w:vMerge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5B394E" w:rsidTr="009752FB">
        <w:trPr>
          <w:trHeight w:val="150"/>
        </w:trPr>
        <w:tc>
          <w:tcPr>
            <w:tcW w:w="993" w:type="dxa"/>
            <w:vMerge w:val="restart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2.3.5.</w:t>
            </w:r>
          </w:p>
        </w:tc>
        <w:tc>
          <w:tcPr>
            <w:tcW w:w="4104" w:type="dxa"/>
            <w:vMerge w:val="restart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Дополнительный раздел</w:t>
            </w:r>
          </w:p>
        </w:tc>
        <w:tc>
          <w:tcPr>
            <w:tcW w:w="4493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Наличие</w:t>
            </w:r>
          </w:p>
        </w:tc>
        <w:tc>
          <w:tcPr>
            <w:tcW w:w="1417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1</w:t>
            </w:r>
          </w:p>
        </w:tc>
        <w:tc>
          <w:tcPr>
            <w:tcW w:w="1604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869" w:type="dxa"/>
            <w:vMerge w:val="restart"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>Баллы по критерию суммируются</w:t>
            </w:r>
          </w:p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>(макс. –4)</w:t>
            </w:r>
          </w:p>
        </w:tc>
      </w:tr>
      <w:tr w:rsidR="00614CA5" w:rsidRPr="00932CAB" w:rsidTr="009752FB">
        <w:trPr>
          <w:trHeight w:val="120"/>
        </w:trPr>
        <w:tc>
          <w:tcPr>
            <w:tcW w:w="993" w:type="dxa"/>
            <w:vMerge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</w:p>
        </w:tc>
        <w:tc>
          <w:tcPr>
            <w:tcW w:w="4104" w:type="dxa"/>
            <w:vMerge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</w:p>
        </w:tc>
        <w:tc>
          <w:tcPr>
            <w:tcW w:w="4493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Отражение возрастных категорий воспитанников</w:t>
            </w:r>
          </w:p>
        </w:tc>
        <w:tc>
          <w:tcPr>
            <w:tcW w:w="1417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1</w:t>
            </w:r>
          </w:p>
        </w:tc>
        <w:tc>
          <w:tcPr>
            <w:tcW w:w="1604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869" w:type="dxa"/>
            <w:vMerge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932CAB" w:rsidTr="009752FB">
        <w:trPr>
          <w:trHeight w:val="150"/>
        </w:trPr>
        <w:tc>
          <w:tcPr>
            <w:tcW w:w="993" w:type="dxa"/>
            <w:vMerge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4104" w:type="dxa"/>
            <w:vMerge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4493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Отражение программного обеспечения</w:t>
            </w:r>
          </w:p>
        </w:tc>
        <w:tc>
          <w:tcPr>
            <w:tcW w:w="1417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1</w:t>
            </w:r>
          </w:p>
        </w:tc>
        <w:tc>
          <w:tcPr>
            <w:tcW w:w="1604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869" w:type="dxa"/>
            <w:vMerge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932CAB" w:rsidTr="009752FB">
        <w:trPr>
          <w:trHeight w:val="150"/>
        </w:trPr>
        <w:tc>
          <w:tcPr>
            <w:tcW w:w="993" w:type="dxa"/>
            <w:vMerge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4104" w:type="dxa"/>
            <w:vMerge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4493" w:type="dxa"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>Характеристика взаимодействия с семьями воспитанников</w:t>
            </w:r>
          </w:p>
        </w:tc>
        <w:tc>
          <w:tcPr>
            <w:tcW w:w="1417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1</w:t>
            </w:r>
          </w:p>
        </w:tc>
        <w:tc>
          <w:tcPr>
            <w:tcW w:w="1604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869" w:type="dxa"/>
            <w:vMerge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932CAB" w:rsidTr="009752FB">
        <w:tc>
          <w:tcPr>
            <w:tcW w:w="993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2.3.6.</w:t>
            </w:r>
          </w:p>
        </w:tc>
        <w:tc>
          <w:tcPr>
            <w:tcW w:w="4104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Календарный учебный график</w:t>
            </w:r>
          </w:p>
        </w:tc>
        <w:tc>
          <w:tcPr>
            <w:tcW w:w="4493" w:type="dxa"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>Наличие в соответствии со ст.2п.9 Федерального закона №273-ФЗ</w:t>
            </w:r>
          </w:p>
        </w:tc>
        <w:tc>
          <w:tcPr>
            <w:tcW w:w="1417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1</w:t>
            </w:r>
          </w:p>
        </w:tc>
        <w:tc>
          <w:tcPr>
            <w:tcW w:w="1604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869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(</w:t>
            </w:r>
            <w:proofErr w:type="gramStart"/>
            <w:r w:rsidRPr="00932CAB">
              <w:t>макс</w:t>
            </w:r>
            <w:proofErr w:type="gramEnd"/>
            <w:r w:rsidRPr="00932CAB">
              <w:t>. – 1)</w:t>
            </w:r>
          </w:p>
        </w:tc>
      </w:tr>
      <w:tr w:rsidR="00614CA5" w:rsidRPr="00932CAB" w:rsidTr="009752FB">
        <w:tc>
          <w:tcPr>
            <w:tcW w:w="993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2.3.7.</w:t>
            </w:r>
          </w:p>
        </w:tc>
        <w:tc>
          <w:tcPr>
            <w:tcW w:w="4104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Учебный план</w:t>
            </w:r>
          </w:p>
        </w:tc>
        <w:tc>
          <w:tcPr>
            <w:tcW w:w="4493" w:type="dxa"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>Наличие в соответствии со ст.2п.9 Федерального закона №273-ФЗ</w:t>
            </w:r>
          </w:p>
        </w:tc>
        <w:tc>
          <w:tcPr>
            <w:tcW w:w="1417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1</w:t>
            </w:r>
          </w:p>
        </w:tc>
        <w:tc>
          <w:tcPr>
            <w:tcW w:w="1604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869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(</w:t>
            </w:r>
            <w:proofErr w:type="gramStart"/>
            <w:r w:rsidRPr="00932CAB">
              <w:t>макс</w:t>
            </w:r>
            <w:proofErr w:type="gramEnd"/>
            <w:r w:rsidRPr="00932CAB">
              <w:t>. – 1)</w:t>
            </w:r>
          </w:p>
        </w:tc>
      </w:tr>
      <w:tr w:rsidR="00614CA5" w:rsidRPr="00932CAB" w:rsidTr="009752FB">
        <w:tc>
          <w:tcPr>
            <w:tcW w:w="993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4104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4493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Итого по разделу</w:t>
            </w:r>
          </w:p>
        </w:tc>
        <w:tc>
          <w:tcPr>
            <w:tcW w:w="1417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1604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869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(</w:t>
            </w:r>
            <w:proofErr w:type="gramStart"/>
            <w:r w:rsidRPr="00932CAB">
              <w:t>макс</w:t>
            </w:r>
            <w:proofErr w:type="gramEnd"/>
            <w:r w:rsidRPr="00932CAB">
              <w:t>. – 29)</w:t>
            </w:r>
          </w:p>
        </w:tc>
      </w:tr>
      <w:tr w:rsidR="00614CA5" w:rsidRPr="00932CAB" w:rsidTr="009752FB">
        <w:tc>
          <w:tcPr>
            <w:tcW w:w="15480" w:type="dxa"/>
            <w:gridSpan w:val="8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3. Дополнительный раздел</w:t>
            </w:r>
          </w:p>
        </w:tc>
      </w:tr>
      <w:tr w:rsidR="00614CA5" w:rsidRPr="005B394E" w:rsidTr="009752FB">
        <w:trPr>
          <w:trHeight w:val="285"/>
        </w:trPr>
        <w:tc>
          <w:tcPr>
            <w:tcW w:w="993" w:type="dxa"/>
            <w:vMerge w:val="restart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3.1.</w:t>
            </w:r>
          </w:p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4104" w:type="dxa"/>
            <w:vMerge w:val="restart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Краткая презентация программы</w:t>
            </w:r>
          </w:p>
        </w:tc>
        <w:tc>
          <w:tcPr>
            <w:tcW w:w="4493" w:type="dxa"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>Изложение текста, ориентированного на родителей (законных представителей) детей</w:t>
            </w:r>
          </w:p>
        </w:tc>
        <w:tc>
          <w:tcPr>
            <w:tcW w:w="1417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1</w:t>
            </w:r>
          </w:p>
        </w:tc>
        <w:tc>
          <w:tcPr>
            <w:tcW w:w="1604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869" w:type="dxa"/>
            <w:vMerge w:val="restart"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>Баллы по критерию суммируются</w:t>
            </w:r>
          </w:p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>(макс. –4)</w:t>
            </w:r>
          </w:p>
        </w:tc>
      </w:tr>
      <w:tr w:rsidR="00614CA5" w:rsidRPr="00932CAB" w:rsidTr="009752FB">
        <w:trPr>
          <w:trHeight w:val="240"/>
        </w:trPr>
        <w:tc>
          <w:tcPr>
            <w:tcW w:w="993" w:type="dxa"/>
            <w:vMerge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</w:p>
        </w:tc>
        <w:tc>
          <w:tcPr>
            <w:tcW w:w="4104" w:type="dxa"/>
            <w:vMerge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</w:p>
        </w:tc>
        <w:tc>
          <w:tcPr>
            <w:tcW w:w="4493" w:type="dxa"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>Указание возрастных и иных категорий детей, на которых ориентирована программа</w:t>
            </w:r>
          </w:p>
        </w:tc>
        <w:tc>
          <w:tcPr>
            <w:tcW w:w="1417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1</w:t>
            </w:r>
          </w:p>
        </w:tc>
        <w:tc>
          <w:tcPr>
            <w:tcW w:w="1604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869" w:type="dxa"/>
            <w:vMerge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932CAB" w:rsidTr="009752FB">
        <w:trPr>
          <w:trHeight w:val="255"/>
        </w:trPr>
        <w:tc>
          <w:tcPr>
            <w:tcW w:w="993" w:type="dxa"/>
            <w:vMerge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4104" w:type="dxa"/>
            <w:vMerge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4493" w:type="dxa"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>Указание используемой примерно</w:t>
            </w:r>
            <w:proofErr w:type="gramStart"/>
            <w:r w:rsidRPr="005B394E">
              <w:rPr>
                <w:lang w:val="ru-RU"/>
              </w:rPr>
              <w:t>й(</w:t>
            </w:r>
            <w:proofErr w:type="gramEnd"/>
            <w:r w:rsidRPr="005B394E">
              <w:rPr>
                <w:lang w:val="ru-RU"/>
              </w:rPr>
              <w:t>-ых) программы</w:t>
            </w:r>
          </w:p>
        </w:tc>
        <w:tc>
          <w:tcPr>
            <w:tcW w:w="1417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1</w:t>
            </w:r>
          </w:p>
        </w:tc>
        <w:tc>
          <w:tcPr>
            <w:tcW w:w="1604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869" w:type="dxa"/>
            <w:vMerge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932CAB" w:rsidTr="009752FB">
        <w:trPr>
          <w:trHeight w:val="255"/>
        </w:trPr>
        <w:tc>
          <w:tcPr>
            <w:tcW w:w="993" w:type="dxa"/>
            <w:vMerge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4104" w:type="dxa"/>
            <w:vMerge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4493" w:type="dxa"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 xml:space="preserve">Характеристика взаимодействия </w:t>
            </w:r>
            <w:r w:rsidRPr="005B394E">
              <w:rPr>
                <w:lang w:val="ru-RU"/>
              </w:rPr>
              <w:lastRenderedPageBreak/>
              <w:t>педагогического коллектива с семьями детей</w:t>
            </w:r>
          </w:p>
        </w:tc>
        <w:tc>
          <w:tcPr>
            <w:tcW w:w="1417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lastRenderedPageBreak/>
              <w:t>1</w:t>
            </w:r>
          </w:p>
        </w:tc>
        <w:tc>
          <w:tcPr>
            <w:tcW w:w="1604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869" w:type="dxa"/>
            <w:vMerge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932CAB" w:rsidTr="009752FB">
        <w:tc>
          <w:tcPr>
            <w:tcW w:w="993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4104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4493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Итого по разделу</w:t>
            </w:r>
          </w:p>
        </w:tc>
        <w:tc>
          <w:tcPr>
            <w:tcW w:w="1417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1604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869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(</w:t>
            </w:r>
            <w:proofErr w:type="gramStart"/>
            <w:r w:rsidRPr="00932CAB">
              <w:t>макс</w:t>
            </w:r>
            <w:proofErr w:type="gramEnd"/>
            <w:r w:rsidRPr="00932CAB">
              <w:t>. – 4)</w:t>
            </w:r>
          </w:p>
        </w:tc>
      </w:tr>
      <w:tr w:rsidR="00614CA5" w:rsidRPr="00932CAB" w:rsidTr="009752FB">
        <w:tc>
          <w:tcPr>
            <w:tcW w:w="993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4104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4493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Всего</w:t>
            </w:r>
          </w:p>
        </w:tc>
        <w:tc>
          <w:tcPr>
            <w:tcW w:w="1417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1604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869" w:type="dxa"/>
          </w:tcPr>
          <w:p w:rsidR="00614CA5" w:rsidRPr="00932CAB" w:rsidRDefault="00614CA5" w:rsidP="009752FB">
            <w:pPr>
              <w:spacing w:after="0" w:line="240" w:lineRule="auto"/>
              <w:ind w:left="0" w:firstLine="0"/>
            </w:pPr>
            <w:r w:rsidRPr="00932CAB">
              <w:t>(</w:t>
            </w:r>
            <w:proofErr w:type="gramStart"/>
            <w:r w:rsidRPr="00932CAB">
              <w:t>макс</w:t>
            </w:r>
            <w:proofErr w:type="gramEnd"/>
            <w:r w:rsidRPr="00932CAB">
              <w:t>. – 100)</w:t>
            </w:r>
          </w:p>
        </w:tc>
      </w:tr>
    </w:tbl>
    <w:p w:rsidR="00614CA5" w:rsidRDefault="00614CA5" w:rsidP="00614CA5">
      <w:pPr>
        <w:spacing w:after="0" w:line="360" w:lineRule="auto"/>
        <w:ind w:right="-1"/>
        <w:jc w:val="center"/>
        <w:rPr>
          <w:b/>
          <w:i/>
          <w:szCs w:val="24"/>
          <w:lang w:val="ru-RU"/>
        </w:rPr>
      </w:pPr>
    </w:p>
    <w:p w:rsidR="00614CA5" w:rsidRPr="00910BEA" w:rsidRDefault="00614CA5" w:rsidP="00614CA5">
      <w:pPr>
        <w:spacing w:after="0" w:line="240" w:lineRule="auto"/>
        <w:ind w:left="11" w:right="0" w:hanging="11"/>
        <w:jc w:val="center"/>
        <w:rPr>
          <w:b/>
          <w:i/>
          <w:szCs w:val="24"/>
          <w:lang w:val="ru-RU"/>
        </w:rPr>
      </w:pPr>
      <w:r w:rsidRPr="00910BEA">
        <w:rPr>
          <w:b/>
          <w:i/>
          <w:szCs w:val="24"/>
          <w:lang w:val="ru-RU"/>
        </w:rPr>
        <w:t>Уровни экспертной оценки ООП</w:t>
      </w:r>
      <w:r w:rsidRPr="004275D6">
        <w:rPr>
          <w:b/>
          <w:i/>
          <w:szCs w:val="24"/>
        </w:rPr>
        <w:t> </w:t>
      </w:r>
      <w:proofErr w:type="gramStart"/>
      <w:r w:rsidRPr="00910BEA">
        <w:rPr>
          <w:b/>
          <w:i/>
          <w:szCs w:val="24"/>
          <w:lang w:val="ru-RU"/>
        </w:rPr>
        <w:t>ДО</w:t>
      </w:r>
      <w:proofErr w:type="gramEnd"/>
    </w:p>
    <w:tbl>
      <w:tblPr>
        <w:tblW w:w="15166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6"/>
        <w:gridCol w:w="3420"/>
        <w:gridCol w:w="3420"/>
        <w:gridCol w:w="1980"/>
        <w:gridCol w:w="4320"/>
      </w:tblGrid>
      <w:tr w:rsidR="00614CA5" w:rsidRPr="00C22CFB" w:rsidTr="009752FB">
        <w:trPr>
          <w:trHeight w:val="212"/>
        </w:trPr>
        <w:tc>
          <w:tcPr>
            <w:tcW w:w="2026" w:type="dxa"/>
          </w:tcPr>
          <w:p w:rsidR="00614CA5" w:rsidRDefault="00614CA5" w:rsidP="009752FB">
            <w:pPr>
              <w:spacing w:after="0" w:line="240" w:lineRule="auto"/>
              <w:ind w:left="11" w:right="6" w:hanging="11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 xml:space="preserve">Интервал </w:t>
            </w:r>
          </w:p>
          <w:p w:rsidR="00614CA5" w:rsidRPr="009D2651" w:rsidRDefault="00614CA5" w:rsidP="009752FB">
            <w:pPr>
              <w:spacing w:after="0" w:line="240" w:lineRule="auto"/>
              <w:ind w:left="11" w:right="6" w:hanging="11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Целевой раздел</w:t>
            </w:r>
          </w:p>
        </w:tc>
        <w:tc>
          <w:tcPr>
            <w:tcW w:w="3420" w:type="dxa"/>
          </w:tcPr>
          <w:p w:rsidR="00614CA5" w:rsidRDefault="00614CA5" w:rsidP="009752FB">
            <w:pPr>
              <w:spacing w:after="0" w:line="240" w:lineRule="auto"/>
              <w:ind w:left="11" w:right="6" w:hanging="11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 xml:space="preserve">Интервал </w:t>
            </w:r>
          </w:p>
          <w:p w:rsidR="00614CA5" w:rsidRPr="00C22CFB" w:rsidRDefault="00614CA5" w:rsidP="009752FB">
            <w:pPr>
              <w:spacing w:after="0" w:line="240" w:lineRule="auto"/>
              <w:ind w:left="11" w:right="6" w:hanging="1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ru-RU"/>
              </w:rPr>
              <w:t>Содержательный раздел</w:t>
            </w:r>
          </w:p>
        </w:tc>
        <w:tc>
          <w:tcPr>
            <w:tcW w:w="3420" w:type="dxa"/>
          </w:tcPr>
          <w:p w:rsidR="00614CA5" w:rsidRDefault="00614CA5" w:rsidP="009752FB">
            <w:pPr>
              <w:spacing w:after="0" w:line="240" w:lineRule="auto"/>
              <w:ind w:left="11" w:right="6" w:hanging="11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 xml:space="preserve">Интервал </w:t>
            </w:r>
          </w:p>
          <w:p w:rsidR="00614CA5" w:rsidRPr="00C22CFB" w:rsidRDefault="00614CA5" w:rsidP="009752FB">
            <w:pPr>
              <w:spacing w:after="0" w:line="240" w:lineRule="auto"/>
              <w:ind w:left="11" w:right="6" w:hanging="1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ru-RU"/>
              </w:rPr>
              <w:t>Организационный раздел</w:t>
            </w:r>
          </w:p>
        </w:tc>
        <w:tc>
          <w:tcPr>
            <w:tcW w:w="1980" w:type="dxa"/>
          </w:tcPr>
          <w:p w:rsidR="00614CA5" w:rsidRPr="00C22CFB" w:rsidRDefault="00614CA5" w:rsidP="009752FB">
            <w:pPr>
              <w:spacing w:after="0" w:line="240" w:lineRule="auto"/>
              <w:ind w:left="11" w:right="6" w:hanging="11"/>
              <w:jc w:val="center"/>
              <w:rPr>
                <w:b/>
                <w:szCs w:val="24"/>
              </w:rPr>
            </w:pPr>
            <w:r w:rsidRPr="00C22CFB">
              <w:rPr>
                <w:b/>
                <w:szCs w:val="24"/>
              </w:rPr>
              <w:t>Уровень ООП ДО</w:t>
            </w:r>
          </w:p>
        </w:tc>
        <w:tc>
          <w:tcPr>
            <w:tcW w:w="4320" w:type="dxa"/>
          </w:tcPr>
          <w:p w:rsidR="00614CA5" w:rsidRPr="00C22CFB" w:rsidRDefault="00614CA5" w:rsidP="009752FB">
            <w:pPr>
              <w:spacing w:after="0" w:line="240" w:lineRule="auto"/>
              <w:ind w:left="11" w:right="6" w:hanging="11"/>
              <w:jc w:val="center"/>
              <w:rPr>
                <w:b/>
                <w:szCs w:val="24"/>
              </w:rPr>
            </w:pPr>
            <w:r w:rsidRPr="00C22CFB">
              <w:rPr>
                <w:b/>
                <w:szCs w:val="24"/>
              </w:rPr>
              <w:t xml:space="preserve">Экспертная оценка </w:t>
            </w:r>
          </w:p>
        </w:tc>
      </w:tr>
      <w:tr w:rsidR="00614CA5" w:rsidRPr="00910BEA" w:rsidTr="009752FB">
        <w:trPr>
          <w:trHeight w:val="227"/>
        </w:trPr>
        <w:tc>
          <w:tcPr>
            <w:tcW w:w="2026" w:type="dxa"/>
          </w:tcPr>
          <w:p w:rsidR="00614CA5" w:rsidRPr="00C22CFB" w:rsidRDefault="00614CA5" w:rsidP="009752FB">
            <w:pPr>
              <w:spacing w:after="0" w:line="240" w:lineRule="auto"/>
              <w:ind w:left="11" w:right="6" w:hanging="11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22-20 баллов</w:t>
            </w:r>
          </w:p>
        </w:tc>
        <w:tc>
          <w:tcPr>
            <w:tcW w:w="3420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36-30 баллов</w:t>
            </w: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420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29-25 баллов</w:t>
            </w:r>
          </w:p>
        </w:tc>
        <w:tc>
          <w:tcPr>
            <w:tcW w:w="1980" w:type="dxa"/>
          </w:tcPr>
          <w:p w:rsidR="00614CA5" w:rsidRPr="00C22CFB" w:rsidRDefault="00614CA5" w:rsidP="009752FB">
            <w:pPr>
              <w:spacing w:after="0" w:line="240" w:lineRule="auto"/>
              <w:ind w:left="11" w:right="6" w:hanging="11"/>
              <w:jc w:val="center"/>
              <w:rPr>
                <w:b/>
                <w:szCs w:val="24"/>
              </w:rPr>
            </w:pPr>
            <w:r w:rsidRPr="00C22CFB">
              <w:rPr>
                <w:szCs w:val="24"/>
              </w:rPr>
              <w:t xml:space="preserve">1 уровень </w:t>
            </w:r>
            <w:r>
              <w:rPr>
                <w:szCs w:val="24"/>
                <w:lang w:val="ru-RU"/>
              </w:rPr>
              <w:t xml:space="preserve"> </w:t>
            </w:r>
            <w:r w:rsidRPr="00910BEA">
              <w:rPr>
                <w:b/>
                <w:szCs w:val="24"/>
                <w:lang w:val="ru-RU"/>
              </w:rPr>
              <w:t>Оптимальный</w:t>
            </w:r>
          </w:p>
        </w:tc>
        <w:tc>
          <w:tcPr>
            <w:tcW w:w="4320" w:type="dxa"/>
          </w:tcPr>
          <w:p w:rsidR="00614CA5" w:rsidRPr="00910BEA" w:rsidRDefault="00614CA5" w:rsidP="009752FB">
            <w:pPr>
              <w:spacing w:after="0" w:line="240" w:lineRule="auto"/>
              <w:ind w:left="11" w:right="6" w:hanging="11"/>
              <w:jc w:val="center"/>
              <w:rPr>
                <w:szCs w:val="24"/>
                <w:lang w:val="ru-RU"/>
              </w:rPr>
            </w:pPr>
            <w:r w:rsidRPr="00910BEA">
              <w:rPr>
                <w:szCs w:val="24"/>
                <w:lang w:val="ru-RU"/>
              </w:rPr>
              <w:t>Соответствует требованиям</w:t>
            </w:r>
            <w:r>
              <w:rPr>
                <w:szCs w:val="24"/>
                <w:lang w:val="ru-RU"/>
              </w:rPr>
              <w:t xml:space="preserve"> </w:t>
            </w:r>
            <w:r w:rsidRPr="00910BEA">
              <w:rPr>
                <w:szCs w:val="24"/>
                <w:lang w:val="ru-RU"/>
              </w:rPr>
              <w:t>(доработка выявленных недостатков)</w:t>
            </w:r>
          </w:p>
        </w:tc>
      </w:tr>
      <w:tr w:rsidR="00614CA5" w:rsidRPr="00910BEA" w:rsidTr="009752FB">
        <w:trPr>
          <w:trHeight w:val="141"/>
        </w:trPr>
        <w:tc>
          <w:tcPr>
            <w:tcW w:w="2026" w:type="dxa"/>
          </w:tcPr>
          <w:p w:rsidR="00614CA5" w:rsidRPr="00C22CFB" w:rsidRDefault="00614CA5" w:rsidP="009752FB">
            <w:pPr>
              <w:spacing w:after="0" w:line="240" w:lineRule="auto"/>
              <w:ind w:left="11" w:right="6" w:hanging="11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 xml:space="preserve">19-17 баллов </w:t>
            </w:r>
          </w:p>
        </w:tc>
        <w:tc>
          <w:tcPr>
            <w:tcW w:w="3420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29-22 баллов</w:t>
            </w: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420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 xml:space="preserve">24-19 баллов </w:t>
            </w:r>
          </w:p>
        </w:tc>
        <w:tc>
          <w:tcPr>
            <w:tcW w:w="1980" w:type="dxa"/>
          </w:tcPr>
          <w:p w:rsidR="00614CA5" w:rsidRPr="00910BEA" w:rsidRDefault="00614CA5" w:rsidP="009752FB">
            <w:pPr>
              <w:spacing w:after="0" w:line="240" w:lineRule="auto"/>
              <w:ind w:left="11" w:right="6" w:hanging="11"/>
              <w:jc w:val="center"/>
              <w:rPr>
                <w:b/>
                <w:szCs w:val="24"/>
                <w:lang w:val="ru-RU"/>
              </w:rPr>
            </w:pPr>
            <w:r w:rsidRPr="00C22CFB">
              <w:rPr>
                <w:szCs w:val="24"/>
              </w:rPr>
              <w:t xml:space="preserve">2 уровень </w:t>
            </w:r>
            <w:r>
              <w:rPr>
                <w:szCs w:val="24"/>
                <w:lang w:val="ru-RU"/>
              </w:rPr>
              <w:t xml:space="preserve"> </w:t>
            </w:r>
            <w:r w:rsidRPr="00C22CFB">
              <w:rPr>
                <w:b/>
                <w:szCs w:val="24"/>
              </w:rPr>
              <w:t>Д</w:t>
            </w:r>
            <w:r>
              <w:rPr>
                <w:b/>
                <w:szCs w:val="24"/>
                <w:lang w:val="ru-RU"/>
              </w:rPr>
              <w:t>опустимый</w:t>
            </w:r>
          </w:p>
        </w:tc>
        <w:tc>
          <w:tcPr>
            <w:tcW w:w="4320" w:type="dxa"/>
          </w:tcPr>
          <w:p w:rsidR="00614CA5" w:rsidRPr="00910BEA" w:rsidRDefault="00614CA5" w:rsidP="009752FB">
            <w:pPr>
              <w:spacing w:after="0" w:line="240" w:lineRule="auto"/>
              <w:ind w:left="11" w:right="6" w:hanging="11"/>
              <w:jc w:val="center"/>
              <w:rPr>
                <w:szCs w:val="24"/>
                <w:lang w:val="ru-RU"/>
              </w:rPr>
            </w:pPr>
            <w:r w:rsidRPr="00910BEA">
              <w:rPr>
                <w:szCs w:val="24"/>
                <w:lang w:val="ru-RU"/>
              </w:rPr>
              <w:t xml:space="preserve">Частично соответствует требованиям. </w:t>
            </w:r>
            <w:r>
              <w:rPr>
                <w:szCs w:val="24"/>
                <w:lang w:val="ru-RU"/>
              </w:rPr>
              <w:t xml:space="preserve"> </w:t>
            </w:r>
            <w:r w:rsidRPr="00910BEA">
              <w:rPr>
                <w:szCs w:val="24"/>
                <w:lang w:val="ru-RU"/>
              </w:rPr>
              <w:t>Нуждается в доработке</w:t>
            </w:r>
          </w:p>
        </w:tc>
      </w:tr>
      <w:tr w:rsidR="00614CA5" w:rsidRPr="00910BEA" w:rsidTr="009752FB">
        <w:trPr>
          <w:trHeight w:val="55"/>
        </w:trPr>
        <w:tc>
          <w:tcPr>
            <w:tcW w:w="2026" w:type="dxa"/>
          </w:tcPr>
          <w:p w:rsidR="00614CA5" w:rsidRPr="00C22CFB" w:rsidRDefault="00614CA5" w:rsidP="009752FB">
            <w:pPr>
              <w:spacing w:after="0" w:line="240" w:lineRule="auto"/>
              <w:ind w:left="11" w:right="6" w:hanging="11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16-14 баллов</w:t>
            </w:r>
          </w:p>
        </w:tc>
        <w:tc>
          <w:tcPr>
            <w:tcW w:w="3420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21-19 баллов</w:t>
            </w: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420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18-15 баллов</w:t>
            </w:r>
          </w:p>
        </w:tc>
        <w:tc>
          <w:tcPr>
            <w:tcW w:w="1980" w:type="dxa"/>
          </w:tcPr>
          <w:p w:rsidR="00614CA5" w:rsidRPr="00C22CFB" w:rsidRDefault="00614CA5" w:rsidP="009752FB">
            <w:pPr>
              <w:spacing w:after="0" w:line="240" w:lineRule="auto"/>
              <w:ind w:left="11" w:right="6" w:hanging="11"/>
              <w:jc w:val="center"/>
              <w:rPr>
                <w:b/>
                <w:szCs w:val="24"/>
              </w:rPr>
            </w:pPr>
            <w:r w:rsidRPr="00C22CFB">
              <w:rPr>
                <w:szCs w:val="24"/>
              </w:rPr>
              <w:t>3уровень</w:t>
            </w:r>
            <w:r>
              <w:rPr>
                <w:szCs w:val="24"/>
                <w:lang w:val="ru-RU"/>
              </w:rPr>
              <w:t xml:space="preserve"> </w:t>
            </w:r>
            <w:r w:rsidRPr="00910BEA">
              <w:rPr>
                <w:b/>
                <w:szCs w:val="24"/>
                <w:lang w:val="ru-RU"/>
              </w:rPr>
              <w:t>Критический</w:t>
            </w:r>
          </w:p>
        </w:tc>
        <w:tc>
          <w:tcPr>
            <w:tcW w:w="4320" w:type="dxa"/>
          </w:tcPr>
          <w:p w:rsidR="00614CA5" w:rsidRPr="00910BEA" w:rsidRDefault="00614CA5" w:rsidP="009752FB">
            <w:pPr>
              <w:spacing w:after="0" w:line="240" w:lineRule="auto"/>
              <w:ind w:left="11" w:right="6" w:hanging="11"/>
              <w:jc w:val="center"/>
              <w:rPr>
                <w:szCs w:val="24"/>
                <w:lang w:val="ru-RU"/>
              </w:rPr>
            </w:pPr>
            <w:r w:rsidRPr="00910BEA">
              <w:rPr>
                <w:szCs w:val="24"/>
                <w:lang w:val="ru-RU"/>
              </w:rPr>
              <w:t>Условно соответствует требованиям.</w:t>
            </w:r>
            <w:r>
              <w:rPr>
                <w:szCs w:val="24"/>
                <w:lang w:val="ru-RU"/>
              </w:rPr>
              <w:t xml:space="preserve"> </w:t>
            </w:r>
            <w:r w:rsidRPr="00910BEA">
              <w:rPr>
                <w:szCs w:val="24"/>
                <w:lang w:val="ru-RU"/>
              </w:rPr>
              <w:t>Нуждается в переработке</w:t>
            </w:r>
          </w:p>
        </w:tc>
      </w:tr>
      <w:tr w:rsidR="00614CA5" w:rsidRPr="00910BEA" w:rsidTr="009752FB">
        <w:trPr>
          <w:trHeight w:val="111"/>
        </w:trPr>
        <w:tc>
          <w:tcPr>
            <w:tcW w:w="2026" w:type="dxa"/>
          </w:tcPr>
          <w:p w:rsidR="00614CA5" w:rsidRPr="00C22CFB" w:rsidRDefault="00614CA5" w:rsidP="009752FB">
            <w:pPr>
              <w:spacing w:after="0" w:line="240" w:lineRule="auto"/>
              <w:ind w:left="11" w:right="6" w:hanging="11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ниже 13 баллов</w:t>
            </w:r>
          </w:p>
        </w:tc>
        <w:tc>
          <w:tcPr>
            <w:tcW w:w="3420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ниже 19 баллов</w:t>
            </w:r>
          </w:p>
        </w:tc>
        <w:tc>
          <w:tcPr>
            <w:tcW w:w="3420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ниже 15 баллов</w:t>
            </w:r>
          </w:p>
        </w:tc>
        <w:tc>
          <w:tcPr>
            <w:tcW w:w="1980" w:type="dxa"/>
          </w:tcPr>
          <w:p w:rsidR="00614CA5" w:rsidRPr="00C22CFB" w:rsidRDefault="00614CA5" w:rsidP="009752FB">
            <w:pPr>
              <w:spacing w:after="0" w:line="240" w:lineRule="auto"/>
              <w:ind w:left="11" w:right="6" w:hanging="11"/>
              <w:jc w:val="center"/>
              <w:rPr>
                <w:b/>
                <w:szCs w:val="24"/>
              </w:rPr>
            </w:pPr>
            <w:r w:rsidRPr="00C22CFB">
              <w:rPr>
                <w:szCs w:val="24"/>
              </w:rPr>
              <w:t xml:space="preserve">4 уровень </w:t>
            </w:r>
            <w:r w:rsidRPr="00910BEA">
              <w:rPr>
                <w:b/>
                <w:szCs w:val="24"/>
                <w:lang w:val="ru-RU"/>
              </w:rPr>
              <w:t>Недопустимый</w:t>
            </w:r>
          </w:p>
        </w:tc>
        <w:tc>
          <w:tcPr>
            <w:tcW w:w="4320" w:type="dxa"/>
          </w:tcPr>
          <w:p w:rsidR="00614CA5" w:rsidRPr="00910BEA" w:rsidRDefault="00614CA5" w:rsidP="009752FB">
            <w:pPr>
              <w:spacing w:after="0" w:line="240" w:lineRule="auto"/>
              <w:ind w:left="11" w:right="6" w:hanging="11"/>
              <w:jc w:val="center"/>
              <w:rPr>
                <w:szCs w:val="24"/>
                <w:lang w:val="ru-RU"/>
              </w:rPr>
            </w:pPr>
            <w:r w:rsidRPr="00910BEA">
              <w:rPr>
                <w:szCs w:val="24"/>
                <w:lang w:val="ru-RU"/>
              </w:rPr>
              <w:t>Не соответствует требованиям.</w:t>
            </w:r>
            <w:r>
              <w:rPr>
                <w:szCs w:val="24"/>
                <w:lang w:val="ru-RU"/>
              </w:rPr>
              <w:t xml:space="preserve"> </w:t>
            </w:r>
            <w:r w:rsidRPr="00910BEA">
              <w:rPr>
                <w:szCs w:val="24"/>
                <w:lang w:val="ru-RU"/>
              </w:rPr>
              <w:t>Нуждается в полной переработке</w:t>
            </w:r>
          </w:p>
        </w:tc>
      </w:tr>
    </w:tbl>
    <w:p w:rsidR="00614CA5" w:rsidRDefault="00614CA5" w:rsidP="00614CA5">
      <w:pPr>
        <w:spacing w:after="0" w:line="240" w:lineRule="auto"/>
        <w:ind w:left="720"/>
        <w:rPr>
          <w:b/>
          <w:sz w:val="20"/>
          <w:szCs w:val="20"/>
          <w:lang w:val="ru-RU"/>
        </w:rPr>
      </w:pPr>
    </w:p>
    <w:p w:rsidR="00614CA5" w:rsidRDefault="00614CA5" w:rsidP="00614CA5">
      <w:pPr>
        <w:spacing w:after="0" w:line="240" w:lineRule="auto"/>
        <w:ind w:left="720"/>
        <w:rPr>
          <w:b/>
          <w:sz w:val="20"/>
          <w:szCs w:val="20"/>
          <w:lang w:val="ru-RU"/>
        </w:rPr>
      </w:pPr>
    </w:p>
    <w:p w:rsidR="00614CA5" w:rsidRDefault="00614CA5" w:rsidP="00614CA5">
      <w:pPr>
        <w:spacing w:after="0" w:line="240" w:lineRule="auto"/>
        <w:ind w:left="0" w:right="0" w:firstLine="0"/>
        <w:jc w:val="right"/>
        <w:rPr>
          <w:lang w:val="ru-RU"/>
        </w:rPr>
      </w:pPr>
      <w:r>
        <w:rPr>
          <w:lang w:val="ru-RU"/>
        </w:rPr>
        <w:t>Приложение 3</w:t>
      </w:r>
    </w:p>
    <w:p w:rsidR="00614CA5" w:rsidRPr="00932CAB" w:rsidRDefault="00614CA5" w:rsidP="00614CA5">
      <w:pPr>
        <w:spacing w:after="0" w:line="240" w:lineRule="auto"/>
        <w:ind w:left="0" w:right="0" w:firstLine="0"/>
        <w:jc w:val="center"/>
        <w:rPr>
          <w:b/>
          <w:lang w:val="ru-RU"/>
        </w:rPr>
      </w:pPr>
      <w:r w:rsidRPr="00932CAB">
        <w:rPr>
          <w:b/>
          <w:szCs w:val="24"/>
          <w:lang w:val="ru-RU"/>
        </w:rPr>
        <w:t>Оценка качества адаптированной основной образовательной программы дошкольного образования</w:t>
      </w:r>
      <w:r>
        <w:rPr>
          <w:b/>
          <w:szCs w:val="24"/>
          <w:lang w:val="ru-RU"/>
        </w:rPr>
        <w:t xml:space="preserve"> ДОО (АООП ДОО)</w:t>
      </w: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104"/>
        <w:gridCol w:w="4482"/>
        <w:gridCol w:w="11"/>
        <w:gridCol w:w="42"/>
        <w:gridCol w:w="1375"/>
        <w:gridCol w:w="14"/>
        <w:gridCol w:w="28"/>
        <w:gridCol w:w="1562"/>
        <w:gridCol w:w="2869"/>
      </w:tblGrid>
      <w:tr w:rsidR="00614CA5" w:rsidRPr="00C22CFB" w:rsidTr="009752FB">
        <w:trPr>
          <w:cantSplit/>
          <w:trHeight w:val="580"/>
        </w:trPr>
        <w:tc>
          <w:tcPr>
            <w:tcW w:w="993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22CFB">
              <w:rPr>
                <w:sz w:val="18"/>
                <w:szCs w:val="18"/>
              </w:rPr>
              <w:t>№ п/п</w:t>
            </w:r>
          </w:p>
        </w:tc>
        <w:tc>
          <w:tcPr>
            <w:tcW w:w="4104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22CFB">
              <w:rPr>
                <w:b/>
                <w:sz w:val="18"/>
                <w:szCs w:val="18"/>
              </w:rPr>
              <w:t>Критерий оценки</w:t>
            </w:r>
          </w:p>
        </w:tc>
        <w:tc>
          <w:tcPr>
            <w:tcW w:w="4535" w:type="dxa"/>
            <w:gridSpan w:val="3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22CFB">
              <w:rPr>
                <w:b/>
                <w:sz w:val="18"/>
                <w:szCs w:val="18"/>
              </w:rPr>
              <w:t>Обеспеченность критерия</w:t>
            </w:r>
          </w:p>
        </w:tc>
        <w:tc>
          <w:tcPr>
            <w:tcW w:w="1417" w:type="dxa"/>
            <w:gridSpan w:val="3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22CFB">
              <w:rPr>
                <w:b/>
                <w:sz w:val="18"/>
                <w:szCs w:val="18"/>
              </w:rPr>
              <w:t>Оценка критерия</w:t>
            </w: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22CFB">
              <w:rPr>
                <w:b/>
                <w:sz w:val="18"/>
                <w:szCs w:val="18"/>
              </w:rPr>
              <w:t>(в баллах)</w:t>
            </w:r>
          </w:p>
        </w:tc>
        <w:tc>
          <w:tcPr>
            <w:tcW w:w="1562" w:type="dxa"/>
          </w:tcPr>
          <w:p w:rsidR="00614CA5" w:rsidRPr="00932CAB" w:rsidRDefault="00614CA5" w:rsidP="009752FB">
            <w:pPr>
              <w:spacing w:after="0" w:line="240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932CAB">
              <w:rPr>
                <w:b/>
                <w:sz w:val="18"/>
                <w:szCs w:val="18"/>
                <w:lang w:val="ru-RU"/>
              </w:rPr>
              <w:t xml:space="preserve">Оценка критерия </w:t>
            </w:r>
            <w:proofErr w:type="gramStart"/>
            <w:r w:rsidRPr="00932CAB">
              <w:rPr>
                <w:b/>
                <w:sz w:val="18"/>
                <w:szCs w:val="18"/>
                <w:lang w:val="ru-RU"/>
              </w:rPr>
              <w:t>по</w:t>
            </w:r>
            <w:proofErr w:type="gramEnd"/>
          </w:p>
          <w:p w:rsidR="00614CA5" w:rsidRPr="00932CAB" w:rsidRDefault="00614CA5" w:rsidP="009752F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932CAB">
              <w:rPr>
                <w:b/>
                <w:sz w:val="18"/>
                <w:szCs w:val="18"/>
                <w:lang w:val="ru-RU"/>
              </w:rPr>
              <w:t xml:space="preserve">АОПП ДО </w:t>
            </w:r>
          </w:p>
        </w:tc>
        <w:tc>
          <w:tcPr>
            <w:tcW w:w="2869" w:type="dxa"/>
          </w:tcPr>
          <w:p w:rsidR="00614CA5" w:rsidRPr="00C22CFB" w:rsidRDefault="00614CA5" w:rsidP="009752FB">
            <w:pPr>
              <w:spacing w:after="0" w:line="240" w:lineRule="auto"/>
              <w:ind w:left="28" w:right="33"/>
              <w:jc w:val="center"/>
              <w:rPr>
                <w:b/>
                <w:sz w:val="18"/>
                <w:szCs w:val="18"/>
              </w:rPr>
            </w:pPr>
            <w:r w:rsidRPr="00C22CFB">
              <w:rPr>
                <w:b/>
                <w:sz w:val="18"/>
                <w:szCs w:val="18"/>
              </w:rPr>
              <w:t>Замечания</w:t>
            </w:r>
          </w:p>
        </w:tc>
      </w:tr>
      <w:tr w:rsidR="00614CA5" w:rsidRPr="00C22CFB" w:rsidTr="009752FB">
        <w:tc>
          <w:tcPr>
            <w:tcW w:w="15480" w:type="dxa"/>
            <w:gridSpan w:val="10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22CFB">
              <w:rPr>
                <w:b/>
                <w:sz w:val="20"/>
                <w:szCs w:val="20"/>
              </w:rPr>
              <w:t>Формальные признаки</w:t>
            </w:r>
          </w:p>
        </w:tc>
      </w:tr>
      <w:tr w:rsidR="00614CA5" w:rsidRPr="00C22CFB" w:rsidTr="009752FB">
        <w:trPr>
          <w:trHeight w:val="330"/>
        </w:trPr>
        <w:tc>
          <w:tcPr>
            <w:tcW w:w="993" w:type="dxa"/>
            <w:vMerge w:val="restar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CFB">
              <w:rPr>
                <w:sz w:val="20"/>
                <w:szCs w:val="20"/>
              </w:rPr>
              <w:t>1.1</w:t>
            </w:r>
          </w:p>
        </w:tc>
        <w:tc>
          <w:tcPr>
            <w:tcW w:w="4104" w:type="dxa"/>
            <w:vMerge w:val="restart"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  <w:r w:rsidRPr="00C22CFB">
              <w:rPr>
                <w:sz w:val="20"/>
                <w:szCs w:val="20"/>
              </w:rPr>
              <w:t xml:space="preserve">Титульный лист </w:t>
            </w:r>
          </w:p>
        </w:tc>
        <w:tc>
          <w:tcPr>
            <w:tcW w:w="4535" w:type="dxa"/>
            <w:gridSpan w:val="3"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  <w:r w:rsidRPr="00C22CFB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gridSpan w:val="3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CFB">
              <w:rPr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9" w:type="dxa"/>
            <w:vMerge w:val="restart"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  <w:r w:rsidRPr="00C22CFB">
              <w:rPr>
                <w:sz w:val="20"/>
                <w:szCs w:val="20"/>
              </w:rPr>
              <w:t>Баллы по критерию суммируются</w:t>
            </w:r>
          </w:p>
        </w:tc>
      </w:tr>
      <w:tr w:rsidR="00614CA5" w:rsidRPr="00C22CFB" w:rsidTr="009752FB">
        <w:trPr>
          <w:trHeight w:val="285"/>
        </w:trPr>
        <w:tc>
          <w:tcPr>
            <w:tcW w:w="993" w:type="dxa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5" w:type="dxa"/>
            <w:gridSpan w:val="3"/>
          </w:tcPr>
          <w:p w:rsidR="00614CA5" w:rsidRPr="00932CAB" w:rsidRDefault="00614CA5" w:rsidP="009752F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32CAB">
              <w:rPr>
                <w:sz w:val="20"/>
                <w:szCs w:val="20"/>
                <w:lang w:val="ru-RU"/>
              </w:rPr>
              <w:t>Отметка о принятии коллегиальными органами</w:t>
            </w:r>
          </w:p>
        </w:tc>
        <w:tc>
          <w:tcPr>
            <w:tcW w:w="1417" w:type="dxa"/>
            <w:gridSpan w:val="3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CFB">
              <w:rPr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14CA5" w:rsidRPr="00C22CFB" w:rsidTr="009752FB">
        <w:trPr>
          <w:trHeight w:val="285"/>
        </w:trPr>
        <w:tc>
          <w:tcPr>
            <w:tcW w:w="993" w:type="dxa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5" w:type="dxa"/>
            <w:gridSpan w:val="3"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  <w:r w:rsidRPr="00C22CFB">
              <w:rPr>
                <w:sz w:val="20"/>
                <w:szCs w:val="20"/>
              </w:rPr>
              <w:t>Отметка об утверждении руководителем</w:t>
            </w:r>
          </w:p>
        </w:tc>
        <w:tc>
          <w:tcPr>
            <w:tcW w:w="1417" w:type="dxa"/>
            <w:gridSpan w:val="3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CFB">
              <w:rPr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14CA5" w:rsidRPr="00C22CFB" w:rsidTr="009752FB">
        <w:trPr>
          <w:trHeight w:val="195"/>
        </w:trPr>
        <w:tc>
          <w:tcPr>
            <w:tcW w:w="993" w:type="dxa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5" w:type="dxa"/>
            <w:gridSpan w:val="3"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  <w:r w:rsidRPr="00C22CFB">
              <w:rPr>
                <w:sz w:val="20"/>
                <w:szCs w:val="20"/>
              </w:rPr>
              <w:t xml:space="preserve">Ссылка на локальные акты </w:t>
            </w:r>
          </w:p>
        </w:tc>
        <w:tc>
          <w:tcPr>
            <w:tcW w:w="1417" w:type="dxa"/>
            <w:gridSpan w:val="3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CFB">
              <w:rPr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14CA5" w:rsidRPr="00C22CFB" w:rsidTr="009752FB">
        <w:trPr>
          <w:trHeight w:val="225"/>
        </w:trPr>
        <w:tc>
          <w:tcPr>
            <w:tcW w:w="993" w:type="dxa"/>
            <w:vMerge w:val="restar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CFB">
              <w:rPr>
                <w:sz w:val="20"/>
                <w:szCs w:val="20"/>
              </w:rPr>
              <w:t>1.2</w:t>
            </w:r>
          </w:p>
        </w:tc>
        <w:tc>
          <w:tcPr>
            <w:tcW w:w="4104" w:type="dxa"/>
            <w:vMerge w:val="restart"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  <w:r w:rsidRPr="00C22CFB">
              <w:rPr>
                <w:sz w:val="20"/>
                <w:szCs w:val="20"/>
              </w:rPr>
              <w:t xml:space="preserve">Оформление содержания </w:t>
            </w:r>
          </w:p>
        </w:tc>
        <w:tc>
          <w:tcPr>
            <w:tcW w:w="4535" w:type="dxa"/>
            <w:gridSpan w:val="3"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  <w:r w:rsidRPr="00C22CFB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gridSpan w:val="3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CFB">
              <w:rPr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69" w:type="dxa"/>
            <w:vMerge w:val="restart"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  <w:r w:rsidRPr="00C22CFB">
              <w:rPr>
                <w:sz w:val="20"/>
                <w:szCs w:val="20"/>
              </w:rPr>
              <w:t xml:space="preserve">Баллы по критерию суммируются </w:t>
            </w:r>
          </w:p>
        </w:tc>
      </w:tr>
      <w:tr w:rsidR="00614CA5" w:rsidRPr="00C22CFB" w:rsidTr="009752FB">
        <w:trPr>
          <w:trHeight w:val="225"/>
        </w:trPr>
        <w:tc>
          <w:tcPr>
            <w:tcW w:w="993" w:type="dxa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5" w:type="dxa"/>
            <w:gridSpan w:val="3"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  <w:r w:rsidRPr="00C22CFB">
              <w:rPr>
                <w:sz w:val="20"/>
                <w:szCs w:val="20"/>
              </w:rPr>
              <w:t>с указанием разделов</w:t>
            </w:r>
          </w:p>
        </w:tc>
        <w:tc>
          <w:tcPr>
            <w:tcW w:w="1417" w:type="dxa"/>
            <w:gridSpan w:val="3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CFB">
              <w:rPr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14CA5" w:rsidRPr="00C22CFB" w:rsidTr="009752FB">
        <w:trPr>
          <w:trHeight w:val="315"/>
        </w:trPr>
        <w:tc>
          <w:tcPr>
            <w:tcW w:w="993" w:type="dxa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5" w:type="dxa"/>
            <w:gridSpan w:val="3"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  <w:r w:rsidRPr="00C22CFB">
              <w:rPr>
                <w:sz w:val="20"/>
                <w:szCs w:val="20"/>
              </w:rPr>
              <w:t>с указанием страниц разделов</w:t>
            </w:r>
          </w:p>
        </w:tc>
        <w:tc>
          <w:tcPr>
            <w:tcW w:w="1417" w:type="dxa"/>
            <w:gridSpan w:val="3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CFB">
              <w:rPr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14CA5" w:rsidRPr="00C22CFB" w:rsidTr="009752FB">
        <w:tc>
          <w:tcPr>
            <w:tcW w:w="993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CFB">
              <w:rPr>
                <w:sz w:val="20"/>
                <w:szCs w:val="20"/>
              </w:rPr>
              <w:t>1.3</w:t>
            </w:r>
          </w:p>
        </w:tc>
        <w:tc>
          <w:tcPr>
            <w:tcW w:w="4104" w:type="dxa"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  <w:r w:rsidRPr="00C22CFB">
              <w:rPr>
                <w:sz w:val="20"/>
                <w:szCs w:val="20"/>
              </w:rPr>
              <w:t>Структура</w:t>
            </w:r>
          </w:p>
        </w:tc>
        <w:tc>
          <w:tcPr>
            <w:tcW w:w="4535" w:type="dxa"/>
            <w:gridSpan w:val="3"/>
          </w:tcPr>
          <w:p w:rsidR="00614CA5" w:rsidRPr="00932CAB" w:rsidRDefault="00614CA5" w:rsidP="009752F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32CAB">
              <w:rPr>
                <w:sz w:val="20"/>
                <w:szCs w:val="20"/>
                <w:lang w:val="ru-RU"/>
              </w:rPr>
              <w:t xml:space="preserve">Соответствие разделов требованиям ФГОС </w:t>
            </w:r>
            <w:proofErr w:type="gramStart"/>
            <w:r w:rsidRPr="00932CAB">
              <w:rPr>
                <w:sz w:val="20"/>
                <w:szCs w:val="20"/>
                <w:lang w:val="ru-RU"/>
              </w:rPr>
              <w:t>ДО</w:t>
            </w:r>
            <w:proofErr w:type="gramEnd"/>
          </w:p>
        </w:tc>
        <w:tc>
          <w:tcPr>
            <w:tcW w:w="1417" w:type="dxa"/>
            <w:gridSpan w:val="3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CFB">
              <w:rPr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14CA5" w:rsidRPr="00C22CFB" w:rsidTr="009752FB">
        <w:tc>
          <w:tcPr>
            <w:tcW w:w="993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4" w:type="dxa"/>
          </w:tcPr>
          <w:p w:rsidR="00614CA5" w:rsidRPr="00C22CFB" w:rsidRDefault="00614CA5" w:rsidP="009752FB">
            <w:pPr>
              <w:spacing w:after="0" w:line="240" w:lineRule="auto"/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5" w:type="dxa"/>
            <w:gridSpan w:val="3"/>
          </w:tcPr>
          <w:p w:rsidR="00614CA5" w:rsidRPr="00C22CFB" w:rsidRDefault="00614CA5" w:rsidP="009752FB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C22CFB">
              <w:rPr>
                <w:b/>
                <w:i/>
                <w:sz w:val="20"/>
                <w:szCs w:val="20"/>
              </w:rPr>
              <w:t>Итого по разделу</w:t>
            </w:r>
          </w:p>
        </w:tc>
        <w:tc>
          <w:tcPr>
            <w:tcW w:w="1417" w:type="dxa"/>
            <w:gridSpan w:val="3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9" w:type="dxa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22CFB">
              <w:rPr>
                <w:b/>
                <w:sz w:val="20"/>
                <w:szCs w:val="20"/>
              </w:rPr>
              <w:t>(</w:t>
            </w:r>
            <w:proofErr w:type="gramStart"/>
            <w:r w:rsidRPr="00C22CFB">
              <w:rPr>
                <w:b/>
                <w:sz w:val="20"/>
                <w:szCs w:val="20"/>
              </w:rPr>
              <w:t>макс</w:t>
            </w:r>
            <w:proofErr w:type="gramEnd"/>
            <w:r w:rsidRPr="00C22CFB">
              <w:rPr>
                <w:b/>
                <w:sz w:val="20"/>
                <w:szCs w:val="20"/>
              </w:rPr>
              <w:t>. – 8)</w:t>
            </w:r>
          </w:p>
        </w:tc>
      </w:tr>
      <w:tr w:rsidR="00614CA5" w:rsidRPr="00C22CFB" w:rsidTr="009752FB">
        <w:tc>
          <w:tcPr>
            <w:tcW w:w="15480" w:type="dxa"/>
            <w:gridSpan w:val="10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22CFB">
              <w:rPr>
                <w:b/>
                <w:sz w:val="20"/>
                <w:szCs w:val="20"/>
              </w:rPr>
              <w:t>2.Структурные компоненты основных разделов</w:t>
            </w:r>
          </w:p>
        </w:tc>
      </w:tr>
      <w:tr w:rsidR="00614CA5" w:rsidRPr="00C22CFB" w:rsidTr="009752FB">
        <w:tc>
          <w:tcPr>
            <w:tcW w:w="5097" w:type="dxa"/>
            <w:gridSpan w:val="2"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  <w:r w:rsidRPr="00C22CFB">
              <w:rPr>
                <w:b/>
                <w:sz w:val="20"/>
                <w:szCs w:val="20"/>
              </w:rPr>
              <w:t>1. Целевой раздел</w:t>
            </w:r>
          </w:p>
        </w:tc>
        <w:tc>
          <w:tcPr>
            <w:tcW w:w="4535" w:type="dxa"/>
            <w:gridSpan w:val="3"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14CA5" w:rsidRPr="00C22CFB" w:rsidTr="009752FB">
        <w:tc>
          <w:tcPr>
            <w:tcW w:w="993" w:type="dxa"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  <w:r w:rsidRPr="00C22CFB">
              <w:rPr>
                <w:sz w:val="20"/>
                <w:szCs w:val="20"/>
              </w:rPr>
              <w:t>2.1.1</w:t>
            </w:r>
          </w:p>
        </w:tc>
        <w:tc>
          <w:tcPr>
            <w:tcW w:w="4104" w:type="dxa"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  <w:r w:rsidRPr="00C22CFB">
              <w:rPr>
                <w:sz w:val="20"/>
                <w:szCs w:val="20"/>
              </w:rPr>
              <w:t>Пояснительная записка</w:t>
            </w:r>
          </w:p>
        </w:tc>
        <w:tc>
          <w:tcPr>
            <w:tcW w:w="4535" w:type="dxa"/>
            <w:gridSpan w:val="3"/>
          </w:tcPr>
          <w:p w:rsidR="00614CA5" w:rsidRPr="00932CAB" w:rsidRDefault="00614CA5" w:rsidP="009752F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32CAB">
              <w:rPr>
                <w:sz w:val="20"/>
                <w:szCs w:val="20"/>
                <w:lang w:val="ru-RU"/>
              </w:rPr>
              <w:t xml:space="preserve">Соответствие компонентов требованиям ФГОС </w:t>
            </w:r>
            <w:proofErr w:type="gramStart"/>
            <w:r w:rsidRPr="00932CAB">
              <w:rPr>
                <w:sz w:val="20"/>
                <w:szCs w:val="20"/>
                <w:lang w:val="ru-RU"/>
              </w:rPr>
              <w:t>ДО</w:t>
            </w:r>
            <w:proofErr w:type="gramEnd"/>
            <w:r w:rsidRPr="00932CAB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7" w:type="dxa"/>
            <w:gridSpan w:val="3"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  <w:r w:rsidRPr="00C22CFB">
              <w:rPr>
                <w:sz w:val="20"/>
                <w:szCs w:val="20"/>
              </w:rPr>
              <w:t>до 7</w:t>
            </w:r>
          </w:p>
        </w:tc>
        <w:tc>
          <w:tcPr>
            <w:tcW w:w="1562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  <w:r w:rsidRPr="00C22CFB">
              <w:rPr>
                <w:sz w:val="20"/>
                <w:szCs w:val="20"/>
              </w:rPr>
              <w:t xml:space="preserve">Баллы по критерию суммируются </w:t>
            </w:r>
          </w:p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14CA5" w:rsidRPr="00C22CFB" w:rsidTr="009752FB">
        <w:tc>
          <w:tcPr>
            <w:tcW w:w="993" w:type="dxa"/>
          </w:tcPr>
          <w:p w:rsidR="00614CA5" w:rsidRPr="00C22CFB" w:rsidRDefault="00614CA5" w:rsidP="009752FB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C22CFB">
              <w:rPr>
                <w:i/>
                <w:sz w:val="20"/>
                <w:szCs w:val="20"/>
              </w:rPr>
              <w:t>2.1.1.1.</w:t>
            </w:r>
          </w:p>
        </w:tc>
        <w:tc>
          <w:tcPr>
            <w:tcW w:w="4104" w:type="dxa"/>
          </w:tcPr>
          <w:p w:rsidR="00614CA5" w:rsidRPr="00C22CFB" w:rsidRDefault="00614CA5" w:rsidP="009752FB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C22CFB">
              <w:rPr>
                <w:i/>
                <w:sz w:val="20"/>
                <w:szCs w:val="20"/>
              </w:rPr>
              <w:t xml:space="preserve">Цели и задачи реализации </w:t>
            </w:r>
          </w:p>
        </w:tc>
        <w:tc>
          <w:tcPr>
            <w:tcW w:w="4535" w:type="dxa"/>
            <w:gridSpan w:val="3"/>
          </w:tcPr>
          <w:p w:rsidR="00614CA5" w:rsidRPr="00932CAB" w:rsidRDefault="00614CA5" w:rsidP="009752FB">
            <w:pPr>
              <w:spacing w:after="0" w:line="240" w:lineRule="auto"/>
              <w:rPr>
                <w:i/>
                <w:sz w:val="20"/>
                <w:szCs w:val="20"/>
                <w:lang w:val="ru-RU"/>
              </w:rPr>
            </w:pPr>
            <w:r w:rsidRPr="00932CAB">
              <w:rPr>
                <w:i/>
                <w:sz w:val="20"/>
                <w:szCs w:val="20"/>
                <w:lang w:val="ru-RU"/>
              </w:rPr>
              <w:t xml:space="preserve">- цели и задачи соответствуют ФГОС </w:t>
            </w:r>
            <w:proofErr w:type="gramStart"/>
            <w:r w:rsidRPr="00932CAB">
              <w:rPr>
                <w:i/>
                <w:sz w:val="20"/>
                <w:szCs w:val="20"/>
                <w:lang w:val="ru-RU"/>
              </w:rPr>
              <w:t>ДО</w:t>
            </w:r>
            <w:proofErr w:type="gramEnd"/>
          </w:p>
          <w:p w:rsidR="00614CA5" w:rsidRPr="00932CAB" w:rsidRDefault="00614CA5" w:rsidP="009752FB">
            <w:pPr>
              <w:spacing w:after="0" w:line="240" w:lineRule="auto"/>
              <w:rPr>
                <w:i/>
                <w:sz w:val="20"/>
                <w:szCs w:val="20"/>
                <w:lang w:val="ru-RU"/>
              </w:rPr>
            </w:pPr>
            <w:r w:rsidRPr="00932CAB">
              <w:rPr>
                <w:i/>
                <w:sz w:val="20"/>
                <w:szCs w:val="20"/>
                <w:lang w:val="ru-RU"/>
              </w:rPr>
              <w:t>- цели и задачи соответствуют психолого-</w:t>
            </w:r>
            <w:r w:rsidRPr="00932CAB">
              <w:rPr>
                <w:i/>
                <w:sz w:val="20"/>
                <w:szCs w:val="20"/>
                <w:lang w:val="ru-RU"/>
              </w:rPr>
              <w:lastRenderedPageBreak/>
              <w:t>педагогическим особенностям и особым образовательным потребностям детей конкретной нозологической группы</w:t>
            </w:r>
          </w:p>
        </w:tc>
        <w:tc>
          <w:tcPr>
            <w:tcW w:w="1417" w:type="dxa"/>
            <w:gridSpan w:val="3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22CFB">
              <w:rPr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1562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69" w:type="dxa"/>
          </w:tcPr>
          <w:p w:rsidR="00614CA5" w:rsidRPr="00C22CFB" w:rsidRDefault="00614CA5" w:rsidP="009752FB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614CA5" w:rsidRPr="00C22CFB" w:rsidTr="009752FB">
        <w:tc>
          <w:tcPr>
            <w:tcW w:w="993" w:type="dxa"/>
          </w:tcPr>
          <w:p w:rsidR="00614CA5" w:rsidRPr="00C22CFB" w:rsidRDefault="00614CA5" w:rsidP="009752FB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C22CFB">
              <w:rPr>
                <w:i/>
                <w:sz w:val="20"/>
                <w:szCs w:val="20"/>
              </w:rPr>
              <w:lastRenderedPageBreak/>
              <w:t>2.1.1.2.</w:t>
            </w:r>
          </w:p>
        </w:tc>
        <w:tc>
          <w:tcPr>
            <w:tcW w:w="4104" w:type="dxa"/>
          </w:tcPr>
          <w:p w:rsidR="00614CA5" w:rsidRPr="00932CAB" w:rsidRDefault="00614CA5" w:rsidP="009752FB">
            <w:pPr>
              <w:spacing w:after="0" w:line="240" w:lineRule="auto"/>
              <w:rPr>
                <w:i/>
                <w:sz w:val="20"/>
                <w:szCs w:val="20"/>
                <w:lang w:val="ru-RU"/>
              </w:rPr>
            </w:pPr>
            <w:r w:rsidRPr="00932CAB">
              <w:rPr>
                <w:i/>
                <w:sz w:val="20"/>
                <w:szCs w:val="20"/>
                <w:lang w:val="ru-RU"/>
              </w:rPr>
              <w:t>Принципы и подходы к формированию Программы</w:t>
            </w:r>
          </w:p>
        </w:tc>
        <w:tc>
          <w:tcPr>
            <w:tcW w:w="4535" w:type="dxa"/>
            <w:gridSpan w:val="3"/>
          </w:tcPr>
          <w:p w:rsidR="00614CA5" w:rsidRPr="00932CAB" w:rsidRDefault="00614CA5" w:rsidP="009752FB">
            <w:pPr>
              <w:spacing w:after="0" w:line="240" w:lineRule="auto"/>
              <w:rPr>
                <w:i/>
                <w:sz w:val="20"/>
                <w:szCs w:val="20"/>
                <w:lang w:val="ru-RU"/>
              </w:rPr>
            </w:pPr>
            <w:r w:rsidRPr="00932CAB">
              <w:rPr>
                <w:i/>
                <w:sz w:val="20"/>
                <w:szCs w:val="20"/>
                <w:lang w:val="ru-RU"/>
              </w:rPr>
              <w:t xml:space="preserve">- отражены общие принципы и подходы к формированию программы </w:t>
            </w:r>
          </w:p>
          <w:p w:rsidR="00614CA5" w:rsidRPr="00932CAB" w:rsidRDefault="00614CA5" w:rsidP="009752FB">
            <w:pPr>
              <w:spacing w:after="0" w:line="240" w:lineRule="auto"/>
              <w:rPr>
                <w:i/>
                <w:sz w:val="20"/>
                <w:szCs w:val="20"/>
                <w:lang w:val="ru-RU"/>
              </w:rPr>
            </w:pPr>
            <w:r w:rsidRPr="00932CAB">
              <w:rPr>
                <w:i/>
                <w:sz w:val="20"/>
                <w:szCs w:val="20"/>
                <w:lang w:val="ru-RU"/>
              </w:rPr>
              <w:t>– отражены специфические принципы и подходы к формированию программы с учетом конкретной нозологической группы</w:t>
            </w:r>
          </w:p>
        </w:tc>
        <w:tc>
          <w:tcPr>
            <w:tcW w:w="1417" w:type="dxa"/>
            <w:gridSpan w:val="3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22CFB">
              <w:rPr>
                <w:i/>
                <w:sz w:val="20"/>
                <w:szCs w:val="20"/>
              </w:rPr>
              <w:t>1</w:t>
            </w: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22CF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69" w:type="dxa"/>
          </w:tcPr>
          <w:p w:rsidR="00614CA5" w:rsidRPr="00C22CFB" w:rsidRDefault="00614CA5" w:rsidP="009752FB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614CA5" w:rsidRPr="00932CAB" w:rsidTr="009752FB">
        <w:tc>
          <w:tcPr>
            <w:tcW w:w="993" w:type="dxa"/>
          </w:tcPr>
          <w:p w:rsidR="00614CA5" w:rsidRPr="00C22CFB" w:rsidRDefault="00614CA5" w:rsidP="009752FB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C22CFB">
              <w:rPr>
                <w:i/>
                <w:sz w:val="20"/>
                <w:szCs w:val="20"/>
              </w:rPr>
              <w:t>2.1.1.3.</w:t>
            </w:r>
          </w:p>
        </w:tc>
        <w:tc>
          <w:tcPr>
            <w:tcW w:w="4104" w:type="dxa"/>
          </w:tcPr>
          <w:p w:rsidR="00614CA5" w:rsidRPr="00932CAB" w:rsidRDefault="00614CA5" w:rsidP="009752FB">
            <w:pPr>
              <w:spacing w:after="0" w:line="240" w:lineRule="auto"/>
              <w:rPr>
                <w:i/>
                <w:strike/>
                <w:sz w:val="20"/>
                <w:szCs w:val="20"/>
                <w:lang w:val="ru-RU"/>
              </w:rPr>
            </w:pPr>
            <w:r w:rsidRPr="00932CAB">
              <w:rPr>
                <w:i/>
                <w:sz w:val="20"/>
                <w:szCs w:val="20"/>
                <w:lang w:val="ru-RU"/>
              </w:rPr>
              <w:t xml:space="preserve">Значимые </w:t>
            </w:r>
            <w:r w:rsidRPr="00932CAB">
              <w:rPr>
                <w:rStyle w:val="FontStyle222"/>
                <w:i/>
                <w:sz w:val="20"/>
                <w:szCs w:val="20"/>
                <w:lang w:val="ru-RU"/>
              </w:rPr>
              <w:t>для разработки и реализации программы характеристики:</w:t>
            </w:r>
          </w:p>
        </w:tc>
        <w:tc>
          <w:tcPr>
            <w:tcW w:w="4535" w:type="dxa"/>
            <w:gridSpan w:val="3"/>
          </w:tcPr>
          <w:p w:rsidR="00614CA5" w:rsidRPr="00932CAB" w:rsidRDefault="00614CA5" w:rsidP="009752FB">
            <w:pPr>
              <w:spacing w:after="0" w:line="240" w:lineRule="auto"/>
              <w:rPr>
                <w:i/>
                <w:strike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gridSpan w:val="3"/>
          </w:tcPr>
          <w:p w:rsidR="00614CA5" w:rsidRPr="00932CA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</w:tcPr>
          <w:p w:rsidR="00614CA5" w:rsidRPr="00932CAB" w:rsidRDefault="00614CA5" w:rsidP="009752FB">
            <w:pPr>
              <w:spacing w:after="0" w:line="240" w:lineRule="auto"/>
              <w:jc w:val="center"/>
              <w:rPr>
                <w:i/>
                <w:strike/>
                <w:sz w:val="20"/>
                <w:szCs w:val="20"/>
                <w:lang w:val="ru-RU"/>
              </w:rPr>
            </w:pPr>
          </w:p>
        </w:tc>
        <w:tc>
          <w:tcPr>
            <w:tcW w:w="2869" w:type="dxa"/>
          </w:tcPr>
          <w:p w:rsidR="00614CA5" w:rsidRPr="00932CAB" w:rsidRDefault="00614CA5" w:rsidP="009752FB">
            <w:pPr>
              <w:spacing w:after="0" w:line="240" w:lineRule="auto"/>
              <w:jc w:val="center"/>
              <w:rPr>
                <w:i/>
                <w:strike/>
                <w:sz w:val="20"/>
                <w:szCs w:val="20"/>
                <w:lang w:val="ru-RU"/>
              </w:rPr>
            </w:pPr>
          </w:p>
        </w:tc>
      </w:tr>
      <w:tr w:rsidR="00614CA5" w:rsidRPr="00C22CFB" w:rsidTr="009752FB">
        <w:tc>
          <w:tcPr>
            <w:tcW w:w="993" w:type="dxa"/>
          </w:tcPr>
          <w:p w:rsidR="00614CA5" w:rsidRPr="00C22CFB" w:rsidRDefault="00614CA5" w:rsidP="009752FB">
            <w:pPr>
              <w:spacing w:after="0" w:line="240" w:lineRule="auto"/>
              <w:jc w:val="right"/>
              <w:rPr>
                <w:i/>
                <w:strike/>
                <w:sz w:val="20"/>
                <w:szCs w:val="20"/>
              </w:rPr>
            </w:pPr>
            <w:r w:rsidRPr="00C22CFB">
              <w:rPr>
                <w:i/>
                <w:sz w:val="20"/>
                <w:szCs w:val="20"/>
              </w:rPr>
              <w:t>2.1.1.3.1</w:t>
            </w:r>
          </w:p>
        </w:tc>
        <w:tc>
          <w:tcPr>
            <w:tcW w:w="4104" w:type="dxa"/>
          </w:tcPr>
          <w:p w:rsidR="00614CA5" w:rsidRPr="00C22CFB" w:rsidRDefault="00614CA5" w:rsidP="009752FB">
            <w:pPr>
              <w:spacing w:after="0" w:line="240" w:lineRule="auto"/>
              <w:rPr>
                <w:i/>
                <w:strike/>
                <w:sz w:val="20"/>
                <w:szCs w:val="20"/>
              </w:rPr>
            </w:pPr>
            <w:r w:rsidRPr="00C22CFB">
              <w:rPr>
                <w:i/>
                <w:sz w:val="20"/>
                <w:szCs w:val="20"/>
              </w:rPr>
              <w:t>Возрастные особенности воспитанников</w:t>
            </w:r>
          </w:p>
        </w:tc>
        <w:tc>
          <w:tcPr>
            <w:tcW w:w="4535" w:type="dxa"/>
            <w:gridSpan w:val="3"/>
          </w:tcPr>
          <w:p w:rsidR="00614CA5" w:rsidRPr="00932CAB" w:rsidRDefault="00614CA5" w:rsidP="009752FB">
            <w:pPr>
              <w:spacing w:after="0" w:line="240" w:lineRule="auto"/>
              <w:rPr>
                <w:i/>
                <w:strike/>
                <w:sz w:val="20"/>
                <w:szCs w:val="20"/>
                <w:lang w:val="ru-RU"/>
              </w:rPr>
            </w:pPr>
            <w:r w:rsidRPr="00932CAB">
              <w:rPr>
                <w:i/>
                <w:sz w:val="20"/>
                <w:szCs w:val="20"/>
                <w:lang w:val="ru-RU"/>
              </w:rPr>
              <w:t>- отражены возрастные особенности раннего возраста, младшего, среднего и старшего дошкольного возраста;</w:t>
            </w:r>
          </w:p>
        </w:tc>
        <w:tc>
          <w:tcPr>
            <w:tcW w:w="1417" w:type="dxa"/>
            <w:gridSpan w:val="3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trike/>
                <w:sz w:val="20"/>
                <w:szCs w:val="20"/>
              </w:rPr>
            </w:pPr>
            <w:r w:rsidRPr="00C22CF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trike/>
                <w:sz w:val="20"/>
                <w:szCs w:val="20"/>
              </w:rPr>
            </w:pPr>
          </w:p>
        </w:tc>
        <w:tc>
          <w:tcPr>
            <w:tcW w:w="2869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trike/>
                <w:sz w:val="20"/>
                <w:szCs w:val="20"/>
              </w:rPr>
            </w:pPr>
          </w:p>
        </w:tc>
      </w:tr>
      <w:tr w:rsidR="00614CA5" w:rsidRPr="00C22CFB" w:rsidTr="009752FB">
        <w:tc>
          <w:tcPr>
            <w:tcW w:w="993" w:type="dxa"/>
          </w:tcPr>
          <w:p w:rsidR="00614CA5" w:rsidRPr="00C22CFB" w:rsidRDefault="00614CA5" w:rsidP="009752FB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C22CFB">
              <w:rPr>
                <w:i/>
                <w:sz w:val="20"/>
                <w:szCs w:val="20"/>
              </w:rPr>
              <w:t>2.1.1.3.2</w:t>
            </w:r>
          </w:p>
        </w:tc>
        <w:tc>
          <w:tcPr>
            <w:tcW w:w="4104" w:type="dxa"/>
          </w:tcPr>
          <w:p w:rsidR="00614CA5" w:rsidRPr="00932CAB" w:rsidRDefault="00614CA5" w:rsidP="009752FB">
            <w:pPr>
              <w:spacing w:after="0" w:line="240" w:lineRule="auto"/>
              <w:rPr>
                <w:i/>
                <w:sz w:val="20"/>
                <w:szCs w:val="20"/>
                <w:lang w:val="ru-RU"/>
              </w:rPr>
            </w:pPr>
            <w:r w:rsidRPr="00932CAB">
              <w:rPr>
                <w:i/>
                <w:sz w:val="20"/>
                <w:szCs w:val="20"/>
                <w:lang w:val="ru-RU"/>
              </w:rPr>
              <w:t>Психолого-педагогическая характеристика детей с ОВЗ</w:t>
            </w:r>
          </w:p>
        </w:tc>
        <w:tc>
          <w:tcPr>
            <w:tcW w:w="4535" w:type="dxa"/>
            <w:gridSpan w:val="3"/>
          </w:tcPr>
          <w:p w:rsidR="00614CA5" w:rsidRPr="00932CAB" w:rsidRDefault="00614CA5" w:rsidP="009752FB">
            <w:pPr>
              <w:spacing w:after="0" w:line="240" w:lineRule="auto"/>
              <w:rPr>
                <w:i/>
                <w:sz w:val="20"/>
                <w:szCs w:val="20"/>
                <w:lang w:val="ru-RU"/>
              </w:rPr>
            </w:pPr>
            <w:r w:rsidRPr="00932CAB">
              <w:rPr>
                <w:i/>
                <w:sz w:val="20"/>
                <w:szCs w:val="20"/>
                <w:lang w:val="ru-RU"/>
              </w:rPr>
              <w:t>- дана психолого-педагогическая характеристика детей конкретной нозологической группы;</w:t>
            </w:r>
          </w:p>
        </w:tc>
        <w:tc>
          <w:tcPr>
            <w:tcW w:w="1417" w:type="dxa"/>
            <w:gridSpan w:val="3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22CF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69" w:type="dxa"/>
          </w:tcPr>
          <w:p w:rsidR="00614CA5" w:rsidRPr="00C22CFB" w:rsidRDefault="00614CA5" w:rsidP="009752FB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614CA5" w:rsidRPr="00C22CFB" w:rsidTr="009752FB">
        <w:tc>
          <w:tcPr>
            <w:tcW w:w="993" w:type="dxa"/>
          </w:tcPr>
          <w:p w:rsidR="00614CA5" w:rsidRPr="00C22CFB" w:rsidRDefault="00614CA5" w:rsidP="009752FB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C22CFB">
              <w:rPr>
                <w:i/>
                <w:sz w:val="20"/>
                <w:szCs w:val="20"/>
              </w:rPr>
              <w:t>2.1.1.3.3.</w:t>
            </w:r>
          </w:p>
        </w:tc>
        <w:tc>
          <w:tcPr>
            <w:tcW w:w="4104" w:type="dxa"/>
          </w:tcPr>
          <w:p w:rsidR="00614CA5" w:rsidRPr="00932CAB" w:rsidRDefault="00614CA5" w:rsidP="009752FB">
            <w:pPr>
              <w:spacing w:after="0" w:line="240" w:lineRule="auto"/>
              <w:rPr>
                <w:i/>
                <w:sz w:val="20"/>
                <w:szCs w:val="20"/>
                <w:lang w:val="ru-RU"/>
              </w:rPr>
            </w:pPr>
            <w:r w:rsidRPr="00932CAB">
              <w:rPr>
                <w:i/>
                <w:sz w:val="20"/>
                <w:szCs w:val="20"/>
                <w:lang w:val="ru-RU"/>
              </w:rPr>
              <w:t>Приоритетные направления деятельности (часть, формируемая УОО)</w:t>
            </w:r>
          </w:p>
        </w:tc>
        <w:tc>
          <w:tcPr>
            <w:tcW w:w="4535" w:type="dxa"/>
            <w:gridSpan w:val="3"/>
          </w:tcPr>
          <w:p w:rsidR="00614CA5" w:rsidRPr="00932CAB" w:rsidRDefault="00614CA5" w:rsidP="009752FB">
            <w:pPr>
              <w:spacing w:after="0" w:line="240" w:lineRule="auto"/>
              <w:rPr>
                <w:i/>
                <w:sz w:val="20"/>
                <w:szCs w:val="20"/>
                <w:lang w:val="ru-RU"/>
              </w:rPr>
            </w:pPr>
            <w:r w:rsidRPr="00932CAB">
              <w:rPr>
                <w:i/>
                <w:sz w:val="20"/>
                <w:szCs w:val="20"/>
                <w:lang w:val="ru-RU"/>
              </w:rPr>
              <w:t>- частично соответствуют ООП ДО ДОО;</w:t>
            </w:r>
          </w:p>
          <w:p w:rsidR="00614CA5" w:rsidRPr="00932CAB" w:rsidRDefault="00614CA5" w:rsidP="009752FB">
            <w:pPr>
              <w:spacing w:after="0" w:line="240" w:lineRule="auto"/>
              <w:rPr>
                <w:i/>
                <w:sz w:val="20"/>
                <w:szCs w:val="20"/>
                <w:lang w:val="ru-RU"/>
              </w:rPr>
            </w:pPr>
            <w:r w:rsidRPr="00932CAB">
              <w:rPr>
                <w:i/>
                <w:sz w:val="20"/>
                <w:szCs w:val="20"/>
                <w:lang w:val="ru-RU"/>
              </w:rPr>
              <w:t>- частично соответствуют примерной АООП ДО;</w:t>
            </w:r>
          </w:p>
        </w:tc>
        <w:tc>
          <w:tcPr>
            <w:tcW w:w="1417" w:type="dxa"/>
            <w:gridSpan w:val="3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22CFB">
              <w:rPr>
                <w:i/>
                <w:sz w:val="20"/>
                <w:szCs w:val="20"/>
              </w:rPr>
              <w:t>1</w:t>
            </w: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22CF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2869" w:type="dxa"/>
          </w:tcPr>
          <w:p w:rsidR="00614CA5" w:rsidRPr="00C22CFB" w:rsidRDefault="00614CA5" w:rsidP="009752FB">
            <w:pPr>
              <w:spacing w:after="0" w:line="240" w:lineRule="auto"/>
              <w:rPr>
                <w:i/>
                <w:sz w:val="20"/>
                <w:szCs w:val="20"/>
                <w:highlight w:val="green"/>
              </w:rPr>
            </w:pPr>
          </w:p>
        </w:tc>
      </w:tr>
      <w:tr w:rsidR="00614CA5" w:rsidRPr="00C22CFB" w:rsidTr="009752FB">
        <w:tc>
          <w:tcPr>
            <w:tcW w:w="993" w:type="dxa"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  <w:r w:rsidRPr="00C22CFB">
              <w:rPr>
                <w:sz w:val="20"/>
                <w:szCs w:val="20"/>
              </w:rPr>
              <w:t>2.1.2.</w:t>
            </w:r>
          </w:p>
        </w:tc>
        <w:tc>
          <w:tcPr>
            <w:tcW w:w="4104" w:type="dxa"/>
          </w:tcPr>
          <w:p w:rsidR="00614CA5" w:rsidRPr="00932CAB" w:rsidRDefault="00614CA5" w:rsidP="009752F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32CAB">
              <w:rPr>
                <w:sz w:val="20"/>
                <w:szCs w:val="20"/>
                <w:lang w:val="ru-RU"/>
              </w:rPr>
              <w:t>Планируемые результаты реализации Программы с воспитанниками с ОВЗ</w:t>
            </w:r>
          </w:p>
        </w:tc>
        <w:tc>
          <w:tcPr>
            <w:tcW w:w="4535" w:type="dxa"/>
            <w:gridSpan w:val="3"/>
          </w:tcPr>
          <w:p w:rsidR="00614CA5" w:rsidRPr="00932CAB" w:rsidRDefault="00614CA5" w:rsidP="009752F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32CAB">
              <w:rPr>
                <w:sz w:val="20"/>
                <w:szCs w:val="20"/>
                <w:lang w:val="ru-RU"/>
              </w:rPr>
              <w:t>- отражены в компоненте планируемых результатов с воспитанниками раннего возраста с учетом конкретной нозологической группы</w:t>
            </w:r>
          </w:p>
          <w:p w:rsidR="00614CA5" w:rsidRPr="00932CAB" w:rsidRDefault="00614CA5" w:rsidP="009752F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32CAB">
              <w:rPr>
                <w:sz w:val="20"/>
                <w:szCs w:val="20"/>
                <w:lang w:val="ru-RU"/>
              </w:rPr>
              <w:t>- отражены в компоненте планируемых результатов с воспитанниками младшего дошкольного возраста с учетом конкретной нозологической группы;</w:t>
            </w:r>
          </w:p>
          <w:p w:rsidR="00614CA5" w:rsidRPr="00932CAB" w:rsidRDefault="00614CA5" w:rsidP="009752F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32CAB">
              <w:rPr>
                <w:sz w:val="20"/>
                <w:szCs w:val="20"/>
                <w:lang w:val="ru-RU"/>
              </w:rPr>
              <w:t>- отражены в компоненте планируемых результатов с воспитанниками среднего дошкольного возраста с учетом конкретной нозологической группы;</w:t>
            </w:r>
          </w:p>
          <w:p w:rsidR="00614CA5" w:rsidRPr="00932CAB" w:rsidRDefault="00614CA5" w:rsidP="009752F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32CAB">
              <w:rPr>
                <w:sz w:val="20"/>
                <w:szCs w:val="20"/>
                <w:lang w:val="ru-RU"/>
              </w:rPr>
              <w:t>- отражены в компоненте планируемых результатов с воспитанниками старшего дошкольного возраста / на этапе завершения освоения программы с учетом конкретной нозологической группы;</w:t>
            </w:r>
          </w:p>
        </w:tc>
        <w:tc>
          <w:tcPr>
            <w:tcW w:w="1417" w:type="dxa"/>
            <w:gridSpan w:val="3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CFB">
              <w:rPr>
                <w:sz w:val="20"/>
                <w:szCs w:val="20"/>
              </w:rPr>
              <w:t>1</w:t>
            </w: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CFB">
              <w:rPr>
                <w:sz w:val="20"/>
                <w:szCs w:val="20"/>
              </w:rPr>
              <w:t>1</w:t>
            </w: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CFB">
              <w:rPr>
                <w:sz w:val="20"/>
                <w:szCs w:val="20"/>
              </w:rPr>
              <w:t>1</w:t>
            </w: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CFB">
              <w:rPr>
                <w:sz w:val="20"/>
                <w:szCs w:val="20"/>
              </w:rPr>
              <w:t>1+1</w:t>
            </w:r>
          </w:p>
        </w:tc>
        <w:tc>
          <w:tcPr>
            <w:tcW w:w="1562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14CA5" w:rsidRPr="00C22CFB" w:rsidTr="009752FB">
        <w:tc>
          <w:tcPr>
            <w:tcW w:w="993" w:type="dxa"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  <w:r w:rsidRPr="00C22CFB">
              <w:rPr>
                <w:sz w:val="20"/>
                <w:szCs w:val="20"/>
              </w:rPr>
              <w:t>2.1.3.</w:t>
            </w:r>
          </w:p>
        </w:tc>
        <w:tc>
          <w:tcPr>
            <w:tcW w:w="4104" w:type="dxa"/>
          </w:tcPr>
          <w:p w:rsidR="00614CA5" w:rsidRPr="00932CAB" w:rsidRDefault="00614CA5" w:rsidP="009752F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32CAB">
              <w:rPr>
                <w:sz w:val="20"/>
                <w:szCs w:val="20"/>
                <w:lang w:val="ru-RU"/>
              </w:rPr>
              <w:t>Развивающее оценивание качества образовательной деятельности по программе</w:t>
            </w:r>
          </w:p>
        </w:tc>
        <w:tc>
          <w:tcPr>
            <w:tcW w:w="4535" w:type="dxa"/>
            <w:gridSpan w:val="3"/>
          </w:tcPr>
          <w:p w:rsidR="00614CA5" w:rsidRPr="00932CAB" w:rsidRDefault="00614CA5" w:rsidP="009752F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32CAB">
              <w:rPr>
                <w:sz w:val="20"/>
                <w:szCs w:val="20"/>
                <w:lang w:val="ru-RU"/>
              </w:rPr>
              <w:t xml:space="preserve">- отражено с учетом </w:t>
            </w:r>
            <w:proofErr w:type="gramStart"/>
            <w:r w:rsidRPr="00932CAB">
              <w:rPr>
                <w:sz w:val="20"/>
                <w:szCs w:val="20"/>
                <w:lang w:val="ru-RU"/>
              </w:rPr>
              <w:t>примерной</w:t>
            </w:r>
            <w:proofErr w:type="gramEnd"/>
            <w:r w:rsidRPr="00932CAB">
              <w:rPr>
                <w:sz w:val="20"/>
                <w:szCs w:val="20"/>
                <w:lang w:val="ru-RU"/>
              </w:rPr>
              <w:t xml:space="preserve"> АООП</w:t>
            </w:r>
          </w:p>
        </w:tc>
        <w:tc>
          <w:tcPr>
            <w:tcW w:w="1417" w:type="dxa"/>
            <w:gridSpan w:val="3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22CF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14CA5" w:rsidRPr="00C22CFB" w:rsidTr="009752FB">
        <w:tc>
          <w:tcPr>
            <w:tcW w:w="993" w:type="dxa"/>
          </w:tcPr>
          <w:p w:rsidR="00614CA5" w:rsidRPr="00C22CFB" w:rsidRDefault="00614CA5" w:rsidP="009752F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104" w:type="dxa"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5" w:type="dxa"/>
            <w:gridSpan w:val="3"/>
          </w:tcPr>
          <w:p w:rsidR="00614CA5" w:rsidRPr="00C22CFB" w:rsidRDefault="00614CA5" w:rsidP="009752FB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C22CFB">
              <w:rPr>
                <w:b/>
                <w:i/>
                <w:sz w:val="20"/>
                <w:szCs w:val="20"/>
              </w:rPr>
              <w:t>Итого по разделу</w:t>
            </w:r>
          </w:p>
        </w:tc>
        <w:tc>
          <w:tcPr>
            <w:tcW w:w="1417" w:type="dxa"/>
            <w:gridSpan w:val="3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9" w:type="dxa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22CFB">
              <w:rPr>
                <w:b/>
                <w:sz w:val="20"/>
                <w:szCs w:val="20"/>
              </w:rPr>
              <w:t>(макс-20)</w:t>
            </w:r>
          </w:p>
        </w:tc>
      </w:tr>
      <w:tr w:rsidR="00614CA5" w:rsidRPr="00C22CFB" w:rsidTr="009752FB">
        <w:tc>
          <w:tcPr>
            <w:tcW w:w="15480" w:type="dxa"/>
            <w:gridSpan w:val="10"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  <w:r w:rsidRPr="00C22CFB">
              <w:rPr>
                <w:b/>
                <w:sz w:val="20"/>
                <w:szCs w:val="20"/>
              </w:rPr>
              <w:t>2. Содержательный раздел</w:t>
            </w:r>
          </w:p>
        </w:tc>
      </w:tr>
      <w:tr w:rsidR="00614CA5" w:rsidRPr="00C22CFB" w:rsidTr="009752FB">
        <w:trPr>
          <w:trHeight w:val="1610"/>
        </w:trPr>
        <w:tc>
          <w:tcPr>
            <w:tcW w:w="993" w:type="dxa"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  <w:r w:rsidRPr="00C22CFB">
              <w:rPr>
                <w:sz w:val="20"/>
                <w:szCs w:val="20"/>
              </w:rPr>
              <w:t>2.2.1.</w:t>
            </w:r>
          </w:p>
        </w:tc>
        <w:tc>
          <w:tcPr>
            <w:tcW w:w="4104" w:type="dxa"/>
          </w:tcPr>
          <w:p w:rsidR="00614CA5" w:rsidRPr="002342BA" w:rsidRDefault="00614CA5" w:rsidP="009752FB">
            <w:pPr>
              <w:pStyle w:val="Style29"/>
              <w:widowControl/>
              <w:tabs>
                <w:tab w:val="left" w:pos="312"/>
              </w:tabs>
              <w:spacing w:line="240" w:lineRule="auto"/>
              <w:ind w:firstLine="1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2BA">
              <w:rPr>
                <w:rStyle w:val="FontStyle212"/>
                <w:rFonts w:ascii="Times New Roman" w:hAnsi="Times New Roman"/>
                <w:sz w:val="20"/>
                <w:szCs w:val="20"/>
              </w:rPr>
              <w:t>Описание образовательной деятельности в соответствии с направлениями развития ребенка, представленными в пяти образовательных областях (социально-коммуникативное, познавательное, речевое, художественно-эстетическое, физическое развитие)</w:t>
            </w:r>
          </w:p>
        </w:tc>
        <w:tc>
          <w:tcPr>
            <w:tcW w:w="4493" w:type="dxa"/>
            <w:gridSpan w:val="2"/>
          </w:tcPr>
          <w:p w:rsidR="00614CA5" w:rsidRPr="00932CAB" w:rsidRDefault="00614CA5" w:rsidP="009752F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614CA5" w:rsidRPr="00932CAB" w:rsidRDefault="00614CA5" w:rsidP="009752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4" w:type="dxa"/>
            <w:gridSpan w:val="3"/>
          </w:tcPr>
          <w:p w:rsidR="00614CA5" w:rsidRPr="00932CA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69" w:type="dxa"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  <w:r w:rsidRPr="00C22CFB">
              <w:rPr>
                <w:sz w:val="20"/>
                <w:szCs w:val="20"/>
              </w:rPr>
              <w:t>Баллы по критерию суммируются</w:t>
            </w:r>
          </w:p>
        </w:tc>
      </w:tr>
      <w:tr w:rsidR="00614CA5" w:rsidRPr="00C22CFB" w:rsidTr="009752FB">
        <w:trPr>
          <w:trHeight w:val="1610"/>
        </w:trPr>
        <w:tc>
          <w:tcPr>
            <w:tcW w:w="993" w:type="dxa"/>
          </w:tcPr>
          <w:p w:rsidR="00614CA5" w:rsidRPr="00C22CFB" w:rsidRDefault="00614CA5" w:rsidP="009752FB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C22CFB">
              <w:rPr>
                <w:i/>
                <w:sz w:val="20"/>
                <w:szCs w:val="20"/>
              </w:rPr>
              <w:lastRenderedPageBreak/>
              <w:t>2.2.1.1.</w:t>
            </w:r>
          </w:p>
        </w:tc>
        <w:tc>
          <w:tcPr>
            <w:tcW w:w="4104" w:type="dxa"/>
          </w:tcPr>
          <w:p w:rsidR="00614CA5" w:rsidRPr="002342BA" w:rsidRDefault="00614CA5" w:rsidP="009752FB">
            <w:pPr>
              <w:pStyle w:val="Style29"/>
              <w:widowControl/>
              <w:tabs>
                <w:tab w:val="left" w:pos="312"/>
              </w:tabs>
              <w:spacing w:line="240" w:lineRule="auto"/>
              <w:ind w:firstLine="19"/>
              <w:jc w:val="both"/>
              <w:rPr>
                <w:rStyle w:val="FontStyle212"/>
                <w:rFonts w:ascii="Times New Roman" w:hAnsi="Times New Roman"/>
                <w:i/>
                <w:sz w:val="20"/>
                <w:szCs w:val="20"/>
              </w:rPr>
            </w:pPr>
            <w:r w:rsidRPr="002342BA">
              <w:rPr>
                <w:rStyle w:val="FontStyle212"/>
                <w:rFonts w:ascii="Times New Roman" w:hAnsi="Times New Roman"/>
                <w:i/>
                <w:sz w:val="20"/>
                <w:szCs w:val="20"/>
              </w:rPr>
              <w:t>Образовательная область «Социально-коммуникативное развитие»</w:t>
            </w:r>
          </w:p>
        </w:tc>
        <w:tc>
          <w:tcPr>
            <w:tcW w:w="4493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rPr>
                <w:i/>
                <w:sz w:val="20"/>
                <w:szCs w:val="20"/>
                <w:lang w:val="ru-RU"/>
              </w:rPr>
            </w:pPr>
            <w:r w:rsidRPr="00932CAB">
              <w:rPr>
                <w:i/>
                <w:sz w:val="20"/>
                <w:szCs w:val="20"/>
                <w:lang w:val="ru-RU"/>
              </w:rPr>
              <w:t xml:space="preserve">- содержание соответствует требованиям ФГОС </w:t>
            </w:r>
            <w:proofErr w:type="gramStart"/>
            <w:r w:rsidRPr="00932CAB">
              <w:rPr>
                <w:i/>
                <w:sz w:val="20"/>
                <w:szCs w:val="20"/>
                <w:lang w:val="ru-RU"/>
              </w:rPr>
              <w:t>ДО</w:t>
            </w:r>
            <w:proofErr w:type="gramEnd"/>
            <w:r w:rsidRPr="00932CAB">
              <w:rPr>
                <w:i/>
                <w:sz w:val="20"/>
                <w:szCs w:val="20"/>
                <w:lang w:val="ru-RU"/>
              </w:rPr>
              <w:t xml:space="preserve"> и </w:t>
            </w:r>
            <w:proofErr w:type="gramStart"/>
            <w:r w:rsidRPr="00932CAB">
              <w:rPr>
                <w:i/>
                <w:sz w:val="20"/>
                <w:szCs w:val="20"/>
                <w:lang w:val="ru-RU"/>
              </w:rPr>
              <w:t>особенностям</w:t>
            </w:r>
            <w:proofErr w:type="gramEnd"/>
            <w:r w:rsidRPr="00932CAB">
              <w:rPr>
                <w:i/>
                <w:sz w:val="20"/>
                <w:szCs w:val="20"/>
                <w:lang w:val="ru-RU"/>
              </w:rPr>
              <w:t xml:space="preserve"> детей раннего  возраста конкретной нозологической группы/примерной АООП для детей конкретной нозологической группы;</w:t>
            </w:r>
          </w:p>
          <w:p w:rsidR="00614CA5" w:rsidRPr="00932CAB" w:rsidRDefault="00614CA5" w:rsidP="009752FB">
            <w:pPr>
              <w:spacing w:after="0" w:line="240" w:lineRule="auto"/>
              <w:rPr>
                <w:i/>
                <w:sz w:val="20"/>
                <w:szCs w:val="20"/>
                <w:lang w:val="ru-RU"/>
              </w:rPr>
            </w:pPr>
            <w:r w:rsidRPr="00932CAB">
              <w:rPr>
                <w:i/>
                <w:sz w:val="20"/>
                <w:szCs w:val="20"/>
                <w:lang w:val="ru-RU"/>
              </w:rPr>
              <w:t xml:space="preserve">- содержание соответствует требованиям ФГОС </w:t>
            </w:r>
            <w:proofErr w:type="gramStart"/>
            <w:r w:rsidRPr="00932CAB">
              <w:rPr>
                <w:i/>
                <w:sz w:val="20"/>
                <w:szCs w:val="20"/>
                <w:lang w:val="ru-RU"/>
              </w:rPr>
              <w:t>ДО</w:t>
            </w:r>
            <w:proofErr w:type="gramEnd"/>
            <w:r w:rsidRPr="00932CAB">
              <w:rPr>
                <w:i/>
                <w:sz w:val="20"/>
                <w:szCs w:val="20"/>
                <w:lang w:val="ru-RU"/>
              </w:rPr>
              <w:t xml:space="preserve"> и </w:t>
            </w:r>
            <w:proofErr w:type="gramStart"/>
            <w:r w:rsidRPr="00932CAB">
              <w:rPr>
                <w:i/>
                <w:sz w:val="20"/>
                <w:szCs w:val="20"/>
                <w:lang w:val="ru-RU"/>
              </w:rPr>
              <w:t>особенностям</w:t>
            </w:r>
            <w:proofErr w:type="gramEnd"/>
            <w:r w:rsidRPr="00932CAB">
              <w:rPr>
                <w:i/>
                <w:sz w:val="20"/>
                <w:szCs w:val="20"/>
                <w:lang w:val="ru-RU"/>
              </w:rPr>
              <w:t xml:space="preserve"> детей младшего дошкольного возраста конкретной нозологической группы/примерной АООП для детей конкретной нозологической группы;</w:t>
            </w:r>
          </w:p>
          <w:p w:rsidR="00614CA5" w:rsidRPr="00932CAB" w:rsidRDefault="00614CA5" w:rsidP="009752FB">
            <w:pPr>
              <w:spacing w:after="0" w:line="240" w:lineRule="auto"/>
              <w:rPr>
                <w:i/>
                <w:sz w:val="20"/>
                <w:szCs w:val="20"/>
                <w:lang w:val="ru-RU"/>
              </w:rPr>
            </w:pPr>
            <w:r w:rsidRPr="00932CAB">
              <w:rPr>
                <w:i/>
                <w:sz w:val="20"/>
                <w:szCs w:val="20"/>
                <w:lang w:val="ru-RU"/>
              </w:rPr>
              <w:t xml:space="preserve">- содержание соответствует требованиям ФГОС </w:t>
            </w:r>
            <w:proofErr w:type="gramStart"/>
            <w:r w:rsidRPr="00932CAB">
              <w:rPr>
                <w:i/>
                <w:sz w:val="20"/>
                <w:szCs w:val="20"/>
                <w:lang w:val="ru-RU"/>
              </w:rPr>
              <w:t>ДО</w:t>
            </w:r>
            <w:proofErr w:type="gramEnd"/>
            <w:r w:rsidRPr="00932CAB">
              <w:rPr>
                <w:i/>
                <w:sz w:val="20"/>
                <w:szCs w:val="20"/>
                <w:lang w:val="ru-RU"/>
              </w:rPr>
              <w:t xml:space="preserve"> и </w:t>
            </w:r>
            <w:proofErr w:type="gramStart"/>
            <w:r w:rsidRPr="00932CAB">
              <w:rPr>
                <w:i/>
                <w:sz w:val="20"/>
                <w:szCs w:val="20"/>
                <w:lang w:val="ru-RU"/>
              </w:rPr>
              <w:t>особенностям</w:t>
            </w:r>
            <w:proofErr w:type="gramEnd"/>
            <w:r w:rsidRPr="00932CAB">
              <w:rPr>
                <w:i/>
                <w:sz w:val="20"/>
                <w:szCs w:val="20"/>
                <w:lang w:val="ru-RU"/>
              </w:rPr>
              <w:t xml:space="preserve"> детей среднего дошкольного возраста конкретной нозологической группы/примерной АООП для детей конкретной нозологической группы;</w:t>
            </w:r>
          </w:p>
          <w:p w:rsidR="00614CA5" w:rsidRPr="00932CAB" w:rsidRDefault="00614CA5" w:rsidP="009752FB">
            <w:pPr>
              <w:spacing w:after="0" w:line="240" w:lineRule="auto"/>
              <w:rPr>
                <w:i/>
                <w:sz w:val="20"/>
                <w:szCs w:val="20"/>
                <w:lang w:val="ru-RU"/>
              </w:rPr>
            </w:pPr>
            <w:r w:rsidRPr="00932CAB">
              <w:rPr>
                <w:i/>
                <w:sz w:val="20"/>
                <w:szCs w:val="20"/>
                <w:lang w:val="ru-RU"/>
              </w:rPr>
              <w:t xml:space="preserve">- содержание соответствует требованиям ФГОС </w:t>
            </w:r>
            <w:proofErr w:type="gramStart"/>
            <w:r w:rsidRPr="00932CAB">
              <w:rPr>
                <w:i/>
                <w:sz w:val="20"/>
                <w:szCs w:val="20"/>
                <w:lang w:val="ru-RU"/>
              </w:rPr>
              <w:t>ДО</w:t>
            </w:r>
            <w:proofErr w:type="gramEnd"/>
            <w:r w:rsidRPr="00932CAB">
              <w:rPr>
                <w:i/>
                <w:sz w:val="20"/>
                <w:szCs w:val="20"/>
                <w:lang w:val="ru-RU"/>
              </w:rPr>
              <w:t xml:space="preserve"> и </w:t>
            </w:r>
            <w:proofErr w:type="gramStart"/>
            <w:r w:rsidRPr="00932CAB">
              <w:rPr>
                <w:i/>
                <w:sz w:val="20"/>
                <w:szCs w:val="20"/>
                <w:lang w:val="ru-RU"/>
              </w:rPr>
              <w:t>особенностям</w:t>
            </w:r>
            <w:proofErr w:type="gramEnd"/>
            <w:r w:rsidRPr="00932CAB">
              <w:rPr>
                <w:i/>
                <w:sz w:val="20"/>
                <w:szCs w:val="20"/>
                <w:lang w:val="ru-RU"/>
              </w:rPr>
              <w:t xml:space="preserve"> детей старшего дошкольного возраста конкретной нозологической группы/примерной АООП для детей конкретной нозологической группы;</w:t>
            </w:r>
          </w:p>
        </w:tc>
        <w:tc>
          <w:tcPr>
            <w:tcW w:w="1417" w:type="dxa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22CFB">
              <w:rPr>
                <w:i/>
                <w:sz w:val="20"/>
                <w:szCs w:val="20"/>
              </w:rPr>
              <w:t>1</w:t>
            </w: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22CFB">
              <w:rPr>
                <w:i/>
                <w:sz w:val="20"/>
                <w:szCs w:val="20"/>
              </w:rPr>
              <w:t>1</w:t>
            </w: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22CFB">
              <w:rPr>
                <w:i/>
                <w:sz w:val="20"/>
                <w:szCs w:val="20"/>
              </w:rPr>
              <w:t>1</w:t>
            </w: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22CFB">
              <w:rPr>
                <w:i/>
                <w:sz w:val="20"/>
                <w:szCs w:val="20"/>
              </w:rPr>
              <w:t>1</w:t>
            </w:r>
          </w:p>
          <w:p w:rsidR="00614CA5" w:rsidRPr="00C22CFB" w:rsidRDefault="00614CA5" w:rsidP="009752FB">
            <w:pPr>
              <w:rPr>
                <w:i/>
                <w:sz w:val="20"/>
                <w:szCs w:val="20"/>
              </w:rPr>
            </w:pPr>
          </w:p>
        </w:tc>
        <w:tc>
          <w:tcPr>
            <w:tcW w:w="1604" w:type="dxa"/>
            <w:gridSpan w:val="3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14CA5" w:rsidRPr="00C22CFB" w:rsidTr="009752FB">
        <w:trPr>
          <w:trHeight w:val="1610"/>
        </w:trPr>
        <w:tc>
          <w:tcPr>
            <w:tcW w:w="993" w:type="dxa"/>
          </w:tcPr>
          <w:p w:rsidR="00614CA5" w:rsidRPr="00C22CFB" w:rsidRDefault="00614CA5" w:rsidP="009752FB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C22CFB">
              <w:rPr>
                <w:i/>
                <w:sz w:val="20"/>
                <w:szCs w:val="20"/>
              </w:rPr>
              <w:t>2.2.1.2.</w:t>
            </w:r>
          </w:p>
        </w:tc>
        <w:tc>
          <w:tcPr>
            <w:tcW w:w="4104" w:type="dxa"/>
          </w:tcPr>
          <w:p w:rsidR="00614CA5" w:rsidRPr="002342BA" w:rsidRDefault="00614CA5" w:rsidP="009752FB">
            <w:pPr>
              <w:pStyle w:val="Style29"/>
              <w:widowControl/>
              <w:tabs>
                <w:tab w:val="left" w:pos="312"/>
              </w:tabs>
              <w:spacing w:line="240" w:lineRule="auto"/>
              <w:ind w:firstLine="19"/>
              <w:jc w:val="both"/>
              <w:rPr>
                <w:rStyle w:val="FontStyle212"/>
                <w:rFonts w:ascii="Times New Roman" w:hAnsi="Times New Roman"/>
                <w:i/>
                <w:sz w:val="20"/>
                <w:szCs w:val="20"/>
              </w:rPr>
            </w:pPr>
            <w:r w:rsidRPr="002342BA">
              <w:rPr>
                <w:rStyle w:val="FontStyle212"/>
                <w:rFonts w:ascii="Times New Roman" w:hAnsi="Times New Roman"/>
                <w:i/>
                <w:sz w:val="20"/>
                <w:szCs w:val="20"/>
              </w:rPr>
              <w:t>Образовательная область «Познавательное развитие»</w:t>
            </w:r>
          </w:p>
        </w:tc>
        <w:tc>
          <w:tcPr>
            <w:tcW w:w="4493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rPr>
                <w:i/>
                <w:sz w:val="20"/>
                <w:szCs w:val="20"/>
                <w:lang w:val="ru-RU"/>
              </w:rPr>
            </w:pPr>
            <w:r w:rsidRPr="00932CAB">
              <w:rPr>
                <w:i/>
                <w:sz w:val="20"/>
                <w:szCs w:val="20"/>
                <w:lang w:val="ru-RU"/>
              </w:rPr>
              <w:t xml:space="preserve">- содержание соответствует требованиям ФГОС </w:t>
            </w:r>
            <w:proofErr w:type="gramStart"/>
            <w:r w:rsidRPr="00932CAB">
              <w:rPr>
                <w:i/>
                <w:sz w:val="20"/>
                <w:szCs w:val="20"/>
                <w:lang w:val="ru-RU"/>
              </w:rPr>
              <w:t>ДО</w:t>
            </w:r>
            <w:proofErr w:type="gramEnd"/>
            <w:r w:rsidRPr="00932CAB">
              <w:rPr>
                <w:i/>
                <w:sz w:val="20"/>
                <w:szCs w:val="20"/>
                <w:lang w:val="ru-RU"/>
              </w:rPr>
              <w:t xml:space="preserve"> и </w:t>
            </w:r>
            <w:proofErr w:type="gramStart"/>
            <w:r w:rsidRPr="00932CAB">
              <w:rPr>
                <w:i/>
                <w:sz w:val="20"/>
                <w:szCs w:val="20"/>
                <w:lang w:val="ru-RU"/>
              </w:rPr>
              <w:t>особенностям</w:t>
            </w:r>
            <w:proofErr w:type="gramEnd"/>
            <w:r w:rsidRPr="00932CAB">
              <w:rPr>
                <w:i/>
                <w:sz w:val="20"/>
                <w:szCs w:val="20"/>
                <w:lang w:val="ru-RU"/>
              </w:rPr>
              <w:t xml:space="preserve"> детей раннего  возраста конкретной нозологической группы/примерной АООП для детей конкретной нозологической группы;</w:t>
            </w:r>
          </w:p>
          <w:p w:rsidR="00614CA5" w:rsidRPr="00932CAB" w:rsidRDefault="00614CA5" w:rsidP="009752FB">
            <w:pPr>
              <w:spacing w:after="0" w:line="240" w:lineRule="auto"/>
              <w:rPr>
                <w:i/>
                <w:sz w:val="20"/>
                <w:szCs w:val="20"/>
                <w:lang w:val="ru-RU"/>
              </w:rPr>
            </w:pPr>
            <w:r w:rsidRPr="00932CAB">
              <w:rPr>
                <w:i/>
                <w:sz w:val="20"/>
                <w:szCs w:val="20"/>
                <w:lang w:val="ru-RU"/>
              </w:rPr>
              <w:t xml:space="preserve">- содержание соответствует требованиям ФГОС </w:t>
            </w:r>
            <w:proofErr w:type="gramStart"/>
            <w:r w:rsidRPr="00932CAB">
              <w:rPr>
                <w:i/>
                <w:sz w:val="20"/>
                <w:szCs w:val="20"/>
                <w:lang w:val="ru-RU"/>
              </w:rPr>
              <w:t>ДО</w:t>
            </w:r>
            <w:proofErr w:type="gramEnd"/>
            <w:r w:rsidRPr="00932CAB">
              <w:rPr>
                <w:i/>
                <w:sz w:val="20"/>
                <w:szCs w:val="20"/>
                <w:lang w:val="ru-RU"/>
              </w:rPr>
              <w:t xml:space="preserve"> и </w:t>
            </w:r>
            <w:proofErr w:type="gramStart"/>
            <w:r w:rsidRPr="00932CAB">
              <w:rPr>
                <w:i/>
                <w:sz w:val="20"/>
                <w:szCs w:val="20"/>
                <w:lang w:val="ru-RU"/>
              </w:rPr>
              <w:t>особенностям</w:t>
            </w:r>
            <w:proofErr w:type="gramEnd"/>
            <w:r w:rsidRPr="00932CAB">
              <w:rPr>
                <w:i/>
                <w:sz w:val="20"/>
                <w:szCs w:val="20"/>
                <w:lang w:val="ru-RU"/>
              </w:rPr>
              <w:t xml:space="preserve"> детей младшего дошкольного возраста конкретной нозологической группы/примерной АООП для детей конкретной нозологической группы;</w:t>
            </w:r>
          </w:p>
          <w:p w:rsidR="00614CA5" w:rsidRPr="00932CAB" w:rsidRDefault="00614CA5" w:rsidP="009752FB">
            <w:pPr>
              <w:spacing w:after="0" w:line="240" w:lineRule="auto"/>
              <w:rPr>
                <w:i/>
                <w:sz w:val="20"/>
                <w:szCs w:val="20"/>
                <w:lang w:val="ru-RU"/>
              </w:rPr>
            </w:pPr>
            <w:r w:rsidRPr="00932CAB">
              <w:rPr>
                <w:i/>
                <w:sz w:val="20"/>
                <w:szCs w:val="20"/>
                <w:lang w:val="ru-RU"/>
              </w:rPr>
              <w:t xml:space="preserve">- содержание соответствует требованиям ФГОС </w:t>
            </w:r>
            <w:proofErr w:type="gramStart"/>
            <w:r w:rsidRPr="00932CAB">
              <w:rPr>
                <w:i/>
                <w:sz w:val="20"/>
                <w:szCs w:val="20"/>
                <w:lang w:val="ru-RU"/>
              </w:rPr>
              <w:t>ДО</w:t>
            </w:r>
            <w:proofErr w:type="gramEnd"/>
            <w:r w:rsidRPr="00932CAB">
              <w:rPr>
                <w:i/>
                <w:sz w:val="20"/>
                <w:szCs w:val="20"/>
                <w:lang w:val="ru-RU"/>
              </w:rPr>
              <w:t xml:space="preserve"> и </w:t>
            </w:r>
            <w:proofErr w:type="gramStart"/>
            <w:r w:rsidRPr="00932CAB">
              <w:rPr>
                <w:i/>
                <w:sz w:val="20"/>
                <w:szCs w:val="20"/>
                <w:lang w:val="ru-RU"/>
              </w:rPr>
              <w:t>особенностям</w:t>
            </w:r>
            <w:proofErr w:type="gramEnd"/>
            <w:r w:rsidRPr="00932CAB">
              <w:rPr>
                <w:i/>
                <w:sz w:val="20"/>
                <w:szCs w:val="20"/>
                <w:lang w:val="ru-RU"/>
              </w:rPr>
              <w:t xml:space="preserve"> детей среднего дошкольного возраста конкретной нозологической группы/примерной АООП для детей конкретной нозологической группы;</w:t>
            </w:r>
          </w:p>
          <w:p w:rsidR="00614CA5" w:rsidRPr="00932CAB" w:rsidRDefault="00614CA5" w:rsidP="009752FB">
            <w:pPr>
              <w:spacing w:after="0" w:line="240" w:lineRule="auto"/>
              <w:rPr>
                <w:i/>
                <w:sz w:val="20"/>
                <w:szCs w:val="20"/>
                <w:lang w:val="ru-RU"/>
              </w:rPr>
            </w:pPr>
            <w:r w:rsidRPr="00932CAB">
              <w:rPr>
                <w:i/>
                <w:sz w:val="20"/>
                <w:szCs w:val="20"/>
                <w:lang w:val="ru-RU"/>
              </w:rPr>
              <w:t xml:space="preserve">- содержание соответствует требованиям ФГОС </w:t>
            </w:r>
            <w:proofErr w:type="gramStart"/>
            <w:r w:rsidRPr="00932CAB">
              <w:rPr>
                <w:i/>
                <w:sz w:val="20"/>
                <w:szCs w:val="20"/>
                <w:lang w:val="ru-RU"/>
              </w:rPr>
              <w:t>ДО</w:t>
            </w:r>
            <w:proofErr w:type="gramEnd"/>
            <w:r w:rsidRPr="00932CAB">
              <w:rPr>
                <w:i/>
                <w:sz w:val="20"/>
                <w:szCs w:val="20"/>
                <w:lang w:val="ru-RU"/>
              </w:rPr>
              <w:t xml:space="preserve"> и </w:t>
            </w:r>
            <w:proofErr w:type="gramStart"/>
            <w:r w:rsidRPr="00932CAB">
              <w:rPr>
                <w:i/>
                <w:sz w:val="20"/>
                <w:szCs w:val="20"/>
                <w:lang w:val="ru-RU"/>
              </w:rPr>
              <w:t>особенностям</w:t>
            </w:r>
            <w:proofErr w:type="gramEnd"/>
            <w:r w:rsidRPr="00932CAB">
              <w:rPr>
                <w:i/>
                <w:sz w:val="20"/>
                <w:szCs w:val="20"/>
                <w:lang w:val="ru-RU"/>
              </w:rPr>
              <w:t xml:space="preserve"> детей старшего дошкольного возраста конкретной нозологической группы/примерной АООП для детей конкретной нозологической группы;</w:t>
            </w:r>
          </w:p>
        </w:tc>
        <w:tc>
          <w:tcPr>
            <w:tcW w:w="1417" w:type="dxa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22CFB">
              <w:rPr>
                <w:i/>
                <w:sz w:val="20"/>
                <w:szCs w:val="20"/>
              </w:rPr>
              <w:t>1</w:t>
            </w: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22CFB">
              <w:rPr>
                <w:i/>
                <w:sz w:val="20"/>
                <w:szCs w:val="20"/>
              </w:rPr>
              <w:t>1</w:t>
            </w: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22CFB">
              <w:rPr>
                <w:i/>
                <w:sz w:val="20"/>
                <w:szCs w:val="20"/>
              </w:rPr>
              <w:t>1</w:t>
            </w: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22CFB">
              <w:rPr>
                <w:i/>
                <w:sz w:val="20"/>
                <w:szCs w:val="20"/>
              </w:rPr>
              <w:t>1</w:t>
            </w:r>
          </w:p>
          <w:p w:rsidR="00614CA5" w:rsidRPr="00C22CFB" w:rsidRDefault="00614CA5" w:rsidP="009752F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04" w:type="dxa"/>
            <w:gridSpan w:val="3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14CA5" w:rsidRPr="00C22CFB" w:rsidTr="009752FB">
        <w:trPr>
          <w:trHeight w:val="1610"/>
        </w:trPr>
        <w:tc>
          <w:tcPr>
            <w:tcW w:w="993" w:type="dxa"/>
          </w:tcPr>
          <w:p w:rsidR="00614CA5" w:rsidRPr="00C22CFB" w:rsidRDefault="00614CA5" w:rsidP="009752FB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C22CFB">
              <w:rPr>
                <w:i/>
                <w:sz w:val="20"/>
                <w:szCs w:val="20"/>
              </w:rPr>
              <w:lastRenderedPageBreak/>
              <w:t>2.2.1.3.</w:t>
            </w:r>
          </w:p>
        </w:tc>
        <w:tc>
          <w:tcPr>
            <w:tcW w:w="4104" w:type="dxa"/>
          </w:tcPr>
          <w:p w:rsidR="00614CA5" w:rsidRPr="002342BA" w:rsidRDefault="00614CA5" w:rsidP="009752FB">
            <w:pPr>
              <w:pStyle w:val="Style29"/>
              <w:widowControl/>
              <w:tabs>
                <w:tab w:val="left" w:pos="312"/>
              </w:tabs>
              <w:spacing w:line="240" w:lineRule="auto"/>
              <w:ind w:firstLine="19"/>
              <w:jc w:val="both"/>
              <w:rPr>
                <w:rStyle w:val="FontStyle212"/>
                <w:rFonts w:ascii="Times New Roman" w:hAnsi="Times New Roman"/>
                <w:i/>
                <w:sz w:val="20"/>
                <w:szCs w:val="20"/>
              </w:rPr>
            </w:pPr>
            <w:r w:rsidRPr="002342BA">
              <w:rPr>
                <w:rStyle w:val="FontStyle212"/>
                <w:rFonts w:ascii="Times New Roman" w:hAnsi="Times New Roman"/>
                <w:i/>
                <w:sz w:val="20"/>
                <w:szCs w:val="20"/>
              </w:rPr>
              <w:t>Образовательная область «Речевое развитие»</w:t>
            </w:r>
          </w:p>
        </w:tc>
        <w:tc>
          <w:tcPr>
            <w:tcW w:w="4493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rPr>
                <w:i/>
                <w:sz w:val="20"/>
                <w:szCs w:val="20"/>
                <w:lang w:val="ru-RU"/>
              </w:rPr>
            </w:pPr>
            <w:r w:rsidRPr="00932CAB">
              <w:rPr>
                <w:i/>
                <w:sz w:val="20"/>
                <w:szCs w:val="20"/>
                <w:lang w:val="ru-RU"/>
              </w:rPr>
              <w:t xml:space="preserve">- содержание соответствует требованиям ФГОС </w:t>
            </w:r>
            <w:proofErr w:type="gramStart"/>
            <w:r w:rsidRPr="00932CAB">
              <w:rPr>
                <w:i/>
                <w:sz w:val="20"/>
                <w:szCs w:val="20"/>
                <w:lang w:val="ru-RU"/>
              </w:rPr>
              <w:t>ДО</w:t>
            </w:r>
            <w:proofErr w:type="gramEnd"/>
            <w:r w:rsidRPr="00932CAB">
              <w:rPr>
                <w:i/>
                <w:sz w:val="20"/>
                <w:szCs w:val="20"/>
                <w:lang w:val="ru-RU"/>
              </w:rPr>
              <w:t xml:space="preserve"> и </w:t>
            </w:r>
            <w:proofErr w:type="gramStart"/>
            <w:r w:rsidRPr="00932CAB">
              <w:rPr>
                <w:i/>
                <w:sz w:val="20"/>
                <w:szCs w:val="20"/>
                <w:lang w:val="ru-RU"/>
              </w:rPr>
              <w:t>особенностям</w:t>
            </w:r>
            <w:proofErr w:type="gramEnd"/>
            <w:r w:rsidRPr="00932CAB">
              <w:rPr>
                <w:i/>
                <w:sz w:val="20"/>
                <w:szCs w:val="20"/>
                <w:lang w:val="ru-RU"/>
              </w:rPr>
              <w:t xml:space="preserve"> детей раннего  возраста конкретной нозологической группы/примерной АООП для детей конкретной нозологической группы;</w:t>
            </w:r>
          </w:p>
          <w:p w:rsidR="00614CA5" w:rsidRPr="00932CAB" w:rsidRDefault="00614CA5" w:rsidP="009752FB">
            <w:pPr>
              <w:spacing w:after="0" w:line="240" w:lineRule="auto"/>
              <w:rPr>
                <w:i/>
                <w:sz w:val="20"/>
                <w:szCs w:val="20"/>
                <w:lang w:val="ru-RU"/>
              </w:rPr>
            </w:pPr>
            <w:r w:rsidRPr="00932CAB">
              <w:rPr>
                <w:i/>
                <w:sz w:val="20"/>
                <w:szCs w:val="20"/>
                <w:lang w:val="ru-RU"/>
              </w:rPr>
              <w:t xml:space="preserve">- содержание соответствует требованиям ФГОС </w:t>
            </w:r>
            <w:proofErr w:type="gramStart"/>
            <w:r w:rsidRPr="00932CAB">
              <w:rPr>
                <w:i/>
                <w:sz w:val="20"/>
                <w:szCs w:val="20"/>
                <w:lang w:val="ru-RU"/>
              </w:rPr>
              <w:t>ДО</w:t>
            </w:r>
            <w:proofErr w:type="gramEnd"/>
            <w:r w:rsidRPr="00932CAB">
              <w:rPr>
                <w:i/>
                <w:sz w:val="20"/>
                <w:szCs w:val="20"/>
                <w:lang w:val="ru-RU"/>
              </w:rPr>
              <w:t xml:space="preserve"> и </w:t>
            </w:r>
            <w:proofErr w:type="gramStart"/>
            <w:r w:rsidRPr="00932CAB">
              <w:rPr>
                <w:i/>
                <w:sz w:val="20"/>
                <w:szCs w:val="20"/>
                <w:lang w:val="ru-RU"/>
              </w:rPr>
              <w:t>особенностям</w:t>
            </w:r>
            <w:proofErr w:type="gramEnd"/>
            <w:r w:rsidRPr="00932CAB">
              <w:rPr>
                <w:i/>
                <w:sz w:val="20"/>
                <w:szCs w:val="20"/>
                <w:lang w:val="ru-RU"/>
              </w:rPr>
              <w:t xml:space="preserve"> детей младшего дошкольного возраста конкретной нозологической группы/примерной АООП для детей конкретной нозологической группы;</w:t>
            </w:r>
          </w:p>
          <w:p w:rsidR="00614CA5" w:rsidRPr="00932CAB" w:rsidRDefault="00614CA5" w:rsidP="009752FB">
            <w:pPr>
              <w:spacing w:after="0" w:line="240" w:lineRule="auto"/>
              <w:rPr>
                <w:i/>
                <w:sz w:val="20"/>
                <w:szCs w:val="20"/>
                <w:lang w:val="ru-RU"/>
              </w:rPr>
            </w:pPr>
            <w:r w:rsidRPr="00932CAB">
              <w:rPr>
                <w:i/>
                <w:sz w:val="20"/>
                <w:szCs w:val="20"/>
                <w:lang w:val="ru-RU"/>
              </w:rPr>
              <w:t xml:space="preserve">- содержание соответствует требованиям ФГОС </w:t>
            </w:r>
            <w:proofErr w:type="gramStart"/>
            <w:r w:rsidRPr="00932CAB">
              <w:rPr>
                <w:i/>
                <w:sz w:val="20"/>
                <w:szCs w:val="20"/>
                <w:lang w:val="ru-RU"/>
              </w:rPr>
              <w:t>ДО</w:t>
            </w:r>
            <w:proofErr w:type="gramEnd"/>
            <w:r w:rsidRPr="00932CAB">
              <w:rPr>
                <w:i/>
                <w:sz w:val="20"/>
                <w:szCs w:val="20"/>
                <w:lang w:val="ru-RU"/>
              </w:rPr>
              <w:t xml:space="preserve"> и </w:t>
            </w:r>
            <w:proofErr w:type="gramStart"/>
            <w:r w:rsidRPr="00932CAB">
              <w:rPr>
                <w:i/>
                <w:sz w:val="20"/>
                <w:szCs w:val="20"/>
                <w:lang w:val="ru-RU"/>
              </w:rPr>
              <w:t>особенностям</w:t>
            </w:r>
            <w:proofErr w:type="gramEnd"/>
            <w:r w:rsidRPr="00932CAB">
              <w:rPr>
                <w:i/>
                <w:sz w:val="20"/>
                <w:szCs w:val="20"/>
                <w:lang w:val="ru-RU"/>
              </w:rPr>
              <w:t xml:space="preserve"> детей среднего дошкольного возраста конкретной нозологической группы/примерной АООП для детей конкретной нозологической группы;</w:t>
            </w:r>
          </w:p>
          <w:p w:rsidR="00614CA5" w:rsidRPr="00932CAB" w:rsidRDefault="00614CA5" w:rsidP="009752FB">
            <w:pPr>
              <w:spacing w:after="0" w:line="240" w:lineRule="auto"/>
              <w:rPr>
                <w:i/>
                <w:sz w:val="20"/>
                <w:szCs w:val="20"/>
                <w:lang w:val="ru-RU"/>
              </w:rPr>
            </w:pPr>
            <w:r w:rsidRPr="00932CAB">
              <w:rPr>
                <w:i/>
                <w:sz w:val="20"/>
                <w:szCs w:val="20"/>
                <w:lang w:val="ru-RU"/>
              </w:rPr>
              <w:t xml:space="preserve">- содержание соответствует требованиям ФГОС </w:t>
            </w:r>
            <w:proofErr w:type="gramStart"/>
            <w:r w:rsidRPr="00932CAB">
              <w:rPr>
                <w:i/>
                <w:sz w:val="20"/>
                <w:szCs w:val="20"/>
                <w:lang w:val="ru-RU"/>
              </w:rPr>
              <w:t>ДО</w:t>
            </w:r>
            <w:proofErr w:type="gramEnd"/>
            <w:r w:rsidRPr="00932CAB">
              <w:rPr>
                <w:i/>
                <w:sz w:val="20"/>
                <w:szCs w:val="20"/>
                <w:lang w:val="ru-RU"/>
              </w:rPr>
              <w:t xml:space="preserve"> и </w:t>
            </w:r>
            <w:proofErr w:type="gramStart"/>
            <w:r w:rsidRPr="00932CAB">
              <w:rPr>
                <w:i/>
                <w:sz w:val="20"/>
                <w:szCs w:val="20"/>
                <w:lang w:val="ru-RU"/>
              </w:rPr>
              <w:t>особенностям</w:t>
            </w:r>
            <w:proofErr w:type="gramEnd"/>
            <w:r w:rsidRPr="00932CAB">
              <w:rPr>
                <w:i/>
                <w:sz w:val="20"/>
                <w:szCs w:val="20"/>
                <w:lang w:val="ru-RU"/>
              </w:rPr>
              <w:t xml:space="preserve"> детей старшего дошкольного возраста конкретной нозологической группы/примерной АООП для детей конкретной нозологической группы;</w:t>
            </w:r>
          </w:p>
        </w:tc>
        <w:tc>
          <w:tcPr>
            <w:tcW w:w="1417" w:type="dxa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22CFB">
              <w:rPr>
                <w:i/>
                <w:sz w:val="20"/>
                <w:szCs w:val="20"/>
              </w:rPr>
              <w:t>1</w:t>
            </w: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22CFB">
              <w:rPr>
                <w:i/>
                <w:sz w:val="20"/>
                <w:szCs w:val="20"/>
              </w:rPr>
              <w:t>1</w:t>
            </w: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22CFB">
              <w:rPr>
                <w:i/>
                <w:sz w:val="20"/>
                <w:szCs w:val="20"/>
              </w:rPr>
              <w:t>1</w:t>
            </w: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22CFB">
              <w:rPr>
                <w:i/>
                <w:sz w:val="20"/>
                <w:szCs w:val="20"/>
              </w:rPr>
              <w:t>1</w:t>
            </w:r>
          </w:p>
          <w:p w:rsidR="00614CA5" w:rsidRPr="00C22CFB" w:rsidRDefault="00614CA5" w:rsidP="00975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14CA5" w:rsidRPr="00C22CFB" w:rsidTr="009752FB">
        <w:trPr>
          <w:trHeight w:val="1610"/>
        </w:trPr>
        <w:tc>
          <w:tcPr>
            <w:tcW w:w="993" w:type="dxa"/>
          </w:tcPr>
          <w:p w:rsidR="00614CA5" w:rsidRPr="00C22CFB" w:rsidRDefault="00614CA5" w:rsidP="009752FB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C22CFB">
              <w:rPr>
                <w:i/>
                <w:sz w:val="20"/>
                <w:szCs w:val="20"/>
              </w:rPr>
              <w:t>2.2.1.4.</w:t>
            </w:r>
          </w:p>
        </w:tc>
        <w:tc>
          <w:tcPr>
            <w:tcW w:w="4104" w:type="dxa"/>
          </w:tcPr>
          <w:p w:rsidR="00614CA5" w:rsidRPr="002342BA" w:rsidRDefault="00614CA5" w:rsidP="009752FB">
            <w:pPr>
              <w:pStyle w:val="Style29"/>
              <w:widowControl/>
              <w:tabs>
                <w:tab w:val="left" w:pos="312"/>
              </w:tabs>
              <w:spacing w:line="240" w:lineRule="auto"/>
              <w:ind w:firstLine="19"/>
              <w:jc w:val="both"/>
              <w:rPr>
                <w:rStyle w:val="FontStyle212"/>
                <w:rFonts w:ascii="Times New Roman" w:hAnsi="Times New Roman"/>
                <w:i/>
                <w:sz w:val="20"/>
                <w:szCs w:val="20"/>
              </w:rPr>
            </w:pPr>
            <w:r w:rsidRPr="002342BA">
              <w:rPr>
                <w:rStyle w:val="FontStyle212"/>
                <w:rFonts w:ascii="Times New Roman" w:hAnsi="Times New Roman"/>
                <w:i/>
                <w:sz w:val="20"/>
                <w:szCs w:val="20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4493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rPr>
                <w:i/>
                <w:sz w:val="20"/>
                <w:szCs w:val="20"/>
                <w:lang w:val="ru-RU"/>
              </w:rPr>
            </w:pPr>
            <w:r w:rsidRPr="00932CAB">
              <w:rPr>
                <w:i/>
                <w:sz w:val="20"/>
                <w:szCs w:val="20"/>
                <w:lang w:val="ru-RU"/>
              </w:rPr>
              <w:t xml:space="preserve">- содержание соответствует требованиям ФГОС </w:t>
            </w:r>
            <w:proofErr w:type="gramStart"/>
            <w:r w:rsidRPr="00932CAB">
              <w:rPr>
                <w:i/>
                <w:sz w:val="20"/>
                <w:szCs w:val="20"/>
                <w:lang w:val="ru-RU"/>
              </w:rPr>
              <w:t>ДО</w:t>
            </w:r>
            <w:proofErr w:type="gramEnd"/>
            <w:r w:rsidRPr="00932CAB">
              <w:rPr>
                <w:i/>
                <w:sz w:val="20"/>
                <w:szCs w:val="20"/>
                <w:lang w:val="ru-RU"/>
              </w:rPr>
              <w:t xml:space="preserve"> и </w:t>
            </w:r>
            <w:proofErr w:type="gramStart"/>
            <w:r w:rsidRPr="00932CAB">
              <w:rPr>
                <w:i/>
                <w:sz w:val="20"/>
                <w:szCs w:val="20"/>
                <w:lang w:val="ru-RU"/>
              </w:rPr>
              <w:t>особенностям</w:t>
            </w:r>
            <w:proofErr w:type="gramEnd"/>
            <w:r w:rsidRPr="00932CAB">
              <w:rPr>
                <w:i/>
                <w:sz w:val="20"/>
                <w:szCs w:val="20"/>
                <w:lang w:val="ru-RU"/>
              </w:rPr>
              <w:t xml:space="preserve"> детей раннего  возраста конкретной нозологической группы/примерной АООП для детей конкретной нозологической группы;</w:t>
            </w:r>
          </w:p>
          <w:p w:rsidR="00614CA5" w:rsidRPr="00932CAB" w:rsidRDefault="00614CA5" w:rsidP="009752FB">
            <w:pPr>
              <w:spacing w:after="0" w:line="240" w:lineRule="auto"/>
              <w:rPr>
                <w:i/>
                <w:sz w:val="20"/>
                <w:szCs w:val="20"/>
                <w:lang w:val="ru-RU"/>
              </w:rPr>
            </w:pPr>
            <w:r w:rsidRPr="00932CAB">
              <w:rPr>
                <w:i/>
                <w:sz w:val="20"/>
                <w:szCs w:val="20"/>
                <w:lang w:val="ru-RU"/>
              </w:rPr>
              <w:t xml:space="preserve">- содержание соответствует требованиям ФГОС </w:t>
            </w:r>
            <w:proofErr w:type="gramStart"/>
            <w:r w:rsidRPr="00932CAB">
              <w:rPr>
                <w:i/>
                <w:sz w:val="20"/>
                <w:szCs w:val="20"/>
                <w:lang w:val="ru-RU"/>
              </w:rPr>
              <w:t>ДО</w:t>
            </w:r>
            <w:proofErr w:type="gramEnd"/>
            <w:r w:rsidRPr="00932CAB">
              <w:rPr>
                <w:i/>
                <w:sz w:val="20"/>
                <w:szCs w:val="20"/>
                <w:lang w:val="ru-RU"/>
              </w:rPr>
              <w:t xml:space="preserve"> и </w:t>
            </w:r>
            <w:proofErr w:type="gramStart"/>
            <w:r w:rsidRPr="00932CAB">
              <w:rPr>
                <w:i/>
                <w:sz w:val="20"/>
                <w:szCs w:val="20"/>
                <w:lang w:val="ru-RU"/>
              </w:rPr>
              <w:t>особенностям</w:t>
            </w:r>
            <w:proofErr w:type="gramEnd"/>
            <w:r w:rsidRPr="00932CAB">
              <w:rPr>
                <w:i/>
                <w:sz w:val="20"/>
                <w:szCs w:val="20"/>
                <w:lang w:val="ru-RU"/>
              </w:rPr>
              <w:t xml:space="preserve"> детей младшего дошкольного возраста конкретной нозологической группы/примерной АООП для детей конкретной нозологической группы;</w:t>
            </w:r>
          </w:p>
          <w:p w:rsidR="00614CA5" w:rsidRPr="00932CAB" w:rsidRDefault="00614CA5" w:rsidP="009752FB">
            <w:pPr>
              <w:spacing w:after="0" w:line="240" w:lineRule="auto"/>
              <w:rPr>
                <w:i/>
                <w:sz w:val="20"/>
                <w:szCs w:val="20"/>
                <w:lang w:val="ru-RU"/>
              </w:rPr>
            </w:pPr>
            <w:r w:rsidRPr="00932CAB">
              <w:rPr>
                <w:i/>
                <w:sz w:val="20"/>
                <w:szCs w:val="20"/>
                <w:lang w:val="ru-RU"/>
              </w:rPr>
              <w:t xml:space="preserve">- содержание соответствует требованиям ФГОС </w:t>
            </w:r>
            <w:proofErr w:type="gramStart"/>
            <w:r w:rsidRPr="00932CAB">
              <w:rPr>
                <w:i/>
                <w:sz w:val="20"/>
                <w:szCs w:val="20"/>
                <w:lang w:val="ru-RU"/>
              </w:rPr>
              <w:t>ДО</w:t>
            </w:r>
            <w:proofErr w:type="gramEnd"/>
            <w:r w:rsidRPr="00932CAB">
              <w:rPr>
                <w:i/>
                <w:sz w:val="20"/>
                <w:szCs w:val="20"/>
                <w:lang w:val="ru-RU"/>
              </w:rPr>
              <w:t xml:space="preserve"> и </w:t>
            </w:r>
            <w:proofErr w:type="gramStart"/>
            <w:r w:rsidRPr="00932CAB">
              <w:rPr>
                <w:i/>
                <w:sz w:val="20"/>
                <w:szCs w:val="20"/>
                <w:lang w:val="ru-RU"/>
              </w:rPr>
              <w:t>особенностям</w:t>
            </w:r>
            <w:proofErr w:type="gramEnd"/>
            <w:r w:rsidRPr="00932CAB">
              <w:rPr>
                <w:i/>
                <w:sz w:val="20"/>
                <w:szCs w:val="20"/>
                <w:lang w:val="ru-RU"/>
              </w:rPr>
              <w:t xml:space="preserve"> детей среднего дошкольного возраста конкретной нозологической группы/примерной АООП для детей конкретной нозологической группы;</w:t>
            </w:r>
          </w:p>
          <w:p w:rsidR="00614CA5" w:rsidRPr="00932CAB" w:rsidRDefault="00614CA5" w:rsidP="009752FB">
            <w:pPr>
              <w:spacing w:after="0" w:line="240" w:lineRule="auto"/>
              <w:rPr>
                <w:i/>
                <w:sz w:val="20"/>
                <w:szCs w:val="20"/>
                <w:lang w:val="ru-RU"/>
              </w:rPr>
            </w:pPr>
            <w:r w:rsidRPr="00932CAB">
              <w:rPr>
                <w:i/>
                <w:sz w:val="20"/>
                <w:szCs w:val="20"/>
                <w:lang w:val="ru-RU"/>
              </w:rPr>
              <w:t xml:space="preserve">- содержание соответствует требованиям ФГОС </w:t>
            </w:r>
            <w:proofErr w:type="gramStart"/>
            <w:r w:rsidRPr="00932CAB">
              <w:rPr>
                <w:i/>
                <w:sz w:val="20"/>
                <w:szCs w:val="20"/>
                <w:lang w:val="ru-RU"/>
              </w:rPr>
              <w:t>ДО</w:t>
            </w:r>
            <w:proofErr w:type="gramEnd"/>
            <w:r w:rsidRPr="00932CAB">
              <w:rPr>
                <w:i/>
                <w:sz w:val="20"/>
                <w:szCs w:val="20"/>
                <w:lang w:val="ru-RU"/>
              </w:rPr>
              <w:t xml:space="preserve"> и </w:t>
            </w:r>
            <w:proofErr w:type="gramStart"/>
            <w:r w:rsidRPr="00932CAB">
              <w:rPr>
                <w:i/>
                <w:sz w:val="20"/>
                <w:szCs w:val="20"/>
                <w:lang w:val="ru-RU"/>
              </w:rPr>
              <w:t>особенностям</w:t>
            </w:r>
            <w:proofErr w:type="gramEnd"/>
            <w:r w:rsidRPr="00932CAB">
              <w:rPr>
                <w:i/>
                <w:sz w:val="20"/>
                <w:szCs w:val="20"/>
                <w:lang w:val="ru-RU"/>
              </w:rPr>
              <w:t xml:space="preserve"> детей старшего дошкольного возраста конкретной нозологической группы/примерной АООП для детей конкретной нозологической группы;</w:t>
            </w:r>
          </w:p>
        </w:tc>
        <w:tc>
          <w:tcPr>
            <w:tcW w:w="1417" w:type="dxa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22CFB">
              <w:rPr>
                <w:i/>
                <w:sz w:val="20"/>
                <w:szCs w:val="20"/>
              </w:rPr>
              <w:t>1</w:t>
            </w: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22CFB">
              <w:rPr>
                <w:i/>
                <w:sz w:val="20"/>
                <w:szCs w:val="20"/>
              </w:rPr>
              <w:t>1</w:t>
            </w: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22CFB">
              <w:rPr>
                <w:i/>
                <w:sz w:val="20"/>
                <w:szCs w:val="20"/>
              </w:rPr>
              <w:t>1</w:t>
            </w: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22CFB">
              <w:rPr>
                <w:i/>
                <w:sz w:val="20"/>
                <w:szCs w:val="20"/>
              </w:rPr>
              <w:t>1</w:t>
            </w:r>
          </w:p>
          <w:p w:rsidR="00614CA5" w:rsidRPr="00C22CFB" w:rsidRDefault="00614CA5" w:rsidP="00975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14CA5" w:rsidRPr="00C22CFB" w:rsidTr="009752FB">
        <w:trPr>
          <w:trHeight w:val="718"/>
        </w:trPr>
        <w:tc>
          <w:tcPr>
            <w:tcW w:w="993" w:type="dxa"/>
          </w:tcPr>
          <w:p w:rsidR="00614CA5" w:rsidRPr="00C22CFB" w:rsidRDefault="00614CA5" w:rsidP="009752FB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C22CFB">
              <w:rPr>
                <w:i/>
                <w:sz w:val="20"/>
                <w:szCs w:val="20"/>
              </w:rPr>
              <w:t>2.2.1.5</w:t>
            </w:r>
          </w:p>
        </w:tc>
        <w:tc>
          <w:tcPr>
            <w:tcW w:w="4104" w:type="dxa"/>
          </w:tcPr>
          <w:p w:rsidR="00614CA5" w:rsidRPr="002342BA" w:rsidRDefault="00614CA5" w:rsidP="009752FB">
            <w:pPr>
              <w:pStyle w:val="Style29"/>
              <w:widowControl/>
              <w:tabs>
                <w:tab w:val="left" w:pos="312"/>
              </w:tabs>
              <w:spacing w:line="240" w:lineRule="auto"/>
              <w:ind w:firstLine="19"/>
              <w:jc w:val="both"/>
              <w:rPr>
                <w:rStyle w:val="FontStyle212"/>
                <w:rFonts w:ascii="Times New Roman" w:hAnsi="Times New Roman"/>
                <w:i/>
                <w:sz w:val="20"/>
                <w:szCs w:val="20"/>
              </w:rPr>
            </w:pPr>
            <w:r w:rsidRPr="002342BA">
              <w:rPr>
                <w:rStyle w:val="FontStyle212"/>
                <w:rFonts w:ascii="Times New Roman" w:hAnsi="Times New Roman"/>
                <w:i/>
                <w:sz w:val="20"/>
                <w:szCs w:val="20"/>
              </w:rPr>
              <w:t>Образовательная область «Физическое развитие»</w:t>
            </w:r>
          </w:p>
        </w:tc>
        <w:tc>
          <w:tcPr>
            <w:tcW w:w="4493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rPr>
                <w:i/>
                <w:sz w:val="20"/>
                <w:szCs w:val="20"/>
                <w:lang w:val="ru-RU"/>
              </w:rPr>
            </w:pPr>
            <w:r w:rsidRPr="00932CAB">
              <w:rPr>
                <w:i/>
                <w:sz w:val="20"/>
                <w:szCs w:val="20"/>
                <w:lang w:val="ru-RU"/>
              </w:rPr>
              <w:t xml:space="preserve">- содержание соответствует требованиям ФГОС </w:t>
            </w:r>
            <w:proofErr w:type="gramStart"/>
            <w:r w:rsidRPr="00932CAB">
              <w:rPr>
                <w:i/>
                <w:sz w:val="20"/>
                <w:szCs w:val="20"/>
                <w:lang w:val="ru-RU"/>
              </w:rPr>
              <w:t>ДО</w:t>
            </w:r>
            <w:proofErr w:type="gramEnd"/>
            <w:r w:rsidRPr="00932CAB">
              <w:rPr>
                <w:i/>
                <w:sz w:val="20"/>
                <w:szCs w:val="20"/>
                <w:lang w:val="ru-RU"/>
              </w:rPr>
              <w:t xml:space="preserve"> и </w:t>
            </w:r>
            <w:proofErr w:type="gramStart"/>
            <w:r w:rsidRPr="00932CAB">
              <w:rPr>
                <w:i/>
                <w:sz w:val="20"/>
                <w:szCs w:val="20"/>
                <w:lang w:val="ru-RU"/>
              </w:rPr>
              <w:t>особенностям</w:t>
            </w:r>
            <w:proofErr w:type="gramEnd"/>
            <w:r w:rsidRPr="00932CAB">
              <w:rPr>
                <w:i/>
                <w:sz w:val="20"/>
                <w:szCs w:val="20"/>
                <w:lang w:val="ru-RU"/>
              </w:rPr>
              <w:t xml:space="preserve"> детей раннего  возраста конкретной нозологической группы/примерной АООП для детей конкретной нозологической группы;</w:t>
            </w:r>
          </w:p>
          <w:p w:rsidR="00614CA5" w:rsidRPr="00932CAB" w:rsidRDefault="00614CA5" w:rsidP="009752FB">
            <w:pPr>
              <w:spacing w:after="0" w:line="240" w:lineRule="auto"/>
              <w:rPr>
                <w:i/>
                <w:sz w:val="20"/>
                <w:szCs w:val="20"/>
                <w:lang w:val="ru-RU"/>
              </w:rPr>
            </w:pPr>
            <w:r w:rsidRPr="00932CAB">
              <w:rPr>
                <w:i/>
                <w:sz w:val="20"/>
                <w:szCs w:val="20"/>
                <w:lang w:val="ru-RU"/>
              </w:rPr>
              <w:t xml:space="preserve">- содержание соответствует требованиям </w:t>
            </w:r>
            <w:r w:rsidRPr="00932CAB">
              <w:rPr>
                <w:i/>
                <w:sz w:val="20"/>
                <w:szCs w:val="20"/>
                <w:lang w:val="ru-RU"/>
              </w:rPr>
              <w:lastRenderedPageBreak/>
              <w:t xml:space="preserve">ФГОС </w:t>
            </w:r>
            <w:proofErr w:type="gramStart"/>
            <w:r w:rsidRPr="00932CAB">
              <w:rPr>
                <w:i/>
                <w:sz w:val="20"/>
                <w:szCs w:val="20"/>
                <w:lang w:val="ru-RU"/>
              </w:rPr>
              <w:t>ДО</w:t>
            </w:r>
            <w:proofErr w:type="gramEnd"/>
            <w:r w:rsidRPr="00932CAB">
              <w:rPr>
                <w:i/>
                <w:sz w:val="20"/>
                <w:szCs w:val="20"/>
                <w:lang w:val="ru-RU"/>
              </w:rPr>
              <w:t xml:space="preserve"> и </w:t>
            </w:r>
            <w:proofErr w:type="gramStart"/>
            <w:r w:rsidRPr="00932CAB">
              <w:rPr>
                <w:i/>
                <w:sz w:val="20"/>
                <w:szCs w:val="20"/>
                <w:lang w:val="ru-RU"/>
              </w:rPr>
              <w:t>особенностям</w:t>
            </w:r>
            <w:proofErr w:type="gramEnd"/>
            <w:r w:rsidRPr="00932CAB">
              <w:rPr>
                <w:i/>
                <w:sz w:val="20"/>
                <w:szCs w:val="20"/>
                <w:lang w:val="ru-RU"/>
              </w:rPr>
              <w:t xml:space="preserve"> детей младшего дошкольного возраста конкретной нозологической группы/примерной АООП для детей конкретной нозологической группы;</w:t>
            </w:r>
          </w:p>
          <w:p w:rsidR="00614CA5" w:rsidRPr="00932CAB" w:rsidRDefault="00614CA5" w:rsidP="009752FB">
            <w:pPr>
              <w:spacing w:after="0" w:line="240" w:lineRule="auto"/>
              <w:rPr>
                <w:i/>
                <w:sz w:val="20"/>
                <w:szCs w:val="20"/>
                <w:lang w:val="ru-RU"/>
              </w:rPr>
            </w:pPr>
            <w:r w:rsidRPr="00932CAB">
              <w:rPr>
                <w:i/>
                <w:sz w:val="20"/>
                <w:szCs w:val="20"/>
                <w:lang w:val="ru-RU"/>
              </w:rPr>
              <w:t xml:space="preserve">- содержание соответствует требованиям ФГОС </w:t>
            </w:r>
            <w:proofErr w:type="gramStart"/>
            <w:r w:rsidRPr="00932CAB">
              <w:rPr>
                <w:i/>
                <w:sz w:val="20"/>
                <w:szCs w:val="20"/>
                <w:lang w:val="ru-RU"/>
              </w:rPr>
              <w:t>ДО</w:t>
            </w:r>
            <w:proofErr w:type="gramEnd"/>
            <w:r w:rsidRPr="00932CAB">
              <w:rPr>
                <w:i/>
                <w:sz w:val="20"/>
                <w:szCs w:val="20"/>
                <w:lang w:val="ru-RU"/>
              </w:rPr>
              <w:t xml:space="preserve"> и </w:t>
            </w:r>
            <w:proofErr w:type="gramStart"/>
            <w:r w:rsidRPr="00932CAB">
              <w:rPr>
                <w:i/>
                <w:sz w:val="20"/>
                <w:szCs w:val="20"/>
                <w:lang w:val="ru-RU"/>
              </w:rPr>
              <w:t>особенностям</w:t>
            </w:r>
            <w:proofErr w:type="gramEnd"/>
            <w:r w:rsidRPr="00932CAB">
              <w:rPr>
                <w:i/>
                <w:sz w:val="20"/>
                <w:szCs w:val="20"/>
                <w:lang w:val="ru-RU"/>
              </w:rPr>
              <w:t xml:space="preserve"> детей среднего дошкольного возраста конкретной нозологической группы/примерной АООП для детей конкретной нозологической группы;</w:t>
            </w:r>
          </w:p>
          <w:p w:rsidR="00614CA5" w:rsidRPr="00932CAB" w:rsidRDefault="00614CA5" w:rsidP="009752FB">
            <w:pPr>
              <w:spacing w:after="0" w:line="240" w:lineRule="auto"/>
              <w:rPr>
                <w:i/>
                <w:sz w:val="20"/>
                <w:szCs w:val="20"/>
                <w:lang w:val="ru-RU"/>
              </w:rPr>
            </w:pPr>
            <w:r w:rsidRPr="00932CAB">
              <w:rPr>
                <w:i/>
                <w:sz w:val="20"/>
                <w:szCs w:val="20"/>
                <w:lang w:val="ru-RU"/>
              </w:rPr>
              <w:t xml:space="preserve">- содержание соответствует требованиям ФГОС </w:t>
            </w:r>
            <w:proofErr w:type="gramStart"/>
            <w:r w:rsidRPr="00932CAB">
              <w:rPr>
                <w:i/>
                <w:sz w:val="20"/>
                <w:szCs w:val="20"/>
                <w:lang w:val="ru-RU"/>
              </w:rPr>
              <w:t>ДО</w:t>
            </w:r>
            <w:proofErr w:type="gramEnd"/>
            <w:r w:rsidRPr="00932CAB">
              <w:rPr>
                <w:i/>
                <w:sz w:val="20"/>
                <w:szCs w:val="20"/>
                <w:lang w:val="ru-RU"/>
              </w:rPr>
              <w:t xml:space="preserve"> и </w:t>
            </w:r>
            <w:proofErr w:type="gramStart"/>
            <w:r w:rsidRPr="00932CAB">
              <w:rPr>
                <w:i/>
                <w:sz w:val="20"/>
                <w:szCs w:val="20"/>
                <w:lang w:val="ru-RU"/>
              </w:rPr>
              <w:t>особенностям</w:t>
            </w:r>
            <w:proofErr w:type="gramEnd"/>
            <w:r w:rsidRPr="00932CAB">
              <w:rPr>
                <w:i/>
                <w:sz w:val="20"/>
                <w:szCs w:val="20"/>
                <w:lang w:val="ru-RU"/>
              </w:rPr>
              <w:t xml:space="preserve"> детей старшего дошкольного возраста конкретной нозологической группы/примерной АООП для детей конкретной нозологической группы;</w:t>
            </w:r>
          </w:p>
        </w:tc>
        <w:tc>
          <w:tcPr>
            <w:tcW w:w="1417" w:type="dxa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22CFB">
              <w:rPr>
                <w:i/>
                <w:sz w:val="20"/>
                <w:szCs w:val="20"/>
              </w:rPr>
              <w:lastRenderedPageBreak/>
              <w:t>1</w:t>
            </w: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22CFB">
              <w:rPr>
                <w:i/>
                <w:sz w:val="20"/>
                <w:szCs w:val="20"/>
              </w:rPr>
              <w:t>1</w:t>
            </w: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22CFB">
              <w:rPr>
                <w:i/>
                <w:sz w:val="20"/>
                <w:szCs w:val="20"/>
              </w:rPr>
              <w:t>1</w:t>
            </w: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22CFB">
              <w:rPr>
                <w:i/>
                <w:sz w:val="20"/>
                <w:szCs w:val="20"/>
              </w:rPr>
              <w:t>1</w:t>
            </w:r>
          </w:p>
          <w:p w:rsidR="00614CA5" w:rsidRPr="00C22CFB" w:rsidRDefault="00614CA5" w:rsidP="00975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14CA5" w:rsidRPr="00C22CFB" w:rsidTr="009752FB">
        <w:trPr>
          <w:trHeight w:val="460"/>
        </w:trPr>
        <w:tc>
          <w:tcPr>
            <w:tcW w:w="993" w:type="dxa"/>
          </w:tcPr>
          <w:p w:rsidR="00614CA5" w:rsidRPr="00C22CFB" w:rsidRDefault="00614CA5" w:rsidP="009752FB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C22CFB">
              <w:rPr>
                <w:i/>
                <w:sz w:val="20"/>
                <w:szCs w:val="20"/>
              </w:rPr>
              <w:lastRenderedPageBreak/>
              <w:t>2.2.1.6</w:t>
            </w:r>
          </w:p>
        </w:tc>
        <w:tc>
          <w:tcPr>
            <w:tcW w:w="4104" w:type="dxa"/>
          </w:tcPr>
          <w:p w:rsidR="00614CA5" w:rsidRPr="002342BA" w:rsidRDefault="00614CA5" w:rsidP="009752FB">
            <w:pPr>
              <w:pStyle w:val="Style29"/>
              <w:widowControl/>
              <w:tabs>
                <w:tab w:val="left" w:pos="312"/>
              </w:tabs>
              <w:spacing w:line="240" w:lineRule="auto"/>
              <w:ind w:firstLine="19"/>
              <w:jc w:val="both"/>
              <w:rPr>
                <w:rStyle w:val="FontStyle212"/>
                <w:rFonts w:ascii="Times New Roman" w:hAnsi="Times New Roman"/>
                <w:i/>
                <w:sz w:val="20"/>
                <w:szCs w:val="20"/>
              </w:rPr>
            </w:pPr>
            <w:r w:rsidRPr="002342BA">
              <w:rPr>
                <w:rFonts w:ascii="Times New Roman" w:hAnsi="Times New Roman"/>
                <w:i/>
                <w:sz w:val="20"/>
                <w:szCs w:val="20"/>
              </w:rPr>
              <w:t>Приоритетные направления деятельности (часть, формируемая УОО)</w:t>
            </w:r>
          </w:p>
        </w:tc>
        <w:tc>
          <w:tcPr>
            <w:tcW w:w="4493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rPr>
                <w:i/>
                <w:sz w:val="20"/>
                <w:szCs w:val="20"/>
                <w:lang w:val="ru-RU"/>
              </w:rPr>
            </w:pPr>
            <w:r w:rsidRPr="00932CAB">
              <w:rPr>
                <w:i/>
                <w:sz w:val="20"/>
                <w:szCs w:val="20"/>
                <w:lang w:val="ru-RU"/>
              </w:rPr>
              <w:t>- содержание частично соответствует ООП ДО ДОО;</w:t>
            </w:r>
          </w:p>
          <w:p w:rsidR="00614CA5" w:rsidRPr="00932CAB" w:rsidRDefault="00614CA5" w:rsidP="009752FB">
            <w:pPr>
              <w:spacing w:after="0" w:line="240" w:lineRule="auto"/>
              <w:rPr>
                <w:i/>
                <w:sz w:val="20"/>
                <w:szCs w:val="20"/>
                <w:lang w:val="ru-RU"/>
              </w:rPr>
            </w:pPr>
            <w:r w:rsidRPr="00932CAB">
              <w:rPr>
                <w:i/>
                <w:sz w:val="20"/>
                <w:szCs w:val="20"/>
                <w:lang w:val="ru-RU"/>
              </w:rPr>
              <w:t xml:space="preserve">- содержание частично соответствует </w:t>
            </w:r>
            <w:proofErr w:type="gramStart"/>
            <w:r w:rsidRPr="00932CAB">
              <w:rPr>
                <w:i/>
                <w:sz w:val="20"/>
                <w:szCs w:val="20"/>
                <w:lang w:val="ru-RU"/>
              </w:rPr>
              <w:t>примерной</w:t>
            </w:r>
            <w:proofErr w:type="gramEnd"/>
            <w:r w:rsidRPr="00932CAB">
              <w:rPr>
                <w:i/>
                <w:sz w:val="20"/>
                <w:szCs w:val="20"/>
                <w:lang w:val="ru-RU"/>
              </w:rPr>
              <w:t xml:space="preserve"> АООП ДО;</w:t>
            </w:r>
          </w:p>
        </w:tc>
        <w:tc>
          <w:tcPr>
            <w:tcW w:w="1417" w:type="dxa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22CFB">
              <w:rPr>
                <w:i/>
                <w:sz w:val="20"/>
                <w:szCs w:val="20"/>
              </w:rPr>
              <w:t>1</w:t>
            </w: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22CF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3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69" w:type="dxa"/>
          </w:tcPr>
          <w:p w:rsidR="00614CA5" w:rsidRPr="00C22CFB" w:rsidRDefault="00614CA5" w:rsidP="009752FB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614CA5" w:rsidRPr="00C22CFB" w:rsidTr="009752FB">
        <w:tc>
          <w:tcPr>
            <w:tcW w:w="993" w:type="dxa"/>
            <w:vMerge w:val="restart"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  <w:r w:rsidRPr="00C22CFB">
              <w:rPr>
                <w:sz w:val="20"/>
                <w:szCs w:val="20"/>
              </w:rPr>
              <w:t>2.2.2.</w:t>
            </w:r>
          </w:p>
        </w:tc>
        <w:tc>
          <w:tcPr>
            <w:tcW w:w="4104" w:type="dxa"/>
            <w:vMerge w:val="restart"/>
          </w:tcPr>
          <w:p w:rsidR="00614CA5" w:rsidRPr="002342BA" w:rsidRDefault="00614CA5" w:rsidP="009752FB">
            <w:pPr>
              <w:pStyle w:val="af"/>
              <w:spacing w:after="0"/>
              <w:jc w:val="both"/>
              <w:rPr>
                <w:sz w:val="20"/>
                <w:szCs w:val="20"/>
              </w:rPr>
            </w:pPr>
            <w:r w:rsidRPr="002342BA">
              <w:rPr>
                <w:rStyle w:val="FontStyle212"/>
                <w:sz w:val="20"/>
                <w:szCs w:val="20"/>
              </w:rPr>
              <w:t xml:space="preserve">Описание вариативных форм, способов, методов и средств реализации Программы  </w:t>
            </w:r>
          </w:p>
        </w:tc>
        <w:tc>
          <w:tcPr>
            <w:tcW w:w="4493" w:type="dxa"/>
            <w:gridSpan w:val="2"/>
          </w:tcPr>
          <w:p w:rsidR="00614CA5" w:rsidRPr="00BE2427" w:rsidRDefault="00614CA5" w:rsidP="009752F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E2427">
              <w:rPr>
                <w:sz w:val="20"/>
                <w:szCs w:val="20"/>
                <w:lang w:val="ru-RU"/>
              </w:rPr>
              <w:t xml:space="preserve">Перечень </w:t>
            </w:r>
            <w:r w:rsidRPr="00BE2427">
              <w:rPr>
                <w:rStyle w:val="FontStyle212"/>
                <w:rFonts w:ascii="Times New Roman" w:hAnsi="Times New Roman"/>
                <w:sz w:val="20"/>
                <w:szCs w:val="20"/>
                <w:lang w:val="ru-RU"/>
              </w:rPr>
              <w:t>форм, способов, методов и средств реализации Программы с</w:t>
            </w:r>
            <w:r w:rsidRPr="00BE2427">
              <w:rPr>
                <w:sz w:val="20"/>
                <w:szCs w:val="20"/>
                <w:lang w:val="ru-RU"/>
              </w:rPr>
              <w:t xml:space="preserve">оответствует требованиям ФГОС </w:t>
            </w:r>
            <w:proofErr w:type="gramStart"/>
            <w:r w:rsidRPr="00BE2427">
              <w:rPr>
                <w:sz w:val="20"/>
                <w:szCs w:val="20"/>
                <w:lang w:val="ru-RU"/>
              </w:rPr>
              <w:t>ДО</w:t>
            </w:r>
            <w:proofErr w:type="gramEnd"/>
            <w:r w:rsidRPr="00BE2427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CFB">
              <w:rPr>
                <w:sz w:val="20"/>
                <w:szCs w:val="20"/>
              </w:rPr>
              <w:t>2</w:t>
            </w:r>
          </w:p>
        </w:tc>
        <w:tc>
          <w:tcPr>
            <w:tcW w:w="1604" w:type="dxa"/>
            <w:gridSpan w:val="3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  <w:r w:rsidRPr="00C22CFB">
              <w:rPr>
                <w:sz w:val="20"/>
                <w:szCs w:val="20"/>
              </w:rPr>
              <w:t>Баллы по критерию суммируются</w:t>
            </w:r>
          </w:p>
        </w:tc>
      </w:tr>
      <w:tr w:rsidR="00614CA5" w:rsidRPr="00C22CFB" w:rsidTr="009752FB">
        <w:tc>
          <w:tcPr>
            <w:tcW w:w="993" w:type="dxa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614CA5" w:rsidRPr="002342BA" w:rsidRDefault="00614CA5" w:rsidP="009752FB">
            <w:pPr>
              <w:pStyle w:val="af"/>
              <w:spacing w:after="0"/>
              <w:jc w:val="both"/>
              <w:rPr>
                <w:rStyle w:val="FontStyle212"/>
                <w:sz w:val="20"/>
                <w:szCs w:val="20"/>
              </w:rPr>
            </w:pPr>
          </w:p>
        </w:tc>
        <w:tc>
          <w:tcPr>
            <w:tcW w:w="4493" w:type="dxa"/>
            <w:gridSpan w:val="2"/>
          </w:tcPr>
          <w:p w:rsidR="00614CA5" w:rsidRPr="00BE2427" w:rsidRDefault="00614CA5" w:rsidP="009752F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E2427">
              <w:rPr>
                <w:sz w:val="20"/>
                <w:szCs w:val="20"/>
                <w:lang w:val="ru-RU"/>
              </w:rPr>
              <w:t xml:space="preserve">Перечень </w:t>
            </w:r>
            <w:r w:rsidRPr="00BE2427">
              <w:rPr>
                <w:rStyle w:val="FontStyle212"/>
                <w:rFonts w:ascii="Times New Roman" w:hAnsi="Times New Roman"/>
                <w:sz w:val="20"/>
                <w:szCs w:val="20"/>
                <w:lang w:val="ru-RU"/>
              </w:rPr>
              <w:t>форм, способов, методов и средств реализации Программы с</w:t>
            </w:r>
            <w:r w:rsidRPr="00BE2427">
              <w:rPr>
                <w:sz w:val="20"/>
                <w:szCs w:val="20"/>
                <w:lang w:val="ru-RU"/>
              </w:rPr>
              <w:t>оответствует особенностям развития детей конкретной нозологической группы</w:t>
            </w:r>
          </w:p>
        </w:tc>
        <w:tc>
          <w:tcPr>
            <w:tcW w:w="1417" w:type="dxa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CFB">
              <w:rPr>
                <w:sz w:val="20"/>
                <w:szCs w:val="20"/>
              </w:rPr>
              <w:t>3</w:t>
            </w:r>
          </w:p>
        </w:tc>
        <w:tc>
          <w:tcPr>
            <w:tcW w:w="1604" w:type="dxa"/>
            <w:gridSpan w:val="3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14CA5" w:rsidRPr="00C22CFB" w:rsidTr="009752FB">
        <w:trPr>
          <w:trHeight w:val="140"/>
        </w:trPr>
        <w:tc>
          <w:tcPr>
            <w:tcW w:w="993" w:type="dxa"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  <w:r w:rsidRPr="00C22CFB">
              <w:rPr>
                <w:sz w:val="20"/>
                <w:szCs w:val="20"/>
              </w:rPr>
              <w:t>2.2.3.</w:t>
            </w:r>
          </w:p>
        </w:tc>
        <w:tc>
          <w:tcPr>
            <w:tcW w:w="4104" w:type="dxa"/>
          </w:tcPr>
          <w:p w:rsidR="00614CA5" w:rsidRPr="002342BA" w:rsidRDefault="00614CA5" w:rsidP="009752FB">
            <w:pPr>
              <w:pStyle w:val="Style29"/>
              <w:widowControl/>
              <w:tabs>
                <w:tab w:val="left" w:pos="317"/>
              </w:tabs>
              <w:spacing w:line="240" w:lineRule="auto"/>
              <w:ind w:hanging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2BA">
              <w:rPr>
                <w:rStyle w:val="FontStyle212"/>
                <w:rFonts w:ascii="Times New Roman" w:hAnsi="Times New Roman"/>
                <w:sz w:val="20"/>
                <w:szCs w:val="20"/>
              </w:rPr>
              <w:t>Описание образовательной деятельности по профессиональной коррекции нарушений развития детей (программа коррекционной работы)</w:t>
            </w:r>
          </w:p>
        </w:tc>
        <w:tc>
          <w:tcPr>
            <w:tcW w:w="4493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32CAB">
              <w:rPr>
                <w:sz w:val="20"/>
                <w:szCs w:val="20"/>
                <w:lang w:val="ru-RU"/>
              </w:rPr>
              <w:t>- содержание коррекционно-развивающей работы соответствуют особенностям детей конкретной нозологической группы/примерной АООП для детей конкретной нозологической группы;</w:t>
            </w:r>
          </w:p>
          <w:p w:rsidR="00614CA5" w:rsidRPr="00932CAB" w:rsidRDefault="00614CA5" w:rsidP="009752FB">
            <w:pPr>
              <w:spacing w:after="0" w:line="240" w:lineRule="auto"/>
              <w:rPr>
                <w:i/>
                <w:sz w:val="20"/>
                <w:szCs w:val="20"/>
                <w:lang w:val="ru-RU"/>
              </w:rPr>
            </w:pPr>
            <w:r w:rsidRPr="00932CAB">
              <w:rPr>
                <w:sz w:val="20"/>
                <w:szCs w:val="20"/>
                <w:lang w:val="ru-RU"/>
              </w:rPr>
              <w:t>- описание системы коррекционной работы конкретизировано с учетом особенностей развития детей конкретной нозологической группы и условий конкретной образовательной организации.</w:t>
            </w:r>
          </w:p>
        </w:tc>
        <w:tc>
          <w:tcPr>
            <w:tcW w:w="1417" w:type="dxa"/>
            <w:gridSpan w:val="2"/>
          </w:tcPr>
          <w:p w:rsidR="00614CA5" w:rsidRPr="002342BA" w:rsidRDefault="00614CA5" w:rsidP="009752FB">
            <w:pPr>
              <w:pStyle w:val="Style29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2BA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614CA5" w:rsidRPr="002342BA" w:rsidRDefault="00614CA5" w:rsidP="009752FB">
            <w:pPr>
              <w:pStyle w:val="Style29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CA5" w:rsidRPr="002342BA" w:rsidRDefault="00614CA5" w:rsidP="009752FB">
            <w:pPr>
              <w:pStyle w:val="Style29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CA5" w:rsidRPr="002342BA" w:rsidRDefault="00614CA5" w:rsidP="009752FB">
            <w:pPr>
              <w:pStyle w:val="Style29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CA5" w:rsidRPr="002342BA" w:rsidRDefault="00614CA5" w:rsidP="009752FB">
            <w:pPr>
              <w:pStyle w:val="Style29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CA5" w:rsidRPr="002342BA" w:rsidRDefault="00614CA5" w:rsidP="009752FB">
            <w:pPr>
              <w:pStyle w:val="Style29"/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342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04" w:type="dxa"/>
            <w:gridSpan w:val="3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  <w:r w:rsidRPr="00C22CFB">
              <w:rPr>
                <w:sz w:val="20"/>
                <w:szCs w:val="20"/>
              </w:rPr>
              <w:t>Баллы по критерию суммируются</w:t>
            </w:r>
          </w:p>
        </w:tc>
      </w:tr>
      <w:tr w:rsidR="00614CA5" w:rsidRPr="00C22CFB" w:rsidTr="009752FB">
        <w:trPr>
          <w:trHeight w:val="1132"/>
        </w:trPr>
        <w:tc>
          <w:tcPr>
            <w:tcW w:w="993" w:type="dxa"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  <w:r w:rsidRPr="00C22CFB">
              <w:rPr>
                <w:sz w:val="20"/>
                <w:szCs w:val="20"/>
              </w:rPr>
              <w:t>2.2.4.</w:t>
            </w:r>
          </w:p>
        </w:tc>
        <w:tc>
          <w:tcPr>
            <w:tcW w:w="4104" w:type="dxa"/>
          </w:tcPr>
          <w:p w:rsidR="00614CA5" w:rsidRPr="00932CAB" w:rsidRDefault="00614CA5" w:rsidP="009752F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32CAB">
              <w:rPr>
                <w:sz w:val="20"/>
                <w:szCs w:val="20"/>
                <w:lang w:val="ru-RU"/>
              </w:rPr>
              <w:t>Особенности образовательной деятельности разных видов и культурных практик (взаимодействие взрослых с детьми)</w:t>
            </w:r>
          </w:p>
        </w:tc>
        <w:tc>
          <w:tcPr>
            <w:tcW w:w="4493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32CAB">
              <w:rPr>
                <w:sz w:val="20"/>
                <w:szCs w:val="20"/>
                <w:lang w:val="ru-RU"/>
              </w:rPr>
              <w:t>Описание видов образовательной деятельности и культурных практик с учетом особенностей развития детей конкретной нозологической группы и условий конкретной образовательной организации</w:t>
            </w:r>
          </w:p>
        </w:tc>
        <w:tc>
          <w:tcPr>
            <w:tcW w:w="1417" w:type="dxa"/>
            <w:gridSpan w:val="2"/>
          </w:tcPr>
          <w:p w:rsidR="00614CA5" w:rsidRPr="002342BA" w:rsidRDefault="00614CA5" w:rsidP="009752F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2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4" w:type="dxa"/>
            <w:gridSpan w:val="3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  <w:r w:rsidRPr="00C22CFB">
              <w:rPr>
                <w:sz w:val="20"/>
                <w:szCs w:val="20"/>
              </w:rPr>
              <w:t>Баллы по критерию суммируются</w:t>
            </w:r>
          </w:p>
        </w:tc>
      </w:tr>
      <w:tr w:rsidR="00614CA5" w:rsidRPr="00C22CFB" w:rsidTr="009752FB">
        <w:trPr>
          <w:trHeight w:val="240"/>
        </w:trPr>
        <w:tc>
          <w:tcPr>
            <w:tcW w:w="993" w:type="dxa"/>
            <w:vMerge w:val="restart"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  <w:r w:rsidRPr="00C22CFB">
              <w:rPr>
                <w:sz w:val="20"/>
                <w:szCs w:val="20"/>
              </w:rPr>
              <w:t>2.2.5.</w:t>
            </w:r>
          </w:p>
        </w:tc>
        <w:tc>
          <w:tcPr>
            <w:tcW w:w="4104" w:type="dxa"/>
            <w:vMerge w:val="restart"/>
          </w:tcPr>
          <w:p w:rsidR="00614CA5" w:rsidRPr="00932CAB" w:rsidRDefault="00614CA5" w:rsidP="009752F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32CAB">
              <w:rPr>
                <w:sz w:val="20"/>
                <w:szCs w:val="20"/>
                <w:lang w:val="ru-RU"/>
              </w:rPr>
              <w:t>Способы и направления поддержки детской инициативы</w:t>
            </w:r>
          </w:p>
        </w:tc>
        <w:tc>
          <w:tcPr>
            <w:tcW w:w="4493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32CAB">
              <w:rPr>
                <w:sz w:val="20"/>
                <w:szCs w:val="20"/>
                <w:lang w:val="ru-RU"/>
              </w:rPr>
              <w:t>Описание способов поддержки с учетом условий конкретной образовательной организации</w:t>
            </w:r>
          </w:p>
        </w:tc>
        <w:tc>
          <w:tcPr>
            <w:tcW w:w="1417" w:type="dxa"/>
            <w:gridSpan w:val="2"/>
          </w:tcPr>
          <w:p w:rsidR="00614CA5" w:rsidRPr="002342BA" w:rsidRDefault="00614CA5" w:rsidP="009752F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2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3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9" w:type="dxa"/>
            <w:vMerge w:val="restart"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  <w:r w:rsidRPr="00C22CFB">
              <w:rPr>
                <w:sz w:val="20"/>
                <w:szCs w:val="20"/>
              </w:rPr>
              <w:t>Баллы по критерию суммируются</w:t>
            </w:r>
          </w:p>
        </w:tc>
      </w:tr>
      <w:tr w:rsidR="00614CA5" w:rsidRPr="00C22CFB" w:rsidTr="009752FB">
        <w:trPr>
          <w:trHeight w:val="255"/>
        </w:trPr>
        <w:tc>
          <w:tcPr>
            <w:tcW w:w="993" w:type="dxa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93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32CAB">
              <w:rPr>
                <w:sz w:val="20"/>
                <w:szCs w:val="20"/>
                <w:lang w:val="ru-RU"/>
              </w:rPr>
              <w:t xml:space="preserve">Описание направления поддержки с учетом особенностей развития детей конкретной нозологической группы </w:t>
            </w:r>
          </w:p>
        </w:tc>
        <w:tc>
          <w:tcPr>
            <w:tcW w:w="1417" w:type="dxa"/>
            <w:gridSpan w:val="2"/>
          </w:tcPr>
          <w:p w:rsidR="00614CA5" w:rsidRPr="002342BA" w:rsidRDefault="00614CA5" w:rsidP="009752F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2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4" w:type="dxa"/>
            <w:gridSpan w:val="3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14CA5" w:rsidRPr="00C22CFB" w:rsidTr="009752FB">
        <w:trPr>
          <w:trHeight w:val="697"/>
        </w:trPr>
        <w:tc>
          <w:tcPr>
            <w:tcW w:w="993" w:type="dxa"/>
            <w:vMerge w:val="restart"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  <w:r w:rsidRPr="00C22CFB">
              <w:rPr>
                <w:sz w:val="20"/>
                <w:szCs w:val="20"/>
              </w:rPr>
              <w:lastRenderedPageBreak/>
              <w:t>2.2.6.</w:t>
            </w:r>
          </w:p>
        </w:tc>
        <w:tc>
          <w:tcPr>
            <w:tcW w:w="4104" w:type="dxa"/>
            <w:vMerge w:val="restart"/>
          </w:tcPr>
          <w:p w:rsidR="00614CA5" w:rsidRPr="00932CAB" w:rsidRDefault="00614CA5" w:rsidP="009752F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32CAB">
              <w:rPr>
                <w:sz w:val="20"/>
                <w:szCs w:val="20"/>
                <w:lang w:val="ru-RU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4493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32CAB">
              <w:rPr>
                <w:sz w:val="20"/>
                <w:szCs w:val="20"/>
                <w:lang w:val="ru-RU"/>
              </w:rPr>
              <w:t>Разнообразие видов организации взаимодействия с семьями представлено с учетом условий конкретной образовательной организации</w:t>
            </w:r>
          </w:p>
        </w:tc>
        <w:tc>
          <w:tcPr>
            <w:tcW w:w="1417" w:type="dxa"/>
            <w:gridSpan w:val="2"/>
          </w:tcPr>
          <w:p w:rsidR="00614CA5" w:rsidRPr="002342BA" w:rsidRDefault="00614CA5" w:rsidP="009752F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2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3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9" w:type="dxa"/>
            <w:vMerge w:val="restart"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  <w:r w:rsidRPr="00C22CFB">
              <w:rPr>
                <w:sz w:val="20"/>
                <w:szCs w:val="20"/>
              </w:rPr>
              <w:t>Баллы по критерию суммируются</w:t>
            </w:r>
          </w:p>
        </w:tc>
      </w:tr>
      <w:tr w:rsidR="00614CA5" w:rsidRPr="00C22CFB" w:rsidTr="009752FB">
        <w:trPr>
          <w:trHeight w:val="434"/>
        </w:trPr>
        <w:tc>
          <w:tcPr>
            <w:tcW w:w="993" w:type="dxa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93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32CAB">
              <w:rPr>
                <w:sz w:val="20"/>
                <w:szCs w:val="20"/>
                <w:lang w:val="ru-RU"/>
              </w:rPr>
              <w:t xml:space="preserve">Разнообразие видов организации взаимодействия с семьями представлено с учетом особенностей развития детей конкретной нозологической группы </w:t>
            </w:r>
          </w:p>
        </w:tc>
        <w:tc>
          <w:tcPr>
            <w:tcW w:w="1417" w:type="dxa"/>
            <w:gridSpan w:val="2"/>
          </w:tcPr>
          <w:p w:rsidR="00614CA5" w:rsidRPr="002342BA" w:rsidRDefault="00614CA5" w:rsidP="009752F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2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4" w:type="dxa"/>
            <w:gridSpan w:val="3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14CA5" w:rsidRPr="00C22CFB" w:rsidTr="009752FB">
        <w:trPr>
          <w:trHeight w:val="360"/>
        </w:trPr>
        <w:tc>
          <w:tcPr>
            <w:tcW w:w="993" w:type="dxa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93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32CAB">
              <w:rPr>
                <w:sz w:val="20"/>
                <w:szCs w:val="20"/>
                <w:lang w:val="ru-RU"/>
              </w:rPr>
              <w:t>Включение современных форм организации взаимодействия с учетом условий конкретной образовательной организации</w:t>
            </w:r>
          </w:p>
        </w:tc>
        <w:tc>
          <w:tcPr>
            <w:tcW w:w="1417" w:type="dxa"/>
            <w:gridSpan w:val="2"/>
          </w:tcPr>
          <w:p w:rsidR="00614CA5" w:rsidRPr="002342BA" w:rsidRDefault="00614CA5" w:rsidP="009752F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2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3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14CA5" w:rsidRPr="00C22CFB" w:rsidTr="009752FB">
        <w:trPr>
          <w:trHeight w:val="360"/>
        </w:trPr>
        <w:tc>
          <w:tcPr>
            <w:tcW w:w="993" w:type="dxa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93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32CAB">
              <w:rPr>
                <w:sz w:val="20"/>
                <w:szCs w:val="20"/>
                <w:lang w:val="ru-RU"/>
              </w:rPr>
              <w:t xml:space="preserve">Включение современных форм организации взаимодействия с учетом особенностей развития детей конкретной нозологической группы </w:t>
            </w:r>
          </w:p>
        </w:tc>
        <w:tc>
          <w:tcPr>
            <w:tcW w:w="1417" w:type="dxa"/>
            <w:gridSpan w:val="2"/>
          </w:tcPr>
          <w:p w:rsidR="00614CA5" w:rsidRPr="002342BA" w:rsidRDefault="00614CA5" w:rsidP="009752F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2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4" w:type="dxa"/>
            <w:gridSpan w:val="3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14CA5" w:rsidRPr="00C22CFB" w:rsidTr="009752FB">
        <w:tc>
          <w:tcPr>
            <w:tcW w:w="993" w:type="dxa"/>
          </w:tcPr>
          <w:p w:rsidR="00614CA5" w:rsidRPr="00C22CFB" w:rsidRDefault="00614CA5" w:rsidP="009752F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104" w:type="dxa"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82" w:type="dxa"/>
          </w:tcPr>
          <w:p w:rsidR="00614CA5" w:rsidRPr="00C22CFB" w:rsidRDefault="00614CA5" w:rsidP="009752FB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C22CFB">
              <w:rPr>
                <w:b/>
                <w:i/>
                <w:sz w:val="20"/>
                <w:szCs w:val="20"/>
              </w:rPr>
              <w:t>Итого по разделу</w:t>
            </w:r>
          </w:p>
        </w:tc>
        <w:tc>
          <w:tcPr>
            <w:tcW w:w="1442" w:type="dxa"/>
            <w:gridSpan w:val="4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9" w:type="dxa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22CFB">
              <w:rPr>
                <w:b/>
                <w:sz w:val="20"/>
                <w:szCs w:val="20"/>
              </w:rPr>
              <w:t>(</w:t>
            </w:r>
            <w:proofErr w:type="gramStart"/>
            <w:r w:rsidRPr="00C22CFB">
              <w:rPr>
                <w:b/>
                <w:sz w:val="20"/>
                <w:szCs w:val="20"/>
              </w:rPr>
              <w:t>макс</w:t>
            </w:r>
            <w:proofErr w:type="gramEnd"/>
            <w:r w:rsidRPr="00C22CFB">
              <w:rPr>
                <w:b/>
                <w:sz w:val="20"/>
                <w:szCs w:val="20"/>
              </w:rPr>
              <w:t>. – 44)</w:t>
            </w:r>
          </w:p>
        </w:tc>
      </w:tr>
      <w:tr w:rsidR="00614CA5" w:rsidRPr="00C22CFB" w:rsidTr="009752FB">
        <w:tc>
          <w:tcPr>
            <w:tcW w:w="15480" w:type="dxa"/>
            <w:gridSpan w:val="10"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  <w:r w:rsidRPr="00C22CFB">
              <w:rPr>
                <w:b/>
                <w:sz w:val="20"/>
                <w:szCs w:val="20"/>
              </w:rPr>
              <w:t>3. Организационный раздел</w:t>
            </w:r>
          </w:p>
        </w:tc>
      </w:tr>
      <w:tr w:rsidR="00614CA5" w:rsidRPr="00C22CFB" w:rsidTr="009752FB">
        <w:trPr>
          <w:trHeight w:val="285"/>
        </w:trPr>
        <w:tc>
          <w:tcPr>
            <w:tcW w:w="993" w:type="dxa"/>
            <w:vMerge w:val="restart"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  <w:r w:rsidRPr="00C22CFB">
              <w:rPr>
                <w:sz w:val="20"/>
                <w:szCs w:val="20"/>
              </w:rPr>
              <w:t>2.3.1.</w:t>
            </w:r>
          </w:p>
          <w:p w:rsidR="00614CA5" w:rsidRPr="00C22CFB" w:rsidRDefault="00614CA5" w:rsidP="009752FB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C22CFB">
              <w:rPr>
                <w:i/>
                <w:sz w:val="20"/>
                <w:szCs w:val="20"/>
              </w:rPr>
              <w:t>2.3.1.1</w:t>
            </w:r>
          </w:p>
        </w:tc>
        <w:tc>
          <w:tcPr>
            <w:tcW w:w="4104" w:type="dxa"/>
            <w:vMerge w:val="restart"/>
          </w:tcPr>
          <w:p w:rsidR="00614CA5" w:rsidRPr="00932CAB" w:rsidRDefault="00614CA5" w:rsidP="009752FB">
            <w:pPr>
              <w:spacing w:after="0" w:line="240" w:lineRule="auto"/>
              <w:rPr>
                <w:i/>
                <w:sz w:val="20"/>
                <w:szCs w:val="20"/>
                <w:lang w:val="ru-RU"/>
              </w:rPr>
            </w:pPr>
          </w:p>
          <w:p w:rsidR="00614CA5" w:rsidRPr="00932CAB" w:rsidRDefault="00614CA5" w:rsidP="009752FB">
            <w:pPr>
              <w:spacing w:after="0" w:line="240" w:lineRule="auto"/>
              <w:rPr>
                <w:i/>
                <w:sz w:val="20"/>
                <w:szCs w:val="20"/>
                <w:lang w:val="ru-RU"/>
              </w:rPr>
            </w:pPr>
            <w:r w:rsidRPr="00932CAB">
              <w:rPr>
                <w:i/>
                <w:sz w:val="20"/>
                <w:szCs w:val="20"/>
                <w:lang w:val="ru-RU"/>
              </w:rPr>
              <w:t xml:space="preserve">Материально-техническое обеспечение </w:t>
            </w:r>
          </w:p>
          <w:p w:rsidR="00614CA5" w:rsidRPr="00932CAB" w:rsidRDefault="00614CA5" w:rsidP="009752FB">
            <w:pPr>
              <w:spacing w:after="0" w:line="240" w:lineRule="auto"/>
              <w:rPr>
                <w:i/>
                <w:sz w:val="20"/>
                <w:szCs w:val="20"/>
                <w:lang w:val="ru-RU"/>
              </w:rPr>
            </w:pPr>
            <w:r w:rsidRPr="00932CAB">
              <w:rPr>
                <w:i/>
                <w:sz w:val="20"/>
                <w:szCs w:val="20"/>
                <w:lang w:val="ru-RU"/>
              </w:rPr>
              <w:t>(в т.ч. описание условий доступности здания и территории образовательной организации, кабинеты специалистов и ТСО)</w:t>
            </w:r>
          </w:p>
        </w:tc>
        <w:tc>
          <w:tcPr>
            <w:tcW w:w="4493" w:type="dxa"/>
            <w:gridSpan w:val="2"/>
          </w:tcPr>
          <w:p w:rsidR="00614CA5" w:rsidRPr="00C22CFB" w:rsidRDefault="00614CA5" w:rsidP="009752FB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C22CFB">
              <w:rPr>
                <w:i/>
                <w:sz w:val="20"/>
                <w:szCs w:val="20"/>
              </w:rPr>
              <w:t xml:space="preserve">Описание </w:t>
            </w:r>
          </w:p>
        </w:tc>
        <w:tc>
          <w:tcPr>
            <w:tcW w:w="1417" w:type="dxa"/>
            <w:gridSpan w:val="2"/>
          </w:tcPr>
          <w:p w:rsidR="00614CA5" w:rsidRPr="002342BA" w:rsidRDefault="00614CA5" w:rsidP="009752FB">
            <w:pPr>
              <w:pStyle w:val="Style2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342BA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3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9" w:type="dxa"/>
            <w:vMerge w:val="restart"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  <w:r w:rsidRPr="00C22CFB">
              <w:rPr>
                <w:sz w:val="20"/>
                <w:szCs w:val="20"/>
              </w:rPr>
              <w:t xml:space="preserve">Баллы по критерию суммируются </w:t>
            </w:r>
          </w:p>
        </w:tc>
      </w:tr>
      <w:tr w:rsidR="00614CA5" w:rsidRPr="00C22CFB" w:rsidTr="009752FB">
        <w:trPr>
          <w:trHeight w:val="285"/>
        </w:trPr>
        <w:tc>
          <w:tcPr>
            <w:tcW w:w="993" w:type="dxa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493" w:type="dxa"/>
            <w:gridSpan w:val="2"/>
          </w:tcPr>
          <w:p w:rsidR="00614CA5" w:rsidRPr="00C22CFB" w:rsidRDefault="00614CA5" w:rsidP="009752FB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C22CFB">
              <w:rPr>
                <w:i/>
                <w:sz w:val="20"/>
                <w:szCs w:val="20"/>
              </w:rPr>
              <w:t xml:space="preserve">С конкретизацией </w:t>
            </w:r>
          </w:p>
        </w:tc>
        <w:tc>
          <w:tcPr>
            <w:tcW w:w="1417" w:type="dxa"/>
            <w:gridSpan w:val="2"/>
          </w:tcPr>
          <w:p w:rsidR="00614CA5" w:rsidRPr="002342BA" w:rsidRDefault="00614CA5" w:rsidP="009752FB">
            <w:pPr>
              <w:pStyle w:val="Style2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342BA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3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14CA5" w:rsidRPr="00C22CFB" w:rsidTr="009752FB">
        <w:trPr>
          <w:trHeight w:val="240"/>
        </w:trPr>
        <w:tc>
          <w:tcPr>
            <w:tcW w:w="993" w:type="dxa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493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rPr>
                <w:i/>
                <w:sz w:val="20"/>
                <w:szCs w:val="20"/>
                <w:lang w:val="ru-RU"/>
              </w:rPr>
            </w:pPr>
            <w:r w:rsidRPr="00932CAB">
              <w:rPr>
                <w:i/>
                <w:sz w:val="20"/>
                <w:szCs w:val="20"/>
                <w:lang w:val="ru-RU"/>
              </w:rPr>
              <w:t>Описание в соответствии с особенностями развития детей конкретной нозологической группы и условиям конкретной образовательной организации;</w:t>
            </w:r>
          </w:p>
        </w:tc>
        <w:tc>
          <w:tcPr>
            <w:tcW w:w="1417" w:type="dxa"/>
            <w:gridSpan w:val="2"/>
          </w:tcPr>
          <w:p w:rsidR="00614CA5" w:rsidRPr="002342BA" w:rsidRDefault="00614CA5" w:rsidP="009752FB">
            <w:pPr>
              <w:pStyle w:val="Style2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342BA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604" w:type="dxa"/>
            <w:gridSpan w:val="3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14CA5" w:rsidRPr="00C22CFB" w:rsidTr="009752FB">
        <w:trPr>
          <w:trHeight w:val="255"/>
        </w:trPr>
        <w:tc>
          <w:tcPr>
            <w:tcW w:w="993" w:type="dxa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493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rPr>
                <w:i/>
                <w:sz w:val="20"/>
                <w:szCs w:val="20"/>
                <w:lang w:val="ru-RU"/>
              </w:rPr>
            </w:pPr>
            <w:r w:rsidRPr="00932CAB">
              <w:rPr>
                <w:i/>
                <w:sz w:val="20"/>
                <w:szCs w:val="20"/>
                <w:lang w:val="ru-RU"/>
              </w:rPr>
              <w:t>Отражение в компоненте части, формируемой участниками образовательных отношений</w:t>
            </w:r>
          </w:p>
        </w:tc>
        <w:tc>
          <w:tcPr>
            <w:tcW w:w="1417" w:type="dxa"/>
            <w:gridSpan w:val="2"/>
          </w:tcPr>
          <w:p w:rsidR="00614CA5" w:rsidRPr="002342BA" w:rsidRDefault="00614CA5" w:rsidP="009752FB">
            <w:pPr>
              <w:pStyle w:val="Style2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342BA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3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14CA5" w:rsidRPr="00C22CFB" w:rsidTr="009752FB">
        <w:trPr>
          <w:trHeight w:val="255"/>
        </w:trPr>
        <w:tc>
          <w:tcPr>
            <w:tcW w:w="993" w:type="dxa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04" w:type="dxa"/>
          </w:tcPr>
          <w:p w:rsidR="00614CA5" w:rsidRPr="00C22CFB" w:rsidRDefault="00614CA5" w:rsidP="009752FB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C22CFB">
              <w:rPr>
                <w:i/>
                <w:sz w:val="20"/>
                <w:szCs w:val="20"/>
              </w:rPr>
              <w:t>Кадровое обеспечение реализации АООП</w:t>
            </w:r>
          </w:p>
        </w:tc>
        <w:tc>
          <w:tcPr>
            <w:tcW w:w="4493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rPr>
                <w:i/>
                <w:sz w:val="20"/>
                <w:szCs w:val="20"/>
                <w:lang w:val="ru-RU"/>
              </w:rPr>
            </w:pPr>
            <w:r w:rsidRPr="00932CAB">
              <w:rPr>
                <w:i/>
                <w:sz w:val="20"/>
                <w:szCs w:val="20"/>
                <w:lang w:val="ru-RU"/>
              </w:rPr>
              <w:t>- соответствие наименования штатных единиц рекомендациям ПМПК;</w:t>
            </w:r>
          </w:p>
          <w:p w:rsidR="00614CA5" w:rsidRPr="00C22CFB" w:rsidRDefault="00614CA5" w:rsidP="009752FB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C22CFB">
              <w:rPr>
                <w:i/>
                <w:sz w:val="20"/>
                <w:szCs w:val="20"/>
              </w:rPr>
              <w:t>- соответствие образования ЕТС</w:t>
            </w:r>
          </w:p>
        </w:tc>
        <w:tc>
          <w:tcPr>
            <w:tcW w:w="1417" w:type="dxa"/>
            <w:gridSpan w:val="2"/>
          </w:tcPr>
          <w:p w:rsidR="00614CA5" w:rsidRPr="002342BA" w:rsidRDefault="00614CA5" w:rsidP="009752FB">
            <w:pPr>
              <w:pStyle w:val="Style29"/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342BA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  <w:p w:rsidR="00614CA5" w:rsidRPr="002342BA" w:rsidRDefault="00614CA5" w:rsidP="009752FB">
            <w:pPr>
              <w:pStyle w:val="Style29"/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14CA5" w:rsidRPr="002342BA" w:rsidRDefault="00614CA5" w:rsidP="009752FB">
            <w:pPr>
              <w:pStyle w:val="Style2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342BA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3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14CA5" w:rsidRPr="00C22CFB" w:rsidTr="009752FB">
        <w:trPr>
          <w:trHeight w:val="188"/>
        </w:trPr>
        <w:tc>
          <w:tcPr>
            <w:tcW w:w="993" w:type="dxa"/>
            <w:vMerge w:val="restart"/>
          </w:tcPr>
          <w:p w:rsidR="00614CA5" w:rsidRPr="00C22CFB" w:rsidRDefault="00614CA5" w:rsidP="009752FB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C22CFB">
              <w:rPr>
                <w:i/>
                <w:sz w:val="20"/>
                <w:szCs w:val="20"/>
              </w:rPr>
              <w:t>2.3.1.2</w:t>
            </w:r>
          </w:p>
        </w:tc>
        <w:tc>
          <w:tcPr>
            <w:tcW w:w="4104" w:type="dxa"/>
            <w:vMerge w:val="restart"/>
          </w:tcPr>
          <w:p w:rsidR="00614CA5" w:rsidRPr="00932CAB" w:rsidRDefault="00614CA5" w:rsidP="009752FB">
            <w:pPr>
              <w:spacing w:after="0" w:line="240" w:lineRule="auto"/>
              <w:rPr>
                <w:i/>
                <w:sz w:val="20"/>
                <w:szCs w:val="20"/>
                <w:lang w:val="ru-RU"/>
              </w:rPr>
            </w:pPr>
            <w:r w:rsidRPr="00932CAB">
              <w:rPr>
                <w:i/>
                <w:sz w:val="20"/>
                <w:szCs w:val="20"/>
                <w:lang w:val="ru-RU"/>
              </w:rPr>
              <w:t>Обеспеченность методическим материалом, средствами обучения и воспитания</w:t>
            </w:r>
          </w:p>
        </w:tc>
        <w:tc>
          <w:tcPr>
            <w:tcW w:w="4493" w:type="dxa"/>
            <w:gridSpan w:val="2"/>
          </w:tcPr>
          <w:p w:rsidR="00614CA5" w:rsidRPr="00C22CFB" w:rsidRDefault="00614CA5" w:rsidP="009752FB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C22CFB">
              <w:rPr>
                <w:i/>
                <w:sz w:val="20"/>
                <w:szCs w:val="20"/>
              </w:rPr>
              <w:t xml:space="preserve">Описание </w:t>
            </w:r>
          </w:p>
        </w:tc>
        <w:tc>
          <w:tcPr>
            <w:tcW w:w="1417" w:type="dxa"/>
            <w:gridSpan w:val="2"/>
          </w:tcPr>
          <w:p w:rsidR="00614CA5" w:rsidRPr="002342BA" w:rsidRDefault="00614CA5" w:rsidP="009752FB">
            <w:pPr>
              <w:pStyle w:val="Style2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342BA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3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9" w:type="dxa"/>
            <w:vMerge w:val="restart"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14CA5" w:rsidRPr="00C22CFB" w:rsidTr="009752FB">
        <w:trPr>
          <w:trHeight w:val="265"/>
        </w:trPr>
        <w:tc>
          <w:tcPr>
            <w:tcW w:w="993" w:type="dxa"/>
            <w:vMerge/>
          </w:tcPr>
          <w:p w:rsidR="00614CA5" w:rsidRPr="00C22CFB" w:rsidRDefault="00614CA5" w:rsidP="009752FB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493" w:type="dxa"/>
            <w:gridSpan w:val="2"/>
          </w:tcPr>
          <w:p w:rsidR="00614CA5" w:rsidRPr="00C22CFB" w:rsidRDefault="00614CA5" w:rsidP="009752FB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C22CFB">
              <w:rPr>
                <w:i/>
                <w:sz w:val="20"/>
                <w:szCs w:val="20"/>
              </w:rPr>
              <w:t xml:space="preserve">С конкретизацией </w:t>
            </w:r>
          </w:p>
        </w:tc>
        <w:tc>
          <w:tcPr>
            <w:tcW w:w="1417" w:type="dxa"/>
            <w:gridSpan w:val="2"/>
          </w:tcPr>
          <w:p w:rsidR="00614CA5" w:rsidRPr="002342BA" w:rsidRDefault="00614CA5" w:rsidP="009752FB">
            <w:pPr>
              <w:pStyle w:val="Style2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342BA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3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14CA5" w:rsidRPr="00C22CFB" w:rsidTr="009752FB">
        <w:trPr>
          <w:trHeight w:val="282"/>
        </w:trPr>
        <w:tc>
          <w:tcPr>
            <w:tcW w:w="993" w:type="dxa"/>
            <w:vMerge/>
          </w:tcPr>
          <w:p w:rsidR="00614CA5" w:rsidRPr="00C22CFB" w:rsidRDefault="00614CA5" w:rsidP="009752FB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493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rPr>
                <w:i/>
                <w:sz w:val="20"/>
                <w:szCs w:val="20"/>
                <w:lang w:val="ru-RU"/>
              </w:rPr>
            </w:pPr>
            <w:r w:rsidRPr="00932CAB">
              <w:rPr>
                <w:i/>
                <w:sz w:val="20"/>
                <w:szCs w:val="20"/>
                <w:lang w:val="ru-RU"/>
              </w:rPr>
              <w:t>Описание с учетом особенностей развития детей конкретной нозологической группы и условиям конкретной образовательной организации;</w:t>
            </w:r>
          </w:p>
        </w:tc>
        <w:tc>
          <w:tcPr>
            <w:tcW w:w="1417" w:type="dxa"/>
            <w:gridSpan w:val="2"/>
          </w:tcPr>
          <w:p w:rsidR="00614CA5" w:rsidRPr="002342BA" w:rsidRDefault="00614CA5" w:rsidP="009752FB">
            <w:pPr>
              <w:pStyle w:val="Style2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342BA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604" w:type="dxa"/>
            <w:gridSpan w:val="3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14CA5" w:rsidRPr="00C22CFB" w:rsidTr="009752FB">
        <w:trPr>
          <w:trHeight w:val="541"/>
        </w:trPr>
        <w:tc>
          <w:tcPr>
            <w:tcW w:w="993" w:type="dxa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493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rPr>
                <w:i/>
                <w:sz w:val="20"/>
                <w:szCs w:val="20"/>
                <w:lang w:val="ru-RU"/>
              </w:rPr>
            </w:pPr>
            <w:r w:rsidRPr="00932CAB">
              <w:rPr>
                <w:i/>
                <w:sz w:val="20"/>
                <w:szCs w:val="20"/>
                <w:lang w:val="ru-RU"/>
              </w:rPr>
              <w:t>Отражение в компоненте части, формируемой участниками образовательных отношений</w:t>
            </w:r>
          </w:p>
        </w:tc>
        <w:tc>
          <w:tcPr>
            <w:tcW w:w="1417" w:type="dxa"/>
            <w:gridSpan w:val="2"/>
          </w:tcPr>
          <w:p w:rsidR="00614CA5" w:rsidRPr="002342BA" w:rsidRDefault="00614CA5" w:rsidP="009752FB">
            <w:pPr>
              <w:pStyle w:val="Style2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342BA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3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14CA5" w:rsidRPr="00C22CFB" w:rsidTr="009752FB">
        <w:trPr>
          <w:trHeight w:val="210"/>
        </w:trPr>
        <w:tc>
          <w:tcPr>
            <w:tcW w:w="993" w:type="dxa"/>
            <w:vMerge w:val="restart"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  <w:r w:rsidRPr="00C22CFB">
              <w:rPr>
                <w:sz w:val="20"/>
                <w:szCs w:val="20"/>
              </w:rPr>
              <w:t>2.3.2</w:t>
            </w:r>
          </w:p>
        </w:tc>
        <w:tc>
          <w:tcPr>
            <w:tcW w:w="4104" w:type="dxa"/>
            <w:vMerge w:val="restart"/>
          </w:tcPr>
          <w:p w:rsidR="00614CA5" w:rsidRPr="00932CAB" w:rsidRDefault="00614CA5" w:rsidP="009752F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32CAB">
              <w:rPr>
                <w:sz w:val="20"/>
                <w:szCs w:val="20"/>
                <w:lang w:val="ru-RU"/>
              </w:rPr>
              <w:t>Распорядок и/или режим дня воспитанников.</w:t>
            </w:r>
          </w:p>
        </w:tc>
        <w:tc>
          <w:tcPr>
            <w:tcW w:w="4493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gramStart"/>
            <w:r w:rsidRPr="00932CAB">
              <w:rPr>
                <w:sz w:val="20"/>
                <w:szCs w:val="20"/>
                <w:lang w:val="ru-RU"/>
              </w:rPr>
              <w:t>Разработан</w:t>
            </w:r>
            <w:proofErr w:type="gramEnd"/>
            <w:r w:rsidRPr="00932CAB">
              <w:rPr>
                <w:sz w:val="20"/>
                <w:szCs w:val="20"/>
                <w:lang w:val="ru-RU"/>
              </w:rPr>
              <w:t xml:space="preserve"> в соответствии с СанПиН</w:t>
            </w:r>
          </w:p>
        </w:tc>
        <w:tc>
          <w:tcPr>
            <w:tcW w:w="1417" w:type="dxa"/>
            <w:gridSpan w:val="2"/>
          </w:tcPr>
          <w:p w:rsidR="00614CA5" w:rsidRPr="002342BA" w:rsidRDefault="00614CA5" w:rsidP="009752F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2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3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9" w:type="dxa"/>
            <w:vMerge w:val="restart"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  <w:r w:rsidRPr="00C22CFB">
              <w:rPr>
                <w:sz w:val="20"/>
                <w:szCs w:val="20"/>
              </w:rPr>
              <w:t>Баллы по критерию суммируются</w:t>
            </w:r>
          </w:p>
        </w:tc>
      </w:tr>
      <w:tr w:rsidR="00614CA5" w:rsidRPr="00C22CFB" w:rsidTr="009752FB">
        <w:trPr>
          <w:trHeight w:val="285"/>
        </w:trPr>
        <w:tc>
          <w:tcPr>
            <w:tcW w:w="993" w:type="dxa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93" w:type="dxa"/>
            <w:gridSpan w:val="2"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  <w:r w:rsidRPr="00C22CFB">
              <w:rPr>
                <w:sz w:val="20"/>
                <w:szCs w:val="20"/>
              </w:rPr>
              <w:t>Соответствии с возрастными категориями</w:t>
            </w:r>
          </w:p>
        </w:tc>
        <w:tc>
          <w:tcPr>
            <w:tcW w:w="1417" w:type="dxa"/>
            <w:gridSpan w:val="2"/>
          </w:tcPr>
          <w:p w:rsidR="00614CA5" w:rsidRPr="002342BA" w:rsidRDefault="00614CA5" w:rsidP="009752F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2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3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14CA5" w:rsidRPr="00C22CFB" w:rsidTr="009752FB">
        <w:trPr>
          <w:trHeight w:val="165"/>
        </w:trPr>
        <w:tc>
          <w:tcPr>
            <w:tcW w:w="993" w:type="dxa"/>
            <w:vMerge w:val="restart"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  <w:r w:rsidRPr="00C22CFB">
              <w:rPr>
                <w:sz w:val="20"/>
                <w:szCs w:val="20"/>
              </w:rPr>
              <w:t>2.3.3.</w:t>
            </w:r>
          </w:p>
        </w:tc>
        <w:tc>
          <w:tcPr>
            <w:tcW w:w="4104" w:type="dxa"/>
            <w:vMerge w:val="restart"/>
          </w:tcPr>
          <w:p w:rsidR="00614CA5" w:rsidRPr="00932CAB" w:rsidRDefault="00614CA5" w:rsidP="009752F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32CAB">
              <w:rPr>
                <w:sz w:val="20"/>
                <w:szCs w:val="20"/>
                <w:lang w:val="ru-RU"/>
              </w:rPr>
              <w:t>Особенности традиционных событий, праздников, мероприятий</w:t>
            </w:r>
          </w:p>
        </w:tc>
        <w:tc>
          <w:tcPr>
            <w:tcW w:w="4493" w:type="dxa"/>
            <w:gridSpan w:val="2"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  <w:r w:rsidRPr="00C22CFB">
              <w:rPr>
                <w:sz w:val="20"/>
                <w:szCs w:val="20"/>
              </w:rPr>
              <w:t>Описание традиционных событий</w:t>
            </w:r>
          </w:p>
        </w:tc>
        <w:tc>
          <w:tcPr>
            <w:tcW w:w="1417" w:type="dxa"/>
            <w:gridSpan w:val="2"/>
          </w:tcPr>
          <w:p w:rsidR="00614CA5" w:rsidRPr="002342BA" w:rsidRDefault="00614CA5" w:rsidP="009752F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2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3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9" w:type="dxa"/>
            <w:vMerge w:val="restart"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  <w:r w:rsidRPr="00C22CFB">
              <w:rPr>
                <w:sz w:val="20"/>
                <w:szCs w:val="20"/>
              </w:rPr>
              <w:t>Баллы по критерию суммируются</w:t>
            </w:r>
          </w:p>
        </w:tc>
      </w:tr>
      <w:tr w:rsidR="00614CA5" w:rsidRPr="00C22CFB" w:rsidTr="009752FB">
        <w:trPr>
          <w:trHeight w:val="180"/>
        </w:trPr>
        <w:tc>
          <w:tcPr>
            <w:tcW w:w="993" w:type="dxa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93" w:type="dxa"/>
            <w:gridSpan w:val="2"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  <w:r w:rsidRPr="00C22CFB">
              <w:rPr>
                <w:sz w:val="20"/>
                <w:szCs w:val="20"/>
              </w:rPr>
              <w:t>Описание праздников</w:t>
            </w:r>
          </w:p>
        </w:tc>
        <w:tc>
          <w:tcPr>
            <w:tcW w:w="1417" w:type="dxa"/>
            <w:gridSpan w:val="2"/>
          </w:tcPr>
          <w:p w:rsidR="00614CA5" w:rsidRPr="002342BA" w:rsidRDefault="00614CA5" w:rsidP="009752F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2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3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14CA5" w:rsidRPr="00C22CFB" w:rsidTr="009752FB">
        <w:trPr>
          <w:trHeight w:val="135"/>
        </w:trPr>
        <w:tc>
          <w:tcPr>
            <w:tcW w:w="993" w:type="dxa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93" w:type="dxa"/>
            <w:gridSpan w:val="2"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  <w:r w:rsidRPr="00C22CFB">
              <w:rPr>
                <w:sz w:val="20"/>
                <w:szCs w:val="20"/>
              </w:rPr>
              <w:t>Описание мероприятий</w:t>
            </w:r>
          </w:p>
        </w:tc>
        <w:tc>
          <w:tcPr>
            <w:tcW w:w="1417" w:type="dxa"/>
            <w:gridSpan w:val="2"/>
          </w:tcPr>
          <w:p w:rsidR="00614CA5" w:rsidRPr="002342BA" w:rsidRDefault="00614CA5" w:rsidP="009752F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2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3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14CA5" w:rsidRPr="00C22CFB" w:rsidTr="009752FB">
        <w:trPr>
          <w:trHeight w:val="270"/>
        </w:trPr>
        <w:tc>
          <w:tcPr>
            <w:tcW w:w="993" w:type="dxa"/>
            <w:vMerge w:val="restart"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  <w:r w:rsidRPr="00C22CFB">
              <w:rPr>
                <w:sz w:val="20"/>
                <w:szCs w:val="20"/>
              </w:rPr>
              <w:t>2.3.4.</w:t>
            </w:r>
          </w:p>
        </w:tc>
        <w:tc>
          <w:tcPr>
            <w:tcW w:w="4104" w:type="dxa"/>
            <w:vMerge w:val="restart"/>
          </w:tcPr>
          <w:p w:rsidR="00614CA5" w:rsidRPr="00932CAB" w:rsidRDefault="00614CA5" w:rsidP="009752F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32CAB">
              <w:rPr>
                <w:sz w:val="20"/>
                <w:szCs w:val="20"/>
                <w:lang w:val="ru-RU"/>
              </w:rPr>
              <w:t>Особенности развивающей предметно-пространственной среды.</w:t>
            </w:r>
          </w:p>
        </w:tc>
        <w:tc>
          <w:tcPr>
            <w:tcW w:w="4493" w:type="dxa"/>
            <w:gridSpan w:val="2"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  <w:r w:rsidRPr="00C22CFB">
              <w:rPr>
                <w:sz w:val="20"/>
                <w:szCs w:val="20"/>
              </w:rPr>
              <w:t>Соответствие требованиям ФГОС ДО</w:t>
            </w:r>
          </w:p>
        </w:tc>
        <w:tc>
          <w:tcPr>
            <w:tcW w:w="1417" w:type="dxa"/>
            <w:gridSpan w:val="2"/>
          </w:tcPr>
          <w:p w:rsidR="00614CA5" w:rsidRPr="002342BA" w:rsidRDefault="00614CA5" w:rsidP="009752F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2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3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9" w:type="dxa"/>
            <w:vMerge w:val="restart"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  <w:r w:rsidRPr="00C22CFB">
              <w:rPr>
                <w:sz w:val="20"/>
                <w:szCs w:val="20"/>
              </w:rPr>
              <w:t>Баллы по критерию суммируются</w:t>
            </w:r>
          </w:p>
        </w:tc>
      </w:tr>
      <w:tr w:rsidR="00614CA5" w:rsidRPr="00C22CFB" w:rsidTr="009752FB">
        <w:trPr>
          <w:trHeight w:val="135"/>
        </w:trPr>
        <w:tc>
          <w:tcPr>
            <w:tcW w:w="993" w:type="dxa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93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32CAB">
              <w:rPr>
                <w:sz w:val="20"/>
                <w:szCs w:val="20"/>
                <w:lang w:val="ru-RU"/>
              </w:rPr>
              <w:t>Описание в соответствии особенностями развития детей конкретной нозологической группы/ примерной АООП</w:t>
            </w:r>
          </w:p>
        </w:tc>
        <w:tc>
          <w:tcPr>
            <w:tcW w:w="1417" w:type="dxa"/>
            <w:gridSpan w:val="2"/>
          </w:tcPr>
          <w:p w:rsidR="00614CA5" w:rsidRPr="002342BA" w:rsidRDefault="00614CA5" w:rsidP="009752F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2BA">
              <w:rPr>
                <w:rFonts w:ascii="Times New Roman" w:hAnsi="Times New Roman"/>
                <w:sz w:val="20"/>
                <w:szCs w:val="20"/>
              </w:rPr>
              <w:t>до 5</w:t>
            </w:r>
          </w:p>
        </w:tc>
        <w:tc>
          <w:tcPr>
            <w:tcW w:w="1604" w:type="dxa"/>
            <w:gridSpan w:val="3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14CA5" w:rsidRPr="00C22CFB" w:rsidTr="009752FB">
        <w:trPr>
          <w:trHeight w:val="126"/>
        </w:trPr>
        <w:tc>
          <w:tcPr>
            <w:tcW w:w="993" w:type="dxa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93" w:type="dxa"/>
            <w:gridSpan w:val="2"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  <w:r w:rsidRPr="00C22CFB">
              <w:rPr>
                <w:sz w:val="20"/>
                <w:szCs w:val="20"/>
              </w:rPr>
              <w:t>Конкретизация возрастной адресованности</w:t>
            </w:r>
          </w:p>
        </w:tc>
        <w:tc>
          <w:tcPr>
            <w:tcW w:w="1417" w:type="dxa"/>
            <w:gridSpan w:val="2"/>
          </w:tcPr>
          <w:p w:rsidR="00614CA5" w:rsidRPr="002342BA" w:rsidRDefault="00614CA5" w:rsidP="009752F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2BA">
              <w:rPr>
                <w:rFonts w:ascii="Times New Roman" w:hAnsi="Times New Roman"/>
                <w:sz w:val="20"/>
                <w:szCs w:val="20"/>
              </w:rPr>
              <w:t>до 3</w:t>
            </w:r>
          </w:p>
        </w:tc>
        <w:tc>
          <w:tcPr>
            <w:tcW w:w="1604" w:type="dxa"/>
            <w:gridSpan w:val="3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14CA5" w:rsidRPr="00C22CFB" w:rsidTr="009752FB">
        <w:tc>
          <w:tcPr>
            <w:tcW w:w="993" w:type="dxa"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  <w:r w:rsidRPr="00C22CFB">
              <w:rPr>
                <w:sz w:val="20"/>
                <w:szCs w:val="20"/>
              </w:rPr>
              <w:lastRenderedPageBreak/>
              <w:t>2.3.6.</w:t>
            </w:r>
          </w:p>
        </w:tc>
        <w:tc>
          <w:tcPr>
            <w:tcW w:w="4104" w:type="dxa"/>
          </w:tcPr>
          <w:p w:rsidR="00614CA5" w:rsidRPr="00932CAB" w:rsidRDefault="00614CA5" w:rsidP="009752F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32CAB">
              <w:rPr>
                <w:sz w:val="20"/>
                <w:szCs w:val="20"/>
                <w:lang w:val="ru-RU"/>
              </w:rPr>
              <w:t xml:space="preserve">Календарный учебный график </w:t>
            </w:r>
            <w:r w:rsidRPr="00932CAB">
              <w:rPr>
                <w:i/>
                <w:sz w:val="20"/>
                <w:szCs w:val="20"/>
                <w:lang w:val="ru-RU"/>
              </w:rPr>
              <w:t xml:space="preserve">(если предусмотрен ООП ДО, </w:t>
            </w:r>
            <w:proofErr w:type="gramStart"/>
            <w:r w:rsidRPr="00932CAB">
              <w:rPr>
                <w:i/>
                <w:sz w:val="20"/>
                <w:szCs w:val="20"/>
                <w:lang w:val="ru-RU"/>
              </w:rPr>
              <w:t>примерной</w:t>
            </w:r>
            <w:proofErr w:type="gramEnd"/>
            <w:r w:rsidRPr="00932CAB">
              <w:rPr>
                <w:i/>
                <w:sz w:val="20"/>
                <w:szCs w:val="20"/>
                <w:lang w:val="ru-RU"/>
              </w:rPr>
              <w:t xml:space="preserve"> АООП ДО)</w:t>
            </w:r>
          </w:p>
        </w:tc>
        <w:tc>
          <w:tcPr>
            <w:tcW w:w="4493" w:type="dxa"/>
            <w:gridSpan w:val="2"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  <w:r w:rsidRPr="00C22CFB">
              <w:rPr>
                <w:sz w:val="20"/>
                <w:szCs w:val="20"/>
              </w:rPr>
              <w:t xml:space="preserve">Наличие </w:t>
            </w:r>
          </w:p>
        </w:tc>
        <w:tc>
          <w:tcPr>
            <w:tcW w:w="1417" w:type="dxa"/>
            <w:gridSpan w:val="2"/>
          </w:tcPr>
          <w:p w:rsidR="00614CA5" w:rsidRPr="002342BA" w:rsidRDefault="00614CA5" w:rsidP="009752F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2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3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14CA5" w:rsidRPr="00C22CFB" w:rsidTr="009752FB">
        <w:tc>
          <w:tcPr>
            <w:tcW w:w="993" w:type="dxa"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  <w:r w:rsidRPr="00C22CFB">
              <w:rPr>
                <w:sz w:val="20"/>
                <w:szCs w:val="20"/>
              </w:rPr>
              <w:t>2.3.7.</w:t>
            </w:r>
          </w:p>
        </w:tc>
        <w:tc>
          <w:tcPr>
            <w:tcW w:w="4104" w:type="dxa"/>
          </w:tcPr>
          <w:p w:rsidR="00614CA5" w:rsidRPr="00932CAB" w:rsidRDefault="00614CA5" w:rsidP="009752F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32CAB">
              <w:rPr>
                <w:sz w:val="20"/>
                <w:szCs w:val="20"/>
                <w:lang w:val="ru-RU"/>
              </w:rPr>
              <w:t xml:space="preserve">Учебный план </w:t>
            </w:r>
            <w:r w:rsidRPr="00932CAB">
              <w:rPr>
                <w:i/>
                <w:sz w:val="20"/>
                <w:szCs w:val="20"/>
                <w:lang w:val="ru-RU"/>
              </w:rPr>
              <w:t xml:space="preserve">(если предусмотрен ООП ДО, </w:t>
            </w:r>
            <w:proofErr w:type="gramStart"/>
            <w:r w:rsidRPr="00932CAB">
              <w:rPr>
                <w:i/>
                <w:sz w:val="20"/>
                <w:szCs w:val="20"/>
                <w:lang w:val="ru-RU"/>
              </w:rPr>
              <w:t>примерной</w:t>
            </w:r>
            <w:proofErr w:type="gramEnd"/>
            <w:r w:rsidRPr="00932CAB">
              <w:rPr>
                <w:i/>
                <w:sz w:val="20"/>
                <w:szCs w:val="20"/>
                <w:lang w:val="ru-RU"/>
              </w:rPr>
              <w:t xml:space="preserve"> АООП ДО)</w:t>
            </w:r>
          </w:p>
        </w:tc>
        <w:tc>
          <w:tcPr>
            <w:tcW w:w="4493" w:type="dxa"/>
            <w:gridSpan w:val="2"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  <w:r w:rsidRPr="00C22CFB">
              <w:rPr>
                <w:sz w:val="20"/>
                <w:szCs w:val="20"/>
              </w:rPr>
              <w:t xml:space="preserve">Наличие </w:t>
            </w:r>
          </w:p>
        </w:tc>
        <w:tc>
          <w:tcPr>
            <w:tcW w:w="1417" w:type="dxa"/>
            <w:gridSpan w:val="2"/>
          </w:tcPr>
          <w:p w:rsidR="00614CA5" w:rsidRPr="002342BA" w:rsidRDefault="00614CA5" w:rsidP="009752F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2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3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14CA5" w:rsidRPr="00C22CFB" w:rsidTr="009752FB">
        <w:tc>
          <w:tcPr>
            <w:tcW w:w="993" w:type="dxa"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04" w:type="dxa"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93" w:type="dxa"/>
            <w:gridSpan w:val="2"/>
          </w:tcPr>
          <w:p w:rsidR="00614CA5" w:rsidRPr="00C22CFB" w:rsidRDefault="00614CA5" w:rsidP="009752FB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C22CFB">
              <w:rPr>
                <w:b/>
                <w:i/>
                <w:sz w:val="20"/>
                <w:szCs w:val="20"/>
              </w:rPr>
              <w:t>Итого по разделу</w:t>
            </w:r>
          </w:p>
        </w:tc>
        <w:tc>
          <w:tcPr>
            <w:tcW w:w="1417" w:type="dxa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gridSpan w:val="3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9" w:type="dxa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22CFB">
              <w:rPr>
                <w:b/>
                <w:sz w:val="20"/>
                <w:szCs w:val="20"/>
              </w:rPr>
              <w:t>(макс.-30)</w:t>
            </w:r>
          </w:p>
        </w:tc>
      </w:tr>
      <w:tr w:rsidR="00614CA5" w:rsidRPr="00C22CFB" w:rsidTr="009752FB">
        <w:tc>
          <w:tcPr>
            <w:tcW w:w="15480" w:type="dxa"/>
            <w:gridSpan w:val="10"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  <w:r w:rsidRPr="00C22CFB">
              <w:rPr>
                <w:b/>
                <w:sz w:val="20"/>
                <w:szCs w:val="20"/>
              </w:rPr>
              <w:t>4. Дополнительный раздел</w:t>
            </w:r>
          </w:p>
        </w:tc>
      </w:tr>
      <w:tr w:rsidR="00614CA5" w:rsidRPr="00C22CFB" w:rsidTr="009752FB">
        <w:trPr>
          <w:trHeight w:val="285"/>
        </w:trPr>
        <w:tc>
          <w:tcPr>
            <w:tcW w:w="993" w:type="dxa"/>
            <w:vMerge w:val="restart"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  <w:r w:rsidRPr="00C22CFB">
              <w:rPr>
                <w:sz w:val="20"/>
                <w:szCs w:val="20"/>
              </w:rPr>
              <w:t>3.1.</w:t>
            </w:r>
          </w:p>
          <w:p w:rsidR="00614CA5" w:rsidRPr="00C22CFB" w:rsidRDefault="00614CA5" w:rsidP="009752F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104" w:type="dxa"/>
            <w:vMerge w:val="restart"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  <w:r w:rsidRPr="00C22CFB">
              <w:rPr>
                <w:sz w:val="20"/>
                <w:szCs w:val="20"/>
              </w:rPr>
              <w:t>Краткая презентация программы</w:t>
            </w:r>
          </w:p>
        </w:tc>
        <w:tc>
          <w:tcPr>
            <w:tcW w:w="4493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32CAB">
              <w:rPr>
                <w:sz w:val="20"/>
                <w:szCs w:val="20"/>
                <w:lang w:val="ru-RU"/>
              </w:rPr>
              <w:t>Изложение текста, ориентированного на родителей (законных представителей) детей (краткость изложения, доступность содержания)</w:t>
            </w:r>
          </w:p>
        </w:tc>
        <w:tc>
          <w:tcPr>
            <w:tcW w:w="1417" w:type="dxa"/>
            <w:gridSpan w:val="2"/>
          </w:tcPr>
          <w:p w:rsidR="00614CA5" w:rsidRPr="002342BA" w:rsidRDefault="00614CA5" w:rsidP="009752F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2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3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9" w:type="dxa"/>
            <w:vMerge w:val="restart"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  <w:r w:rsidRPr="00C22CFB">
              <w:rPr>
                <w:sz w:val="20"/>
                <w:szCs w:val="20"/>
              </w:rPr>
              <w:t>Баллы по критерию суммируются</w:t>
            </w:r>
          </w:p>
        </w:tc>
      </w:tr>
      <w:tr w:rsidR="00614CA5" w:rsidRPr="00C22CFB" w:rsidTr="009752FB">
        <w:trPr>
          <w:trHeight w:val="240"/>
        </w:trPr>
        <w:tc>
          <w:tcPr>
            <w:tcW w:w="993" w:type="dxa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93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32CAB">
              <w:rPr>
                <w:sz w:val="20"/>
                <w:szCs w:val="20"/>
                <w:lang w:val="ru-RU"/>
              </w:rPr>
              <w:t xml:space="preserve">Указание возрастных </w:t>
            </w:r>
            <w:proofErr w:type="gramStart"/>
            <w:r w:rsidRPr="00932CAB">
              <w:rPr>
                <w:sz w:val="20"/>
                <w:szCs w:val="20"/>
                <w:lang w:val="ru-RU"/>
              </w:rPr>
              <w:t>категорий</w:t>
            </w:r>
            <w:proofErr w:type="gramEnd"/>
            <w:r w:rsidRPr="00932CAB">
              <w:rPr>
                <w:sz w:val="20"/>
                <w:szCs w:val="20"/>
                <w:lang w:val="ru-RU"/>
              </w:rPr>
              <w:t xml:space="preserve"> на которых ориентирована программа</w:t>
            </w:r>
          </w:p>
        </w:tc>
        <w:tc>
          <w:tcPr>
            <w:tcW w:w="1417" w:type="dxa"/>
            <w:gridSpan w:val="2"/>
          </w:tcPr>
          <w:p w:rsidR="00614CA5" w:rsidRPr="002342BA" w:rsidRDefault="00614CA5" w:rsidP="009752F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2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3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14CA5" w:rsidRPr="00C22CFB" w:rsidTr="009752FB">
        <w:trPr>
          <w:trHeight w:val="240"/>
        </w:trPr>
        <w:tc>
          <w:tcPr>
            <w:tcW w:w="993" w:type="dxa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93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32CAB">
              <w:rPr>
                <w:sz w:val="20"/>
                <w:szCs w:val="20"/>
                <w:lang w:val="ru-RU"/>
              </w:rPr>
              <w:t xml:space="preserve">Указание особенностей развития детей конкретной нозологической </w:t>
            </w:r>
            <w:proofErr w:type="gramStart"/>
            <w:r w:rsidRPr="00932CAB">
              <w:rPr>
                <w:sz w:val="20"/>
                <w:szCs w:val="20"/>
                <w:lang w:val="ru-RU"/>
              </w:rPr>
              <w:t>группы</w:t>
            </w:r>
            <w:proofErr w:type="gramEnd"/>
            <w:r w:rsidRPr="00932CAB">
              <w:rPr>
                <w:sz w:val="20"/>
                <w:szCs w:val="20"/>
                <w:lang w:val="ru-RU"/>
              </w:rPr>
              <w:t xml:space="preserve"> на которых ориентирована программа</w:t>
            </w:r>
          </w:p>
        </w:tc>
        <w:tc>
          <w:tcPr>
            <w:tcW w:w="1417" w:type="dxa"/>
            <w:gridSpan w:val="2"/>
          </w:tcPr>
          <w:p w:rsidR="00614CA5" w:rsidRPr="002342BA" w:rsidRDefault="00614CA5" w:rsidP="009752F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2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4" w:type="dxa"/>
            <w:gridSpan w:val="3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14CA5" w:rsidRPr="00C22CFB" w:rsidTr="009752FB">
        <w:trPr>
          <w:trHeight w:val="255"/>
        </w:trPr>
        <w:tc>
          <w:tcPr>
            <w:tcW w:w="993" w:type="dxa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93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32CAB">
              <w:rPr>
                <w:sz w:val="20"/>
                <w:szCs w:val="20"/>
                <w:lang w:val="ru-RU"/>
              </w:rPr>
              <w:t>Указание используемых комплексных и парциальных программ и технологий</w:t>
            </w:r>
          </w:p>
        </w:tc>
        <w:tc>
          <w:tcPr>
            <w:tcW w:w="1417" w:type="dxa"/>
            <w:gridSpan w:val="2"/>
          </w:tcPr>
          <w:p w:rsidR="00614CA5" w:rsidRPr="002342BA" w:rsidRDefault="00614CA5" w:rsidP="009752F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2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3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14CA5" w:rsidRPr="00C22CFB" w:rsidTr="009752FB">
        <w:trPr>
          <w:trHeight w:val="255"/>
        </w:trPr>
        <w:tc>
          <w:tcPr>
            <w:tcW w:w="993" w:type="dxa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93" w:type="dxa"/>
            <w:gridSpan w:val="2"/>
          </w:tcPr>
          <w:p w:rsidR="00614CA5" w:rsidRPr="00932CAB" w:rsidRDefault="00614CA5" w:rsidP="009752F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32CAB">
              <w:rPr>
                <w:sz w:val="20"/>
                <w:szCs w:val="20"/>
                <w:lang w:val="ru-RU"/>
              </w:rPr>
              <w:t>Характерист3ика взаимодействия педагогического коллектива с семьями детей</w:t>
            </w:r>
          </w:p>
        </w:tc>
        <w:tc>
          <w:tcPr>
            <w:tcW w:w="1417" w:type="dxa"/>
            <w:gridSpan w:val="2"/>
          </w:tcPr>
          <w:p w:rsidR="00614CA5" w:rsidRPr="002342BA" w:rsidRDefault="00614CA5" w:rsidP="009752F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2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3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14CA5" w:rsidRPr="00C22CFB" w:rsidTr="009752FB">
        <w:tc>
          <w:tcPr>
            <w:tcW w:w="993" w:type="dxa"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04" w:type="dxa"/>
          </w:tcPr>
          <w:p w:rsidR="00614CA5" w:rsidRPr="00C22CFB" w:rsidRDefault="00614CA5" w:rsidP="0097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93" w:type="dxa"/>
            <w:gridSpan w:val="2"/>
          </w:tcPr>
          <w:p w:rsidR="00614CA5" w:rsidRPr="00C22CFB" w:rsidRDefault="00614CA5" w:rsidP="009752FB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C22CFB">
              <w:rPr>
                <w:b/>
                <w:i/>
                <w:sz w:val="20"/>
                <w:szCs w:val="20"/>
              </w:rPr>
              <w:t>Итого по разделу</w:t>
            </w:r>
          </w:p>
        </w:tc>
        <w:tc>
          <w:tcPr>
            <w:tcW w:w="1417" w:type="dxa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gridSpan w:val="3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9" w:type="dxa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22CFB">
              <w:rPr>
                <w:b/>
                <w:sz w:val="20"/>
                <w:szCs w:val="20"/>
              </w:rPr>
              <w:t>(</w:t>
            </w:r>
            <w:proofErr w:type="gramStart"/>
            <w:r w:rsidRPr="00C22CFB">
              <w:rPr>
                <w:b/>
                <w:sz w:val="20"/>
                <w:szCs w:val="20"/>
              </w:rPr>
              <w:t>макс</w:t>
            </w:r>
            <w:proofErr w:type="gramEnd"/>
            <w:r w:rsidRPr="00C22CFB">
              <w:rPr>
                <w:b/>
                <w:sz w:val="20"/>
                <w:szCs w:val="20"/>
              </w:rPr>
              <w:t>.  – 6)</w:t>
            </w:r>
          </w:p>
        </w:tc>
      </w:tr>
      <w:tr w:rsidR="00614CA5" w:rsidRPr="00C22CFB" w:rsidTr="009752FB">
        <w:tc>
          <w:tcPr>
            <w:tcW w:w="993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04" w:type="dxa"/>
          </w:tcPr>
          <w:p w:rsidR="00614CA5" w:rsidRPr="002342BA" w:rsidRDefault="00614CA5" w:rsidP="009752FB">
            <w:pPr>
              <w:pStyle w:val="af"/>
              <w:spacing w:after="0"/>
              <w:rPr>
                <w:sz w:val="20"/>
                <w:szCs w:val="20"/>
              </w:rPr>
            </w:pPr>
          </w:p>
        </w:tc>
        <w:tc>
          <w:tcPr>
            <w:tcW w:w="4493" w:type="dxa"/>
            <w:gridSpan w:val="2"/>
          </w:tcPr>
          <w:p w:rsidR="00614CA5" w:rsidRPr="002342BA" w:rsidRDefault="00614CA5" w:rsidP="009752FB">
            <w:pPr>
              <w:pStyle w:val="af"/>
              <w:spacing w:after="0"/>
              <w:rPr>
                <w:sz w:val="20"/>
                <w:szCs w:val="20"/>
              </w:rPr>
            </w:pPr>
            <w:r w:rsidRPr="002342B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2"/>
          </w:tcPr>
          <w:p w:rsidR="00614CA5" w:rsidRPr="002342BA" w:rsidRDefault="00614CA5" w:rsidP="009752FB">
            <w:pPr>
              <w:pStyle w:val="af"/>
              <w:spacing w:after="0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22CFB">
              <w:rPr>
                <w:b/>
                <w:sz w:val="20"/>
                <w:szCs w:val="20"/>
              </w:rPr>
              <w:t>(макс -108)</w:t>
            </w:r>
          </w:p>
        </w:tc>
      </w:tr>
    </w:tbl>
    <w:p w:rsidR="00614CA5" w:rsidRDefault="00614CA5" w:rsidP="00614CA5">
      <w:pPr>
        <w:spacing w:after="0" w:line="240" w:lineRule="auto"/>
        <w:ind w:left="0" w:right="0" w:firstLine="0"/>
        <w:rPr>
          <w:b/>
          <w:lang w:val="ru-RU"/>
        </w:rPr>
      </w:pPr>
    </w:p>
    <w:p w:rsidR="00614CA5" w:rsidRDefault="00614CA5" w:rsidP="00614CA5">
      <w:pPr>
        <w:spacing w:after="0" w:line="240" w:lineRule="auto"/>
        <w:ind w:left="11" w:right="0" w:hanging="11"/>
        <w:jc w:val="center"/>
        <w:rPr>
          <w:b/>
          <w:lang w:val="ru-RU"/>
        </w:rPr>
      </w:pPr>
      <w:r w:rsidRPr="00910BEA">
        <w:rPr>
          <w:b/>
          <w:i/>
          <w:szCs w:val="24"/>
          <w:lang w:val="ru-RU"/>
        </w:rPr>
        <w:t xml:space="preserve">Уровни экспертной оценки </w:t>
      </w:r>
      <w:r>
        <w:rPr>
          <w:b/>
          <w:i/>
          <w:szCs w:val="24"/>
          <w:lang w:val="ru-RU"/>
        </w:rPr>
        <w:t>А</w:t>
      </w:r>
      <w:r w:rsidRPr="00910BEA">
        <w:rPr>
          <w:b/>
          <w:i/>
          <w:szCs w:val="24"/>
          <w:lang w:val="ru-RU"/>
        </w:rPr>
        <w:t>ООП</w:t>
      </w:r>
      <w:r w:rsidRPr="004275D6">
        <w:rPr>
          <w:b/>
          <w:i/>
          <w:szCs w:val="24"/>
        </w:rPr>
        <w:t> </w:t>
      </w:r>
      <w:proofErr w:type="gramStart"/>
      <w:r w:rsidRPr="00910BEA">
        <w:rPr>
          <w:b/>
          <w:i/>
          <w:szCs w:val="24"/>
          <w:lang w:val="ru-RU"/>
        </w:rPr>
        <w:t>ДО</w:t>
      </w:r>
      <w:proofErr w:type="gramEnd"/>
    </w:p>
    <w:tbl>
      <w:tblPr>
        <w:tblW w:w="15166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6"/>
        <w:gridCol w:w="3420"/>
        <w:gridCol w:w="3420"/>
        <w:gridCol w:w="1980"/>
        <w:gridCol w:w="4320"/>
      </w:tblGrid>
      <w:tr w:rsidR="00614CA5" w:rsidRPr="00932CAB" w:rsidTr="009752FB">
        <w:trPr>
          <w:trHeight w:val="212"/>
        </w:trPr>
        <w:tc>
          <w:tcPr>
            <w:tcW w:w="2026" w:type="dxa"/>
          </w:tcPr>
          <w:p w:rsidR="00614CA5" w:rsidRPr="00932CAB" w:rsidRDefault="00614CA5" w:rsidP="009752FB">
            <w:pPr>
              <w:spacing w:line="240" w:lineRule="auto"/>
              <w:ind w:left="0" w:right="6" w:firstLine="0"/>
              <w:jc w:val="center"/>
              <w:rPr>
                <w:b/>
              </w:rPr>
            </w:pPr>
            <w:r w:rsidRPr="00932CAB">
              <w:rPr>
                <w:b/>
              </w:rPr>
              <w:t>Интервал</w:t>
            </w:r>
          </w:p>
          <w:p w:rsidR="00614CA5" w:rsidRPr="00932CAB" w:rsidRDefault="00614CA5" w:rsidP="009752FB">
            <w:pPr>
              <w:spacing w:line="240" w:lineRule="auto"/>
              <w:ind w:left="0" w:right="6" w:firstLine="0"/>
              <w:jc w:val="center"/>
              <w:rPr>
                <w:b/>
              </w:rPr>
            </w:pPr>
            <w:r w:rsidRPr="00932CAB">
              <w:rPr>
                <w:b/>
              </w:rPr>
              <w:t>Целевой раздел</w:t>
            </w:r>
          </w:p>
        </w:tc>
        <w:tc>
          <w:tcPr>
            <w:tcW w:w="3420" w:type="dxa"/>
          </w:tcPr>
          <w:p w:rsidR="00614CA5" w:rsidRPr="00932CAB" w:rsidRDefault="00614CA5" w:rsidP="009752FB">
            <w:pPr>
              <w:spacing w:line="240" w:lineRule="auto"/>
              <w:ind w:left="0" w:right="6" w:firstLine="0"/>
              <w:jc w:val="center"/>
              <w:rPr>
                <w:b/>
              </w:rPr>
            </w:pPr>
            <w:r w:rsidRPr="00932CAB">
              <w:rPr>
                <w:b/>
              </w:rPr>
              <w:t>Интервал</w:t>
            </w:r>
          </w:p>
          <w:p w:rsidR="00614CA5" w:rsidRPr="00932CAB" w:rsidRDefault="00614CA5" w:rsidP="009752FB">
            <w:pPr>
              <w:spacing w:line="240" w:lineRule="auto"/>
              <w:ind w:left="0" w:right="6" w:firstLine="0"/>
              <w:jc w:val="center"/>
              <w:rPr>
                <w:b/>
              </w:rPr>
            </w:pPr>
            <w:r w:rsidRPr="00932CAB">
              <w:rPr>
                <w:b/>
              </w:rPr>
              <w:t>Содержательный раздел</w:t>
            </w:r>
          </w:p>
        </w:tc>
        <w:tc>
          <w:tcPr>
            <w:tcW w:w="3420" w:type="dxa"/>
          </w:tcPr>
          <w:p w:rsidR="00614CA5" w:rsidRPr="00932CAB" w:rsidRDefault="00614CA5" w:rsidP="009752FB">
            <w:pPr>
              <w:spacing w:line="240" w:lineRule="auto"/>
              <w:ind w:left="0" w:right="6" w:firstLine="0"/>
              <w:jc w:val="center"/>
              <w:rPr>
                <w:b/>
              </w:rPr>
            </w:pPr>
            <w:r w:rsidRPr="00932CAB">
              <w:rPr>
                <w:b/>
              </w:rPr>
              <w:t>Интервал</w:t>
            </w:r>
          </w:p>
          <w:p w:rsidR="00614CA5" w:rsidRPr="00932CAB" w:rsidRDefault="00614CA5" w:rsidP="009752FB">
            <w:pPr>
              <w:spacing w:line="240" w:lineRule="auto"/>
              <w:ind w:left="0" w:right="6" w:firstLine="0"/>
              <w:jc w:val="center"/>
              <w:rPr>
                <w:b/>
              </w:rPr>
            </w:pPr>
            <w:r w:rsidRPr="00932CAB">
              <w:rPr>
                <w:b/>
              </w:rPr>
              <w:t>Организационный раздел</w:t>
            </w:r>
          </w:p>
        </w:tc>
        <w:tc>
          <w:tcPr>
            <w:tcW w:w="1980" w:type="dxa"/>
          </w:tcPr>
          <w:p w:rsidR="00614CA5" w:rsidRPr="00932CAB" w:rsidRDefault="00614CA5" w:rsidP="009752FB">
            <w:pPr>
              <w:spacing w:line="240" w:lineRule="auto"/>
              <w:ind w:left="0" w:right="6" w:firstLine="0"/>
              <w:jc w:val="center"/>
              <w:rPr>
                <w:b/>
              </w:rPr>
            </w:pPr>
            <w:r w:rsidRPr="00932CAB">
              <w:rPr>
                <w:b/>
              </w:rPr>
              <w:t>Уровень ООП ДО</w:t>
            </w:r>
          </w:p>
        </w:tc>
        <w:tc>
          <w:tcPr>
            <w:tcW w:w="4320" w:type="dxa"/>
          </w:tcPr>
          <w:p w:rsidR="00614CA5" w:rsidRPr="00932CAB" w:rsidRDefault="00614CA5" w:rsidP="009752FB">
            <w:pPr>
              <w:spacing w:line="240" w:lineRule="auto"/>
              <w:ind w:left="0" w:right="6" w:firstLine="0"/>
              <w:jc w:val="center"/>
              <w:rPr>
                <w:b/>
              </w:rPr>
            </w:pPr>
            <w:r w:rsidRPr="00932CAB">
              <w:rPr>
                <w:b/>
              </w:rPr>
              <w:t>Экспертная оценка</w:t>
            </w:r>
          </w:p>
        </w:tc>
      </w:tr>
      <w:tr w:rsidR="00614CA5" w:rsidRPr="005B394E" w:rsidTr="009752FB">
        <w:trPr>
          <w:trHeight w:val="227"/>
        </w:trPr>
        <w:tc>
          <w:tcPr>
            <w:tcW w:w="2026" w:type="dxa"/>
          </w:tcPr>
          <w:p w:rsidR="00614CA5" w:rsidRPr="00932CAB" w:rsidRDefault="00614CA5" w:rsidP="009752FB">
            <w:pPr>
              <w:spacing w:line="240" w:lineRule="auto"/>
              <w:ind w:left="0" w:right="6" w:firstLine="0"/>
            </w:pPr>
            <w:r w:rsidRPr="00932CAB">
              <w:t>20-18 баллов</w:t>
            </w:r>
          </w:p>
          <w:p w:rsidR="00614CA5" w:rsidRPr="00932CAB" w:rsidRDefault="00614CA5" w:rsidP="009752FB">
            <w:pPr>
              <w:spacing w:line="240" w:lineRule="auto"/>
              <w:ind w:left="0" w:right="6" w:firstLine="0"/>
            </w:pPr>
          </w:p>
        </w:tc>
        <w:tc>
          <w:tcPr>
            <w:tcW w:w="3420" w:type="dxa"/>
          </w:tcPr>
          <w:p w:rsidR="00614CA5" w:rsidRPr="00932CAB" w:rsidRDefault="00614CA5" w:rsidP="009752FB">
            <w:pPr>
              <w:spacing w:line="240" w:lineRule="auto"/>
              <w:ind w:left="0" w:right="6" w:firstLine="0"/>
            </w:pPr>
            <w:r w:rsidRPr="00932CAB">
              <w:t>44-38 баллов</w:t>
            </w:r>
          </w:p>
        </w:tc>
        <w:tc>
          <w:tcPr>
            <w:tcW w:w="3420" w:type="dxa"/>
          </w:tcPr>
          <w:p w:rsidR="00614CA5" w:rsidRPr="00932CAB" w:rsidRDefault="00614CA5" w:rsidP="009752FB">
            <w:pPr>
              <w:spacing w:line="240" w:lineRule="auto"/>
              <w:ind w:left="0" w:right="6" w:firstLine="0"/>
            </w:pPr>
            <w:r w:rsidRPr="00932CAB">
              <w:t>30-26 баллов</w:t>
            </w:r>
          </w:p>
          <w:p w:rsidR="00614CA5" w:rsidRPr="00932CAB" w:rsidRDefault="00614CA5" w:rsidP="009752FB">
            <w:pPr>
              <w:spacing w:line="240" w:lineRule="auto"/>
              <w:ind w:left="0" w:right="6" w:firstLine="0"/>
            </w:pPr>
          </w:p>
        </w:tc>
        <w:tc>
          <w:tcPr>
            <w:tcW w:w="1980" w:type="dxa"/>
          </w:tcPr>
          <w:p w:rsidR="00614CA5" w:rsidRPr="00932CAB" w:rsidRDefault="00614CA5" w:rsidP="009752FB">
            <w:pPr>
              <w:spacing w:line="240" w:lineRule="auto"/>
              <w:ind w:left="0" w:right="6" w:firstLine="0"/>
              <w:jc w:val="center"/>
            </w:pPr>
            <w:r w:rsidRPr="00932CAB">
              <w:t xml:space="preserve">1 уровень  </w:t>
            </w:r>
            <w:r w:rsidRPr="00932CAB">
              <w:rPr>
                <w:b/>
              </w:rPr>
              <w:t>Оптимальный</w:t>
            </w:r>
          </w:p>
        </w:tc>
        <w:tc>
          <w:tcPr>
            <w:tcW w:w="4320" w:type="dxa"/>
          </w:tcPr>
          <w:p w:rsidR="00614CA5" w:rsidRPr="005B394E" w:rsidRDefault="00614CA5" w:rsidP="009752FB">
            <w:pPr>
              <w:spacing w:line="240" w:lineRule="auto"/>
              <w:ind w:left="0" w:right="6" w:firstLine="0"/>
              <w:rPr>
                <w:lang w:val="ru-RU"/>
              </w:rPr>
            </w:pPr>
            <w:r w:rsidRPr="005B394E">
              <w:rPr>
                <w:lang w:val="ru-RU"/>
              </w:rPr>
              <w:t>Соответствует требованиям (доработка выявленных недостатков)</w:t>
            </w:r>
          </w:p>
        </w:tc>
      </w:tr>
      <w:tr w:rsidR="00614CA5" w:rsidRPr="005B394E" w:rsidTr="009752FB">
        <w:trPr>
          <w:trHeight w:val="141"/>
        </w:trPr>
        <w:tc>
          <w:tcPr>
            <w:tcW w:w="2026" w:type="dxa"/>
          </w:tcPr>
          <w:p w:rsidR="00614CA5" w:rsidRPr="00932CAB" w:rsidRDefault="00614CA5" w:rsidP="009752FB">
            <w:pPr>
              <w:spacing w:line="240" w:lineRule="auto"/>
              <w:ind w:left="0" w:right="6" w:firstLine="0"/>
            </w:pPr>
            <w:r w:rsidRPr="00932CAB">
              <w:t>17-14 баллов</w:t>
            </w:r>
          </w:p>
          <w:p w:rsidR="00614CA5" w:rsidRPr="00932CAB" w:rsidRDefault="00614CA5" w:rsidP="009752FB">
            <w:pPr>
              <w:spacing w:line="240" w:lineRule="auto"/>
              <w:ind w:left="0" w:right="6" w:firstLine="0"/>
            </w:pPr>
          </w:p>
        </w:tc>
        <w:tc>
          <w:tcPr>
            <w:tcW w:w="3420" w:type="dxa"/>
          </w:tcPr>
          <w:p w:rsidR="00614CA5" w:rsidRPr="00932CAB" w:rsidRDefault="00614CA5" w:rsidP="009752FB">
            <w:pPr>
              <w:spacing w:line="240" w:lineRule="auto"/>
              <w:ind w:left="0" w:right="6" w:firstLine="0"/>
            </w:pPr>
            <w:r w:rsidRPr="00932CAB">
              <w:t xml:space="preserve">37-29 баллов </w:t>
            </w:r>
          </w:p>
        </w:tc>
        <w:tc>
          <w:tcPr>
            <w:tcW w:w="3420" w:type="dxa"/>
          </w:tcPr>
          <w:p w:rsidR="00614CA5" w:rsidRPr="00932CAB" w:rsidRDefault="00614CA5" w:rsidP="009752FB">
            <w:pPr>
              <w:spacing w:line="240" w:lineRule="auto"/>
              <w:ind w:left="0" w:right="6" w:firstLine="0"/>
            </w:pPr>
            <w:r w:rsidRPr="00932CAB">
              <w:t xml:space="preserve">25-18 баллов </w:t>
            </w:r>
          </w:p>
          <w:p w:rsidR="00614CA5" w:rsidRPr="00932CAB" w:rsidRDefault="00614CA5" w:rsidP="009752FB">
            <w:pPr>
              <w:spacing w:line="240" w:lineRule="auto"/>
              <w:ind w:left="0" w:right="6" w:firstLine="0"/>
            </w:pPr>
          </w:p>
        </w:tc>
        <w:tc>
          <w:tcPr>
            <w:tcW w:w="1980" w:type="dxa"/>
          </w:tcPr>
          <w:p w:rsidR="00614CA5" w:rsidRPr="00932CAB" w:rsidRDefault="00614CA5" w:rsidP="009752FB">
            <w:pPr>
              <w:spacing w:line="240" w:lineRule="auto"/>
              <w:ind w:left="0" w:right="6" w:firstLine="0"/>
              <w:jc w:val="center"/>
            </w:pPr>
            <w:r w:rsidRPr="00932CAB">
              <w:t xml:space="preserve">2 уровень  </w:t>
            </w:r>
            <w:r w:rsidRPr="00932CAB">
              <w:rPr>
                <w:b/>
              </w:rPr>
              <w:t>Допустимый</w:t>
            </w:r>
          </w:p>
        </w:tc>
        <w:tc>
          <w:tcPr>
            <w:tcW w:w="4320" w:type="dxa"/>
          </w:tcPr>
          <w:p w:rsidR="00614CA5" w:rsidRPr="005B394E" w:rsidRDefault="00614CA5" w:rsidP="009752FB">
            <w:pPr>
              <w:spacing w:line="240" w:lineRule="auto"/>
              <w:ind w:left="0" w:right="6" w:firstLine="0"/>
              <w:rPr>
                <w:lang w:val="ru-RU"/>
              </w:rPr>
            </w:pPr>
            <w:r w:rsidRPr="005B394E">
              <w:rPr>
                <w:lang w:val="ru-RU"/>
              </w:rPr>
              <w:t>Частично соответствует требованиям.  Нуждается в доработке</w:t>
            </w:r>
          </w:p>
        </w:tc>
      </w:tr>
      <w:tr w:rsidR="00614CA5" w:rsidRPr="005B394E" w:rsidTr="009752FB">
        <w:trPr>
          <w:trHeight w:val="55"/>
        </w:trPr>
        <w:tc>
          <w:tcPr>
            <w:tcW w:w="2026" w:type="dxa"/>
          </w:tcPr>
          <w:p w:rsidR="00614CA5" w:rsidRPr="00932CAB" w:rsidRDefault="00614CA5" w:rsidP="009752FB">
            <w:pPr>
              <w:spacing w:line="240" w:lineRule="auto"/>
              <w:ind w:left="0" w:right="6" w:firstLine="0"/>
            </w:pPr>
            <w:r w:rsidRPr="00932CAB">
              <w:t>13- 11 баллов</w:t>
            </w:r>
          </w:p>
          <w:p w:rsidR="00614CA5" w:rsidRPr="00932CAB" w:rsidRDefault="00614CA5" w:rsidP="009752FB">
            <w:pPr>
              <w:spacing w:line="240" w:lineRule="auto"/>
              <w:ind w:left="0" w:right="6" w:firstLine="0"/>
            </w:pPr>
          </w:p>
        </w:tc>
        <w:tc>
          <w:tcPr>
            <w:tcW w:w="3420" w:type="dxa"/>
          </w:tcPr>
          <w:p w:rsidR="00614CA5" w:rsidRPr="00932CAB" w:rsidRDefault="00614CA5" w:rsidP="009752FB">
            <w:pPr>
              <w:spacing w:line="240" w:lineRule="auto"/>
              <w:ind w:left="0" w:right="6" w:firstLine="0"/>
            </w:pPr>
            <w:r w:rsidRPr="00932CAB">
              <w:t>28-24 балла</w:t>
            </w:r>
          </w:p>
        </w:tc>
        <w:tc>
          <w:tcPr>
            <w:tcW w:w="3420" w:type="dxa"/>
          </w:tcPr>
          <w:p w:rsidR="00614CA5" w:rsidRPr="00932CAB" w:rsidRDefault="00614CA5" w:rsidP="009752FB">
            <w:pPr>
              <w:spacing w:line="240" w:lineRule="auto"/>
              <w:ind w:left="0" w:right="6" w:firstLine="0"/>
            </w:pPr>
            <w:r w:rsidRPr="00932CAB">
              <w:t>17-14</w:t>
            </w:r>
          </w:p>
          <w:p w:rsidR="00614CA5" w:rsidRPr="00932CAB" w:rsidRDefault="00614CA5" w:rsidP="009752FB">
            <w:pPr>
              <w:spacing w:line="240" w:lineRule="auto"/>
              <w:ind w:left="0" w:right="6" w:firstLine="0"/>
            </w:pPr>
            <w:r w:rsidRPr="00932CAB">
              <w:t>Баллов</w:t>
            </w:r>
          </w:p>
        </w:tc>
        <w:tc>
          <w:tcPr>
            <w:tcW w:w="1980" w:type="dxa"/>
          </w:tcPr>
          <w:p w:rsidR="00614CA5" w:rsidRPr="00932CAB" w:rsidRDefault="00614CA5" w:rsidP="009752FB">
            <w:pPr>
              <w:spacing w:line="240" w:lineRule="auto"/>
              <w:ind w:left="0" w:right="6" w:firstLine="0"/>
              <w:jc w:val="center"/>
            </w:pPr>
            <w:r w:rsidRPr="00932CAB">
              <w:t xml:space="preserve">3уровень </w:t>
            </w:r>
            <w:r w:rsidRPr="00932CAB">
              <w:rPr>
                <w:b/>
              </w:rPr>
              <w:t>Критический</w:t>
            </w:r>
          </w:p>
        </w:tc>
        <w:tc>
          <w:tcPr>
            <w:tcW w:w="4320" w:type="dxa"/>
          </w:tcPr>
          <w:p w:rsidR="00614CA5" w:rsidRPr="005B394E" w:rsidRDefault="00614CA5" w:rsidP="009752FB">
            <w:pPr>
              <w:spacing w:line="240" w:lineRule="auto"/>
              <w:ind w:left="0" w:right="6" w:firstLine="0"/>
              <w:rPr>
                <w:lang w:val="ru-RU"/>
              </w:rPr>
            </w:pPr>
            <w:r w:rsidRPr="005B394E">
              <w:rPr>
                <w:lang w:val="ru-RU"/>
              </w:rPr>
              <w:t>Условно соответствует требованиям. Нуждается в переработке</w:t>
            </w:r>
          </w:p>
        </w:tc>
      </w:tr>
      <w:tr w:rsidR="00614CA5" w:rsidRPr="005B394E" w:rsidTr="009752FB">
        <w:trPr>
          <w:trHeight w:val="111"/>
        </w:trPr>
        <w:tc>
          <w:tcPr>
            <w:tcW w:w="2026" w:type="dxa"/>
          </w:tcPr>
          <w:p w:rsidR="00614CA5" w:rsidRPr="00932CAB" w:rsidRDefault="00614CA5" w:rsidP="009752FB">
            <w:pPr>
              <w:spacing w:line="240" w:lineRule="auto"/>
              <w:ind w:left="0" w:right="6" w:firstLine="0"/>
            </w:pPr>
            <w:r w:rsidRPr="00932CAB">
              <w:t>ниже 10 баллов</w:t>
            </w:r>
          </w:p>
        </w:tc>
        <w:tc>
          <w:tcPr>
            <w:tcW w:w="3420" w:type="dxa"/>
          </w:tcPr>
          <w:p w:rsidR="00614CA5" w:rsidRPr="00932CAB" w:rsidRDefault="00614CA5" w:rsidP="009752FB">
            <w:pPr>
              <w:spacing w:line="240" w:lineRule="auto"/>
              <w:ind w:left="0" w:right="6" w:firstLine="0"/>
            </w:pPr>
            <w:r w:rsidRPr="00932CAB">
              <w:t>ниже 23 балла</w:t>
            </w:r>
          </w:p>
        </w:tc>
        <w:tc>
          <w:tcPr>
            <w:tcW w:w="3420" w:type="dxa"/>
          </w:tcPr>
          <w:p w:rsidR="00614CA5" w:rsidRPr="00932CAB" w:rsidRDefault="00614CA5" w:rsidP="009752FB">
            <w:pPr>
              <w:spacing w:line="240" w:lineRule="auto"/>
              <w:ind w:left="0" w:right="6" w:firstLine="0"/>
            </w:pPr>
            <w:r w:rsidRPr="00932CAB">
              <w:t>ниже 13 баллов</w:t>
            </w:r>
          </w:p>
        </w:tc>
        <w:tc>
          <w:tcPr>
            <w:tcW w:w="1980" w:type="dxa"/>
          </w:tcPr>
          <w:p w:rsidR="00614CA5" w:rsidRPr="00932CAB" w:rsidRDefault="00614CA5" w:rsidP="009752FB">
            <w:pPr>
              <w:spacing w:line="240" w:lineRule="auto"/>
              <w:ind w:left="0" w:right="6" w:firstLine="0"/>
              <w:jc w:val="center"/>
            </w:pPr>
            <w:r w:rsidRPr="00932CAB">
              <w:t xml:space="preserve">4 уровень </w:t>
            </w:r>
            <w:r w:rsidRPr="00932CAB">
              <w:rPr>
                <w:b/>
              </w:rPr>
              <w:t>Недопустимый</w:t>
            </w:r>
          </w:p>
        </w:tc>
        <w:tc>
          <w:tcPr>
            <w:tcW w:w="4320" w:type="dxa"/>
          </w:tcPr>
          <w:p w:rsidR="00614CA5" w:rsidRPr="005B394E" w:rsidRDefault="00614CA5" w:rsidP="009752FB">
            <w:pPr>
              <w:spacing w:line="240" w:lineRule="auto"/>
              <w:ind w:left="0" w:right="6" w:firstLine="0"/>
              <w:rPr>
                <w:lang w:val="ru-RU"/>
              </w:rPr>
            </w:pPr>
            <w:r w:rsidRPr="005B394E">
              <w:rPr>
                <w:lang w:val="ru-RU"/>
              </w:rPr>
              <w:t>Не соответствует требованиям. Нуждается в полной переработке</w:t>
            </w:r>
          </w:p>
        </w:tc>
      </w:tr>
    </w:tbl>
    <w:p w:rsidR="00614CA5" w:rsidRDefault="00614CA5" w:rsidP="00614CA5">
      <w:pPr>
        <w:spacing w:after="0" w:line="240" w:lineRule="auto"/>
        <w:ind w:left="0" w:right="0" w:firstLine="0"/>
        <w:rPr>
          <w:b/>
          <w:lang w:val="ru-RU"/>
        </w:rPr>
      </w:pPr>
    </w:p>
    <w:p w:rsidR="00614CA5" w:rsidRDefault="00614CA5" w:rsidP="00614CA5">
      <w:pPr>
        <w:spacing w:after="0" w:line="240" w:lineRule="auto"/>
        <w:ind w:left="0" w:right="0" w:firstLine="0"/>
        <w:rPr>
          <w:b/>
          <w:lang w:val="ru-RU"/>
        </w:rPr>
      </w:pPr>
    </w:p>
    <w:p w:rsidR="00614CA5" w:rsidRDefault="00614CA5" w:rsidP="00614CA5">
      <w:pPr>
        <w:spacing w:after="0" w:line="240" w:lineRule="auto"/>
        <w:ind w:left="0" w:right="0" w:firstLine="0"/>
        <w:rPr>
          <w:b/>
          <w:lang w:val="ru-RU"/>
        </w:rPr>
      </w:pPr>
    </w:p>
    <w:p w:rsidR="00614CA5" w:rsidRDefault="00614CA5" w:rsidP="00614CA5">
      <w:pPr>
        <w:spacing w:after="0" w:line="240" w:lineRule="auto"/>
        <w:ind w:left="0" w:right="0" w:firstLine="0"/>
        <w:rPr>
          <w:b/>
          <w:lang w:val="ru-RU"/>
        </w:rPr>
      </w:pPr>
    </w:p>
    <w:p w:rsidR="00614CA5" w:rsidRDefault="00614CA5" w:rsidP="00614CA5">
      <w:pPr>
        <w:spacing w:after="0" w:line="240" w:lineRule="auto"/>
        <w:ind w:left="0" w:right="0" w:firstLine="0"/>
        <w:rPr>
          <w:b/>
          <w:lang w:val="ru-RU"/>
        </w:rPr>
      </w:pPr>
    </w:p>
    <w:p w:rsidR="00614CA5" w:rsidRDefault="00614CA5" w:rsidP="00614CA5">
      <w:pPr>
        <w:spacing w:after="0" w:line="240" w:lineRule="auto"/>
        <w:ind w:left="0" w:right="0" w:firstLine="0"/>
        <w:rPr>
          <w:b/>
          <w:lang w:val="ru-RU"/>
        </w:rPr>
      </w:pPr>
    </w:p>
    <w:p w:rsidR="00614CA5" w:rsidRDefault="00614CA5" w:rsidP="00614CA5">
      <w:pPr>
        <w:spacing w:after="0" w:line="240" w:lineRule="auto"/>
        <w:ind w:left="0" w:right="0" w:firstLine="0"/>
        <w:rPr>
          <w:b/>
          <w:lang w:val="ru-RU"/>
        </w:rPr>
      </w:pPr>
    </w:p>
    <w:p w:rsidR="00614CA5" w:rsidRDefault="00614CA5" w:rsidP="00614CA5">
      <w:pPr>
        <w:spacing w:after="0" w:line="240" w:lineRule="auto"/>
        <w:ind w:left="0" w:right="0" w:firstLine="0"/>
        <w:rPr>
          <w:b/>
          <w:lang w:val="ru-RU"/>
        </w:rPr>
      </w:pPr>
    </w:p>
    <w:p w:rsidR="00614CA5" w:rsidRDefault="00614CA5" w:rsidP="00614CA5">
      <w:pPr>
        <w:spacing w:after="0" w:line="240" w:lineRule="auto"/>
        <w:ind w:left="0" w:right="0" w:firstLine="0"/>
        <w:rPr>
          <w:b/>
          <w:lang w:val="ru-RU"/>
        </w:rPr>
      </w:pPr>
    </w:p>
    <w:p w:rsidR="00614CA5" w:rsidRDefault="00614CA5" w:rsidP="00614CA5">
      <w:pPr>
        <w:spacing w:after="0" w:line="240" w:lineRule="auto"/>
        <w:ind w:left="0" w:right="0" w:firstLine="0"/>
        <w:jc w:val="right"/>
        <w:rPr>
          <w:lang w:val="ru-RU"/>
        </w:rPr>
      </w:pPr>
      <w:r>
        <w:rPr>
          <w:lang w:val="ru-RU"/>
        </w:rPr>
        <w:t>Приложение 4</w:t>
      </w:r>
    </w:p>
    <w:p w:rsidR="00614CA5" w:rsidRDefault="00614CA5" w:rsidP="00614CA5">
      <w:pPr>
        <w:spacing w:after="0" w:line="240" w:lineRule="auto"/>
        <w:ind w:left="0" w:firstLine="0"/>
        <w:jc w:val="right"/>
        <w:rPr>
          <w:b/>
          <w:szCs w:val="24"/>
          <w:lang w:val="ru-RU"/>
        </w:rPr>
      </w:pPr>
    </w:p>
    <w:p w:rsidR="00614CA5" w:rsidRDefault="00614CA5" w:rsidP="00614CA5">
      <w:pPr>
        <w:spacing w:after="0" w:line="240" w:lineRule="auto"/>
        <w:ind w:left="0" w:firstLine="0"/>
        <w:jc w:val="center"/>
        <w:rPr>
          <w:b/>
          <w:szCs w:val="24"/>
          <w:lang w:val="ru-RU"/>
        </w:rPr>
      </w:pPr>
      <w:r w:rsidRPr="00AD04EA">
        <w:rPr>
          <w:b/>
          <w:szCs w:val="24"/>
          <w:lang w:val="ru-RU"/>
        </w:rPr>
        <w:t>Мониторинг программно-методического обеспечения разработки и реализации основных, в том числе адаптированных образовательных программ дошкольного образования</w:t>
      </w:r>
    </w:p>
    <w:p w:rsidR="00614CA5" w:rsidRDefault="00614CA5" w:rsidP="00614CA5">
      <w:pPr>
        <w:spacing w:after="0" w:line="240" w:lineRule="auto"/>
        <w:ind w:left="0" w:firstLine="0"/>
        <w:rPr>
          <w:b/>
          <w:szCs w:val="24"/>
          <w:lang w:val="ru-RU"/>
        </w:rPr>
      </w:pPr>
    </w:p>
    <w:p w:rsidR="00614CA5" w:rsidRPr="00AD04EA" w:rsidRDefault="00614CA5" w:rsidP="00614CA5">
      <w:pPr>
        <w:spacing w:after="0" w:line="240" w:lineRule="auto"/>
        <w:rPr>
          <w:b/>
          <w:szCs w:val="24"/>
          <w:lang w:val="ru-RU"/>
        </w:rPr>
      </w:pPr>
      <w:r w:rsidRPr="00AD04EA">
        <w:rPr>
          <w:b/>
          <w:szCs w:val="24"/>
          <w:lang w:val="ru-RU"/>
        </w:rPr>
        <w:t>Наименование ДОО ____________________________________________________________________________________</w:t>
      </w:r>
    </w:p>
    <w:p w:rsidR="00614CA5" w:rsidRPr="00AD04EA" w:rsidRDefault="00614CA5" w:rsidP="00614CA5">
      <w:pPr>
        <w:spacing w:after="0" w:line="240" w:lineRule="auto"/>
        <w:rPr>
          <w:b/>
          <w:szCs w:val="24"/>
          <w:lang w:val="ru-RU"/>
        </w:rPr>
      </w:pPr>
      <w:r w:rsidRPr="00AD04EA">
        <w:rPr>
          <w:b/>
          <w:szCs w:val="24"/>
          <w:lang w:val="ru-RU"/>
        </w:rPr>
        <w:t>Сроки проведения оценки: ______________________________________________________________________________</w:t>
      </w:r>
    </w:p>
    <w:p w:rsidR="00614CA5" w:rsidRPr="00AD04EA" w:rsidRDefault="00614CA5" w:rsidP="00614CA5">
      <w:pPr>
        <w:spacing w:after="0" w:line="240" w:lineRule="auto"/>
        <w:rPr>
          <w:b/>
          <w:szCs w:val="24"/>
          <w:lang w:val="ru-RU"/>
        </w:rPr>
      </w:pPr>
      <w:r w:rsidRPr="00AD04EA">
        <w:rPr>
          <w:b/>
          <w:szCs w:val="24"/>
          <w:lang w:val="ru-RU"/>
        </w:rPr>
        <w:t xml:space="preserve">Метод сбора информации – анализ ООП </w:t>
      </w:r>
      <w:proofErr w:type="gramStart"/>
      <w:r w:rsidRPr="00AD04EA">
        <w:rPr>
          <w:b/>
          <w:szCs w:val="24"/>
          <w:lang w:val="ru-RU"/>
        </w:rPr>
        <w:t>ДО</w:t>
      </w:r>
      <w:proofErr w:type="gramEnd"/>
      <w:r w:rsidRPr="00AD04EA">
        <w:rPr>
          <w:b/>
          <w:szCs w:val="24"/>
          <w:lang w:val="ru-RU"/>
        </w:rPr>
        <w:t>, размещенных на сайте ДОО</w:t>
      </w:r>
    </w:p>
    <w:p w:rsidR="00614CA5" w:rsidRPr="00AD04EA" w:rsidRDefault="00614CA5" w:rsidP="00614CA5">
      <w:pPr>
        <w:spacing w:after="0" w:line="240" w:lineRule="auto"/>
        <w:jc w:val="center"/>
        <w:rPr>
          <w:i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180"/>
        <w:gridCol w:w="2694"/>
        <w:gridCol w:w="1842"/>
        <w:gridCol w:w="1560"/>
      </w:tblGrid>
      <w:tr w:rsidR="00614CA5" w:rsidRPr="00AD04EA" w:rsidTr="009752FB">
        <w:tc>
          <w:tcPr>
            <w:tcW w:w="15276" w:type="dxa"/>
            <w:gridSpan w:val="4"/>
          </w:tcPr>
          <w:p w:rsidR="00614CA5" w:rsidRPr="00BE2427" w:rsidRDefault="00614CA5" w:rsidP="009752FB">
            <w:pPr>
              <w:spacing w:after="0" w:line="240" w:lineRule="auto"/>
              <w:jc w:val="center"/>
              <w:rPr>
                <w:b/>
                <w:i/>
                <w:szCs w:val="24"/>
              </w:rPr>
            </w:pPr>
            <w:r w:rsidRPr="00BE2427">
              <w:rPr>
                <w:b/>
                <w:i/>
                <w:szCs w:val="24"/>
              </w:rPr>
              <w:t>Разработка обязательной части</w:t>
            </w:r>
          </w:p>
        </w:tc>
      </w:tr>
      <w:tr w:rsidR="00614CA5" w:rsidRPr="00AD04EA" w:rsidTr="009752FB">
        <w:trPr>
          <w:trHeight w:val="771"/>
        </w:trPr>
        <w:tc>
          <w:tcPr>
            <w:tcW w:w="918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AD04EA">
              <w:rPr>
                <w:szCs w:val="24"/>
                <w:lang w:val="ru-RU"/>
              </w:rPr>
              <w:t>Наименование комплексной образовательной программы, в том числе авторской, используемой для разработки ООП ДО, АООПДО*</w:t>
            </w:r>
          </w:p>
        </w:tc>
        <w:tc>
          <w:tcPr>
            <w:tcW w:w="2694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AD04EA">
              <w:rPr>
                <w:szCs w:val="24"/>
                <w:lang w:val="ru-RU"/>
              </w:rPr>
              <w:t xml:space="preserve">Кол-во </w:t>
            </w:r>
          </w:p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AD04EA">
              <w:rPr>
                <w:szCs w:val="24"/>
                <w:lang w:val="ru-RU"/>
              </w:rPr>
              <w:t xml:space="preserve">ООП ДО, АООП ДО, </w:t>
            </w:r>
            <w:proofErr w:type="gramStart"/>
            <w:r w:rsidRPr="00AD04EA">
              <w:rPr>
                <w:szCs w:val="24"/>
                <w:lang w:val="ru-RU"/>
              </w:rPr>
              <w:t>разработанных</w:t>
            </w:r>
            <w:proofErr w:type="gramEnd"/>
            <w:r w:rsidRPr="00AD04EA">
              <w:rPr>
                <w:szCs w:val="24"/>
                <w:lang w:val="ru-RU"/>
              </w:rPr>
              <w:t xml:space="preserve"> с использованием (учетом)</w:t>
            </w:r>
          </w:p>
        </w:tc>
        <w:tc>
          <w:tcPr>
            <w:tcW w:w="1842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AD04EA">
              <w:rPr>
                <w:szCs w:val="24"/>
                <w:lang w:val="ru-RU"/>
              </w:rPr>
              <w:t xml:space="preserve">Кол-во групп, осваивающих </w:t>
            </w:r>
          </w:p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AD04EA">
              <w:rPr>
                <w:szCs w:val="24"/>
                <w:lang w:val="ru-RU"/>
              </w:rPr>
              <w:t>ООП ДО, АООП ДО</w:t>
            </w:r>
          </w:p>
        </w:tc>
        <w:tc>
          <w:tcPr>
            <w:tcW w:w="156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AD04EA">
              <w:rPr>
                <w:szCs w:val="24"/>
              </w:rPr>
              <w:t>В них детей</w:t>
            </w:r>
          </w:p>
        </w:tc>
      </w:tr>
      <w:tr w:rsidR="00614CA5" w:rsidRPr="00AD04EA" w:rsidTr="009752FB">
        <w:trPr>
          <w:trHeight w:val="507"/>
        </w:trPr>
        <w:tc>
          <w:tcPr>
            <w:tcW w:w="9180" w:type="dxa"/>
          </w:tcPr>
          <w:p w:rsidR="00614CA5" w:rsidRPr="00AD04EA" w:rsidRDefault="00614CA5" w:rsidP="009752FB">
            <w:pPr>
              <w:spacing w:after="0" w:line="240" w:lineRule="auto"/>
              <w:ind w:left="57" w:right="57"/>
              <w:jc w:val="left"/>
              <w:rPr>
                <w:szCs w:val="24"/>
                <w:lang w:val="ru-RU"/>
              </w:rPr>
            </w:pPr>
            <w:r w:rsidRPr="00AD04EA">
              <w:rPr>
                <w:szCs w:val="24"/>
                <w:lang w:val="ru-RU"/>
              </w:rPr>
              <w:t>Примерная адаптированная основная образовательная программа дошкольного образования слабослышащих и позднооглохших детей</w:t>
            </w:r>
          </w:p>
        </w:tc>
        <w:tc>
          <w:tcPr>
            <w:tcW w:w="2694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</w:tr>
      <w:tr w:rsidR="00614CA5" w:rsidRPr="00AD04EA" w:rsidTr="009752FB">
        <w:trPr>
          <w:trHeight w:val="487"/>
        </w:trPr>
        <w:tc>
          <w:tcPr>
            <w:tcW w:w="9180" w:type="dxa"/>
          </w:tcPr>
          <w:p w:rsidR="00614CA5" w:rsidRPr="00AD04EA" w:rsidRDefault="00614CA5" w:rsidP="009752FB">
            <w:pPr>
              <w:spacing w:after="0" w:line="240" w:lineRule="auto"/>
              <w:ind w:left="57" w:right="57"/>
              <w:jc w:val="left"/>
              <w:rPr>
                <w:szCs w:val="24"/>
                <w:lang w:val="ru-RU"/>
              </w:rPr>
            </w:pPr>
            <w:r w:rsidRPr="00AD04EA">
              <w:rPr>
                <w:szCs w:val="24"/>
                <w:lang w:val="ru-RU"/>
              </w:rPr>
              <w:t>Примерная адаптированная основная образовательная программа дошкольного образования глухих детей.</w:t>
            </w:r>
          </w:p>
        </w:tc>
        <w:tc>
          <w:tcPr>
            <w:tcW w:w="2694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</w:tr>
      <w:tr w:rsidR="00614CA5" w:rsidRPr="00AD04EA" w:rsidTr="009752FB">
        <w:trPr>
          <w:trHeight w:val="487"/>
        </w:trPr>
        <w:tc>
          <w:tcPr>
            <w:tcW w:w="9180" w:type="dxa"/>
          </w:tcPr>
          <w:p w:rsidR="00614CA5" w:rsidRPr="00AD04EA" w:rsidRDefault="00614CA5" w:rsidP="009752FB">
            <w:pPr>
              <w:spacing w:after="0" w:line="240" w:lineRule="auto"/>
              <w:ind w:left="57" w:right="57"/>
              <w:jc w:val="left"/>
              <w:rPr>
                <w:szCs w:val="24"/>
                <w:lang w:val="ru-RU"/>
              </w:rPr>
            </w:pPr>
            <w:r w:rsidRPr="00AD04EA">
              <w:rPr>
                <w:szCs w:val="24"/>
                <w:lang w:val="ru-RU"/>
              </w:rPr>
              <w:t>Примерная адаптированная основная образовательная программа дошкольного образования детей, перенесших операцию по кохлеарной имплантации</w:t>
            </w:r>
          </w:p>
        </w:tc>
        <w:tc>
          <w:tcPr>
            <w:tcW w:w="2694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</w:tr>
      <w:tr w:rsidR="00614CA5" w:rsidRPr="00AD04EA" w:rsidTr="009752FB">
        <w:tc>
          <w:tcPr>
            <w:tcW w:w="9180" w:type="dxa"/>
          </w:tcPr>
          <w:p w:rsidR="00614CA5" w:rsidRPr="00AD04EA" w:rsidRDefault="00614CA5" w:rsidP="009752FB">
            <w:pPr>
              <w:spacing w:after="0" w:line="240" w:lineRule="auto"/>
              <w:ind w:left="57" w:right="57"/>
              <w:jc w:val="left"/>
              <w:rPr>
                <w:szCs w:val="24"/>
                <w:lang w:val="ru-RU"/>
              </w:rPr>
            </w:pPr>
            <w:r w:rsidRPr="00AD04EA">
              <w:rPr>
                <w:szCs w:val="24"/>
                <w:lang w:val="ru-RU"/>
              </w:rPr>
              <w:t>Примерная адаптированная основная образовательная программа дошкольного образования детей с амблиопией и косоглазием</w:t>
            </w:r>
          </w:p>
        </w:tc>
        <w:tc>
          <w:tcPr>
            <w:tcW w:w="2694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</w:tr>
      <w:tr w:rsidR="00614CA5" w:rsidRPr="00AD04EA" w:rsidTr="009752FB">
        <w:tc>
          <w:tcPr>
            <w:tcW w:w="9180" w:type="dxa"/>
          </w:tcPr>
          <w:p w:rsidR="00614CA5" w:rsidRPr="00AD04EA" w:rsidRDefault="00614CA5" w:rsidP="009752FB">
            <w:pPr>
              <w:tabs>
                <w:tab w:val="left" w:pos="9781"/>
              </w:tabs>
              <w:spacing w:after="0" w:line="240" w:lineRule="auto"/>
              <w:ind w:left="57" w:right="57"/>
              <w:jc w:val="left"/>
              <w:rPr>
                <w:bCs/>
                <w:szCs w:val="24"/>
                <w:lang w:val="ru-RU"/>
              </w:rPr>
            </w:pPr>
            <w:r w:rsidRPr="00AD04EA">
              <w:rPr>
                <w:szCs w:val="24"/>
                <w:lang w:val="ru-RU"/>
              </w:rPr>
              <w:t>Примерная адаптированная основная образовательная программа дошкольного образования детей с задержкой психического развития</w:t>
            </w:r>
          </w:p>
        </w:tc>
        <w:tc>
          <w:tcPr>
            <w:tcW w:w="2694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</w:tr>
      <w:tr w:rsidR="00614CA5" w:rsidRPr="00AD04EA" w:rsidTr="009752FB">
        <w:tc>
          <w:tcPr>
            <w:tcW w:w="9180" w:type="dxa"/>
          </w:tcPr>
          <w:p w:rsidR="00614CA5" w:rsidRPr="00AD04EA" w:rsidRDefault="00614CA5" w:rsidP="009752FB">
            <w:pPr>
              <w:widowControl w:val="0"/>
              <w:spacing w:after="0" w:line="240" w:lineRule="auto"/>
              <w:ind w:left="57" w:right="57"/>
              <w:jc w:val="left"/>
              <w:rPr>
                <w:szCs w:val="24"/>
                <w:lang w:val="ru-RU"/>
              </w:rPr>
            </w:pPr>
            <w:r w:rsidRPr="00AD04EA">
              <w:rPr>
                <w:szCs w:val="24"/>
                <w:lang w:val="ru-RU"/>
              </w:rPr>
              <w:t>Примерная адаптированная основная образовательная программа дошкольного образования детей с нарушениями опорно-двигательного аппарата</w:t>
            </w:r>
          </w:p>
        </w:tc>
        <w:tc>
          <w:tcPr>
            <w:tcW w:w="2694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</w:tr>
      <w:tr w:rsidR="00614CA5" w:rsidRPr="00AD04EA" w:rsidTr="009752FB">
        <w:tc>
          <w:tcPr>
            <w:tcW w:w="9180" w:type="dxa"/>
          </w:tcPr>
          <w:p w:rsidR="00614CA5" w:rsidRPr="00AD04EA" w:rsidRDefault="00614CA5" w:rsidP="009752FB">
            <w:pPr>
              <w:widowControl w:val="0"/>
              <w:spacing w:after="0" w:line="240" w:lineRule="auto"/>
              <w:ind w:left="57" w:right="57"/>
              <w:jc w:val="left"/>
              <w:rPr>
                <w:szCs w:val="24"/>
                <w:lang w:val="ru-RU"/>
              </w:rPr>
            </w:pPr>
            <w:r w:rsidRPr="00AD04EA">
              <w:rPr>
                <w:szCs w:val="24"/>
                <w:lang w:val="ru-RU"/>
              </w:rPr>
              <w:t>Примерная адаптированная основная образовательная программа дошкольного образования слабовидящих детей</w:t>
            </w:r>
          </w:p>
        </w:tc>
        <w:tc>
          <w:tcPr>
            <w:tcW w:w="2694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</w:tr>
      <w:tr w:rsidR="00614CA5" w:rsidRPr="00AD04EA" w:rsidTr="009752FB">
        <w:tc>
          <w:tcPr>
            <w:tcW w:w="9180" w:type="dxa"/>
          </w:tcPr>
          <w:p w:rsidR="00614CA5" w:rsidRPr="00AD04EA" w:rsidRDefault="00614CA5" w:rsidP="009752FB">
            <w:pPr>
              <w:spacing w:after="0" w:line="240" w:lineRule="auto"/>
              <w:ind w:left="57" w:right="57"/>
              <w:jc w:val="left"/>
              <w:rPr>
                <w:szCs w:val="24"/>
                <w:lang w:val="ru-RU"/>
              </w:rPr>
            </w:pPr>
            <w:r w:rsidRPr="00AD04EA">
              <w:rPr>
                <w:szCs w:val="24"/>
                <w:lang w:val="ru-RU"/>
              </w:rPr>
              <w:t>Примерная адаптированная основная образовательная программа дошкольного образования слепых детей</w:t>
            </w:r>
          </w:p>
        </w:tc>
        <w:tc>
          <w:tcPr>
            <w:tcW w:w="2694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</w:tr>
      <w:tr w:rsidR="00614CA5" w:rsidRPr="00AD04EA" w:rsidTr="009752FB">
        <w:tc>
          <w:tcPr>
            <w:tcW w:w="9180" w:type="dxa"/>
          </w:tcPr>
          <w:p w:rsidR="00614CA5" w:rsidRPr="00AD04EA" w:rsidRDefault="00614CA5" w:rsidP="009752FB">
            <w:pPr>
              <w:widowControl w:val="0"/>
              <w:spacing w:after="0" w:line="240" w:lineRule="auto"/>
              <w:ind w:left="57" w:right="57"/>
              <w:jc w:val="left"/>
              <w:rPr>
                <w:szCs w:val="24"/>
                <w:lang w:val="ru-RU"/>
              </w:rPr>
            </w:pPr>
            <w:r w:rsidRPr="00AD04EA">
              <w:rPr>
                <w:szCs w:val="24"/>
                <w:lang w:val="ru-RU"/>
              </w:rPr>
              <w:t>Примерная адаптированная основная образовательная программа дошкольного образования детей с тяжелыми нарушениями речи</w:t>
            </w:r>
          </w:p>
        </w:tc>
        <w:tc>
          <w:tcPr>
            <w:tcW w:w="2694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</w:tr>
      <w:tr w:rsidR="00614CA5" w:rsidRPr="00AD04EA" w:rsidTr="009752FB">
        <w:tc>
          <w:tcPr>
            <w:tcW w:w="9180" w:type="dxa"/>
          </w:tcPr>
          <w:p w:rsidR="00614CA5" w:rsidRPr="00AD04EA" w:rsidRDefault="00614CA5" w:rsidP="009752FB">
            <w:pPr>
              <w:spacing w:after="0" w:line="240" w:lineRule="auto"/>
              <w:ind w:left="57" w:right="57"/>
              <w:contextualSpacing/>
              <w:jc w:val="left"/>
              <w:rPr>
                <w:bCs/>
                <w:szCs w:val="24"/>
              </w:rPr>
            </w:pPr>
            <w:r w:rsidRPr="00AD04EA">
              <w:rPr>
                <w:szCs w:val="24"/>
                <w:lang w:val="ru-RU"/>
              </w:rPr>
              <w:t xml:space="preserve">Примерная адаптированная основная образовательная программа дошкольного образования детей с умственной отсталостью </w:t>
            </w:r>
            <w:r w:rsidRPr="00AD04EA">
              <w:rPr>
                <w:szCs w:val="24"/>
              </w:rPr>
              <w:t>(интеллектуальными нарушениями)</w:t>
            </w:r>
          </w:p>
        </w:tc>
        <w:tc>
          <w:tcPr>
            <w:tcW w:w="2694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14CA5" w:rsidRPr="00AD04EA" w:rsidTr="009752FB">
        <w:tc>
          <w:tcPr>
            <w:tcW w:w="9180" w:type="dxa"/>
          </w:tcPr>
          <w:p w:rsidR="00614CA5" w:rsidRPr="00AD04EA" w:rsidRDefault="00614CA5" w:rsidP="009752FB">
            <w:pPr>
              <w:spacing w:after="0" w:line="240" w:lineRule="auto"/>
              <w:ind w:left="57" w:right="57"/>
              <w:contextualSpacing/>
              <w:jc w:val="left"/>
              <w:rPr>
                <w:szCs w:val="24"/>
                <w:lang w:val="ru-RU"/>
              </w:rPr>
            </w:pPr>
            <w:r w:rsidRPr="00AD04EA">
              <w:rPr>
                <w:szCs w:val="24"/>
                <w:lang w:val="ru-RU"/>
              </w:rPr>
              <w:t>Примерная адаптированная основная образовательная программа дошкольного образования для детей с тяжелыми множественными нарушениями развития</w:t>
            </w:r>
          </w:p>
        </w:tc>
        <w:tc>
          <w:tcPr>
            <w:tcW w:w="2694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</w:tr>
      <w:tr w:rsidR="00614CA5" w:rsidRPr="00AD04EA" w:rsidTr="009752FB">
        <w:tc>
          <w:tcPr>
            <w:tcW w:w="9180" w:type="dxa"/>
          </w:tcPr>
          <w:p w:rsidR="00614CA5" w:rsidRPr="00AD04EA" w:rsidRDefault="00614CA5" w:rsidP="009752FB">
            <w:pPr>
              <w:spacing w:after="0" w:line="240" w:lineRule="auto"/>
              <w:ind w:left="57" w:right="57"/>
              <w:contextualSpacing/>
              <w:jc w:val="left"/>
              <w:rPr>
                <w:szCs w:val="24"/>
                <w:lang w:val="ru-RU"/>
              </w:rPr>
            </w:pPr>
            <w:r w:rsidRPr="00AD04EA">
              <w:rPr>
                <w:szCs w:val="24"/>
                <w:lang w:val="ru-RU"/>
              </w:rPr>
              <w:lastRenderedPageBreak/>
              <w:t>Примерная адаптированная основная образовательная программа дошкольного образования для диагностических групп детей раннего и дошкольного возраста</w:t>
            </w:r>
          </w:p>
        </w:tc>
        <w:tc>
          <w:tcPr>
            <w:tcW w:w="2694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</w:tr>
      <w:tr w:rsidR="00614CA5" w:rsidRPr="00AD04EA" w:rsidTr="009752FB">
        <w:tc>
          <w:tcPr>
            <w:tcW w:w="9180" w:type="dxa"/>
          </w:tcPr>
          <w:p w:rsidR="00614CA5" w:rsidRPr="00AD04EA" w:rsidRDefault="00614CA5" w:rsidP="009752FB">
            <w:pPr>
              <w:spacing w:after="0" w:line="240" w:lineRule="auto"/>
              <w:ind w:left="57" w:right="57"/>
              <w:jc w:val="left"/>
              <w:rPr>
                <w:b/>
                <w:i/>
                <w:szCs w:val="24"/>
              </w:rPr>
            </w:pPr>
            <w:r w:rsidRPr="00AD04EA">
              <w:rPr>
                <w:b/>
                <w:i/>
                <w:szCs w:val="24"/>
              </w:rPr>
              <w:t>Комплексные программы дошкольного образования</w:t>
            </w:r>
          </w:p>
        </w:tc>
        <w:tc>
          <w:tcPr>
            <w:tcW w:w="2694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14CA5" w:rsidRPr="00AD04EA" w:rsidTr="009752FB">
        <w:tc>
          <w:tcPr>
            <w:tcW w:w="9180" w:type="dxa"/>
          </w:tcPr>
          <w:p w:rsidR="00614CA5" w:rsidRPr="00AD04EA" w:rsidRDefault="00614CA5" w:rsidP="009752FB">
            <w:pPr>
              <w:spacing w:after="0" w:line="240" w:lineRule="auto"/>
              <w:ind w:left="57" w:right="57"/>
              <w:jc w:val="left"/>
              <w:rPr>
                <w:szCs w:val="24"/>
                <w:lang w:val="ru-RU"/>
              </w:rPr>
            </w:pPr>
            <w:r w:rsidRPr="00AD04EA">
              <w:rPr>
                <w:szCs w:val="24"/>
                <w:lang w:val="ru-RU"/>
              </w:rPr>
              <w:t>Примерная основная образовательная программа дошкольного образования «Детский сад по системе Монтессори» / Под ред. Е.А. Хилтунен; [О.Ф. Борисова, В.В. Михайлова, Е.А. Хилтунен]. — М.</w:t>
            </w:r>
            <w:proofErr w:type="gramStart"/>
            <w:r w:rsidRPr="00AD04EA">
              <w:rPr>
                <w:szCs w:val="24"/>
                <w:lang w:val="ru-RU"/>
              </w:rPr>
              <w:t xml:space="preserve"> :</w:t>
            </w:r>
            <w:proofErr w:type="gramEnd"/>
            <w:r w:rsidRPr="00AD04EA">
              <w:rPr>
                <w:szCs w:val="24"/>
                <w:lang w:val="ru-RU"/>
              </w:rPr>
              <w:t xml:space="preserve"> Издательство «Национальное образование»</w:t>
            </w:r>
          </w:p>
        </w:tc>
        <w:tc>
          <w:tcPr>
            <w:tcW w:w="2694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</w:tr>
      <w:tr w:rsidR="00614CA5" w:rsidRPr="00AD04EA" w:rsidTr="009752FB">
        <w:tc>
          <w:tcPr>
            <w:tcW w:w="9180" w:type="dxa"/>
          </w:tcPr>
          <w:p w:rsidR="00614CA5" w:rsidRPr="00AD04EA" w:rsidRDefault="00614CA5" w:rsidP="009752FB">
            <w:pPr>
              <w:spacing w:after="0" w:line="240" w:lineRule="auto"/>
              <w:ind w:left="57" w:right="57"/>
              <w:jc w:val="left"/>
              <w:outlineLvl w:val="4"/>
              <w:rPr>
                <w:bCs/>
                <w:szCs w:val="24"/>
              </w:rPr>
            </w:pPr>
            <w:r w:rsidRPr="00AD04EA">
              <w:rPr>
                <w:bCs/>
                <w:szCs w:val="24"/>
                <w:lang w:val="ru-RU"/>
              </w:rPr>
              <w:t xml:space="preserve">Истоки: Комплексная образовательная программа дошкольного образования / Научн. рук. </w:t>
            </w:r>
            <w:r w:rsidRPr="00AD04EA">
              <w:rPr>
                <w:bCs/>
                <w:szCs w:val="24"/>
              </w:rPr>
              <w:t xml:space="preserve">Л.А. Парамонова. — 6-е изд. </w:t>
            </w:r>
            <w:proofErr w:type="gramStart"/>
            <w:r w:rsidRPr="00AD04EA">
              <w:rPr>
                <w:bCs/>
                <w:szCs w:val="24"/>
              </w:rPr>
              <w:t>перераб</w:t>
            </w:r>
            <w:proofErr w:type="gramEnd"/>
            <w:r w:rsidRPr="00AD04EA">
              <w:rPr>
                <w:bCs/>
                <w:szCs w:val="24"/>
              </w:rPr>
              <w:t>. — М.: ТЦ Сфера</w:t>
            </w:r>
          </w:p>
        </w:tc>
        <w:tc>
          <w:tcPr>
            <w:tcW w:w="2694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14CA5" w:rsidRPr="00AD04EA" w:rsidTr="009752FB">
        <w:tc>
          <w:tcPr>
            <w:tcW w:w="9180" w:type="dxa"/>
          </w:tcPr>
          <w:p w:rsidR="00614CA5" w:rsidRPr="00AD04EA" w:rsidRDefault="00614CA5" w:rsidP="009752FB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Примерная основная образовательная программа дошкольного образования «Золотой ключик» / под ред. </w:t>
            </w: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Г.Г. Кравцова. </w:t>
            </w:r>
            <w:proofErr w:type="gramStart"/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М.:</w:t>
            </w:r>
            <w:proofErr w:type="gramEnd"/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Левъ</w:t>
            </w:r>
          </w:p>
        </w:tc>
        <w:tc>
          <w:tcPr>
            <w:tcW w:w="2694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14CA5" w:rsidRPr="00AD04EA" w:rsidTr="009752FB">
        <w:tc>
          <w:tcPr>
            <w:tcW w:w="9180" w:type="dxa"/>
          </w:tcPr>
          <w:p w:rsidR="00614CA5" w:rsidRPr="00AD04EA" w:rsidRDefault="00614CA5" w:rsidP="009752FB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Крылова Н.М Детский сад — Дом радости. Примерная основная образовательная программа дошкольного образования / Н.М. Крылова. — 3-е изд., перераб. и доп. — М.: ТЦ Сфера,</w:t>
            </w:r>
          </w:p>
        </w:tc>
        <w:tc>
          <w:tcPr>
            <w:tcW w:w="2694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</w:tr>
      <w:tr w:rsidR="00614CA5" w:rsidRPr="00AD04EA" w:rsidTr="009752FB">
        <w:tc>
          <w:tcPr>
            <w:tcW w:w="9180" w:type="dxa"/>
          </w:tcPr>
          <w:p w:rsidR="00614CA5" w:rsidRPr="00AD04EA" w:rsidRDefault="00614CA5" w:rsidP="009752FB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Основная образовательная программа дошкольного образования «Тропинки» / под ред. </w:t>
            </w: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В.Т. Кудрявцева. — </w:t>
            </w:r>
            <w:proofErr w:type="gramStart"/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М. :Вентана</w:t>
            </w:r>
            <w:proofErr w:type="gramEnd"/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-Граф</w:t>
            </w:r>
          </w:p>
        </w:tc>
        <w:tc>
          <w:tcPr>
            <w:tcW w:w="2694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14CA5" w:rsidRPr="00AD04EA" w:rsidTr="009752FB">
        <w:tc>
          <w:tcPr>
            <w:tcW w:w="9180" w:type="dxa"/>
          </w:tcPr>
          <w:p w:rsidR="00614CA5" w:rsidRPr="00AD04EA" w:rsidRDefault="00614CA5" w:rsidP="009752FB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Образовательная программа дошкольного образования «Теремок» для детей от двух месяцев до трех лет / Научный руководитель И.А. Лыкова; под общей редакцией Т.В. Волосовец, И.Л. Кириллова, И.А. Лыковой, О.С. Ушаковой. — М.: Издательский дом «Цветной мир»</w:t>
            </w:r>
          </w:p>
        </w:tc>
        <w:tc>
          <w:tcPr>
            <w:tcW w:w="2694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</w:tr>
      <w:tr w:rsidR="00614CA5" w:rsidRPr="00AD04EA" w:rsidTr="009752FB">
        <w:tc>
          <w:tcPr>
            <w:tcW w:w="9180" w:type="dxa"/>
          </w:tcPr>
          <w:p w:rsidR="00614CA5" w:rsidRPr="00AD04EA" w:rsidRDefault="00614CA5" w:rsidP="009752FB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proofErr w:type="gramStart"/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Безруких</w:t>
            </w:r>
            <w:proofErr w:type="gramEnd"/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М. М. Ступеньки к школе. Образовательная программа дошкольного образования / М. М. </w:t>
            </w:r>
            <w:proofErr w:type="gramStart"/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Безруких</w:t>
            </w:r>
            <w:proofErr w:type="gramEnd"/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, Т. А. Филиппова. — М.</w:t>
            </w:r>
            <w:proofErr w:type="gramStart"/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Дрофа</w:t>
            </w:r>
          </w:p>
        </w:tc>
        <w:tc>
          <w:tcPr>
            <w:tcW w:w="2694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</w:tr>
      <w:tr w:rsidR="00614CA5" w:rsidRPr="00AD04EA" w:rsidTr="009752FB">
        <w:tc>
          <w:tcPr>
            <w:tcW w:w="9180" w:type="dxa"/>
          </w:tcPr>
          <w:p w:rsidR="00614CA5" w:rsidRPr="00AD04EA" w:rsidRDefault="00614CA5" w:rsidP="009752FB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Образовательная программа дошкольного образования «Мозаика» / авт.-сост. В.Ю. Белькович, Н.В. Гребёнкина, И.А. Кильдышева. — 3-е изд. — М.: ООО «Русское слово — учебник»</w:t>
            </w:r>
          </w:p>
        </w:tc>
        <w:tc>
          <w:tcPr>
            <w:tcW w:w="2694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</w:tr>
      <w:tr w:rsidR="00614CA5" w:rsidRPr="00AD04EA" w:rsidTr="009752FB">
        <w:tc>
          <w:tcPr>
            <w:tcW w:w="9180" w:type="dxa"/>
          </w:tcPr>
          <w:p w:rsidR="00614CA5" w:rsidRPr="00AD04EA" w:rsidRDefault="00614CA5" w:rsidP="009752FB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Комплексная образовательная программа для детей раннего возраста «Первые шаги» / Е.О. Смирнова, Л.Н. Галигузова, С.Ю. Мещерякова. — 3-е изд. — М.: ООО «Русское слово — учебник»</w:t>
            </w:r>
          </w:p>
        </w:tc>
        <w:tc>
          <w:tcPr>
            <w:tcW w:w="2694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</w:tr>
      <w:tr w:rsidR="00614CA5" w:rsidRPr="00AD04EA" w:rsidTr="009752FB">
        <w:tc>
          <w:tcPr>
            <w:tcW w:w="9180" w:type="dxa"/>
          </w:tcPr>
          <w:p w:rsidR="00614CA5" w:rsidRPr="00AD04EA" w:rsidRDefault="00614CA5" w:rsidP="009752FB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ПРОдетей: Примерная основная общеобразовательная программа дошкольного образования / Е.Г. Юдина, Е.В. Бодрова. – </w:t>
            </w: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 </w:t>
            </w: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М.: Рыбаков Фонд; Университет детства</w:t>
            </w:r>
          </w:p>
        </w:tc>
        <w:tc>
          <w:tcPr>
            <w:tcW w:w="2694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</w:tr>
      <w:tr w:rsidR="00614CA5" w:rsidRPr="00AD04EA" w:rsidTr="009752FB">
        <w:tc>
          <w:tcPr>
            <w:tcW w:w="9180" w:type="dxa"/>
          </w:tcPr>
          <w:p w:rsidR="00614CA5" w:rsidRPr="00AD04EA" w:rsidRDefault="00614CA5" w:rsidP="009752FB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Комплексная образовательная программа дошкольного образования для детей с тяжелыми нарушениями речи (общим недоразвитием речи) с 3 до 7 лет. Издание 3-е, переработанное и дополненное в соответствии с ФГОС </w:t>
            </w:r>
            <w:proofErr w:type="gramStart"/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ДО</w:t>
            </w:r>
            <w:proofErr w:type="gramEnd"/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. - СПб</w:t>
            </w:r>
            <w:proofErr w:type="gramStart"/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.: </w:t>
            </w:r>
            <w:proofErr w:type="gramEnd"/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ООО "ИЗДАТЕЛЬСТВО "ДЕТСТВО-ПРЕСС"</w:t>
            </w:r>
          </w:p>
        </w:tc>
        <w:tc>
          <w:tcPr>
            <w:tcW w:w="2694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</w:tr>
      <w:tr w:rsidR="00614CA5" w:rsidRPr="00AD04EA" w:rsidTr="009752FB">
        <w:tc>
          <w:tcPr>
            <w:tcW w:w="9180" w:type="dxa"/>
          </w:tcPr>
          <w:p w:rsidR="00614CA5" w:rsidRPr="00AD04EA" w:rsidRDefault="00614CA5" w:rsidP="009752FB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Основная образовательная программа дошкольного образования «Вдохновение» / под ред. В. К. Загвоздкина, И. Е. Федосовой. — М.: Издательство «Национальное образование»</w:t>
            </w:r>
          </w:p>
        </w:tc>
        <w:tc>
          <w:tcPr>
            <w:tcW w:w="2694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</w:tr>
      <w:tr w:rsidR="00614CA5" w:rsidRPr="00AD04EA" w:rsidTr="009752FB">
        <w:tc>
          <w:tcPr>
            <w:tcW w:w="9180" w:type="dxa"/>
          </w:tcPr>
          <w:p w:rsidR="00614CA5" w:rsidRPr="00AD04EA" w:rsidRDefault="00614CA5" w:rsidP="009752FB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Примерная основная образовательная программа дошкольного образования «ОткрытиЯ» / Под ред. </w:t>
            </w: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Е. Г. Юдиной. — </w:t>
            </w:r>
            <w:proofErr w:type="gramStart"/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М.:</w:t>
            </w:r>
            <w:proofErr w:type="gramEnd"/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МОЗАИКА-СИНТЕЗ</w:t>
            </w:r>
          </w:p>
        </w:tc>
        <w:tc>
          <w:tcPr>
            <w:tcW w:w="2694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14CA5" w:rsidRPr="00AD04EA" w:rsidTr="009752FB">
        <w:tc>
          <w:tcPr>
            <w:tcW w:w="9180" w:type="dxa"/>
          </w:tcPr>
          <w:p w:rsidR="00614CA5" w:rsidRPr="00AD04EA" w:rsidRDefault="00614CA5" w:rsidP="009752FB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lastRenderedPageBreak/>
              <w:t>Образовательная программа дошкольного образования</w:t>
            </w: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 </w:t>
            </w: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«Развитие» /Под ред. Булычевой А.И. – М: </w:t>
            </w:r>
            <w:proofErr w:type="gramStart"/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ЧУ</w:t>
            </w:r>
            <w:proofErr w:type="gramEnd"/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ДПО «УЦ им. Л.А. Венгера «РАЗВИТИЕ»</w:t>
            </w:r>
          </w:p>
        </w:tc>
        <w:tc>
          <w:tcPr>
            <w:tcW w:w="2694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</w:tr>
      <w:tr w:rsidR="00614CA5" w:rsidRPr="00AD04EA" w:rsidTr="009752FB">
        <w:tc>
          <w:tcPr>
            <w:tcW w:w="9180" w:type="dxa"/>
          </w:tcPr>
          <w:p w:rsidR="00614CA5" w:rsidRPr="00AD04EA" w:rsidRDefault="00614CA5" w:rsidP="009752FB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AD04EA">
              <w:rPr>
                <w:rStyle w:val="af0"/>
                <w:rFonts w:ascii="Times New Roman" w:hAnsi="Times New Roman"/>
                <w:bCs w:val="0"/>
                <w:color w:val="auto"/>
                <w:sz w:val="24"/>
                <w:szCs w:val="24"/>
                <w:lang w:val="ru-RU"/>
              </w:rPr>
              <w:t>«От рождения до школы». Инновационная программа дошкольного образования.</w:t>
            </w:r>
            <w:r w:rsidRPr="00AD04EA">
              <w:rPr>
                <w:rStyle w:val="af0"/>
                <w:rFonts w:ascii="Times New Roman" w:hAnsi="Times New Roman"/>
                <w:bCs w:val="0"/>
                <w:color w:val="auto"/>
                <w:sz w:val="24"/>
                <w:szCs w:val="24"/>
              </w:rPr>
              <w:t> </w:t>
            </w:r>
            <w:r w:rsidRPr="00AD04EA">
              <w:rPr>
                <w:rStyle w:val="af0"/>
                <w:rFonts w:ascii="Times New Roman" w:hAnsi="Times New Roman"/>
                <w:bCs w:val="0"/>
                <w:color w:val="auto"/>
                <w:sz w:val="24"/>
                <w:szCs w:val="24"/>
                <w:lang w:val="ru-RU"/>
              </w:rPr>
              <w:t xml:space="preserve"> / Под ред. Н. Е. Вераксы, Т. С. Комаровой, Э. М. Дорофеевой. — Издание пятое (инновационное), исп. и доп. — М.:</w:t>
            </w:r>
            <w:r w:rsidRPr="00AD04EA">
              <w:rPr>
                <w:rStyle w:val="af0"/>
                <w:rFonts w:ascii="Times New Roman" w:hAnsi="Times New Roman"/>
                <w:bCs w:val="0"/>
                <w:color w:val="auto"/>
                <w:sz w:val="24"/>
                <w:szCs w:val="24"/>
              </w:rPr>
              <w:t> </w:t>
            </w:r>
            <w:r w:rsidRPr="00AD04EA">
              <w:rPr>
                <w:rStyle w:val="af0"/>
                <w:rFonts w:ascii="Times New Roman" w:hAnsi="Times New Roman"/>
                <w:bCs w:val="0"/>
                <w:color w:val="auto"/>
                <w:sz w:val="24"/>
                <w:szCs w:val="24"/>
                <w:lang w:val="ru-RU"/>
              </w:rPr>
              <w:t>МОЗАИКА-СИНТЕЗ</w:t>
            </w:r>
          </w:p>
        </w:tc>
        <w:tc>
          <w:tcPr>
            <w:tcW w:w="2694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</w:tr>
      <w:tr w:rsidR="00614CA5" w:rsidRPr="00AD04EA" w:rsidTr="009752FB">
        <w:tc>
          <w:tcPr>
            <w:tcW w:w="9180" w:type="dxa"/>
          </w:tcPr>
          <w:p w:rsidR="00614CA5" w:rsidRPr="00AD04EA" w:rsidRDefault="00614CA5" w:rsidP="009752FB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Основная образовательная программа дошкольного образования «Детский сад 2100». Комплексные образовательные программы развития и воспитания детей младенческого, раннего и дошкольного возраста / Под науч. ред. </w:t>
            </w: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Р.Н. Бунеева.  </w:t>
            </w:r>
            <w:proofErr w:type="gramStart"/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—И</w:t>
            </w:r>
            <w:proofErr w:type="gramEnd"/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зд. 3-е, переаб. —  </w:t>
            </w:r>
            <w:proofErr w:type="gramStart"/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М. :</w:t>
            </w:r>
            <w:proofErr w:type="gramEnd"/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Баласс,</w:t>
            </w:r>
          </w:p>
        </w:tc>
        <w:tc>
          <w:tcPr>
            <w:tcW w:w="2694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14CA5" w:rsidRPr="00AD04EA" w:rsidTr="009752FB">
        <w:tc>
          <w:tcPr>
            <w:tcW w:w="9180" w:type="dxa"/>
          </w:tcPr>
          <w:p w:rsidR="00614CA5" w:rsidRPr="00AD04EA" w:rsidRDefault="00614CA5" w:rsidP="009752FB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Комплексная образовательная программа дошкольного образования «Детство» / </w:t>
            </w: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 </w:t>
            </w: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Т.И. Бабаева, А.Г. Гогоберидзе, О.В. Солнцева и др. — СПб. : ООО «Издательство «Детств</w:t>
            </w:r>
            <w:proofErr w:type="gramStart"/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о-</w:t>
            </w:r>
            <w:proofErr w:type="gramEnd"/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Пресс»</w:t>
            </w:r>
          </w:p>
        </w:tc>
        <w:tc>
          <w:tcPr>
            <w:tcW w:w="2694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</w:tr>
      <w:tr w:rsidR="00614CA5" w:rsidRPr="00AD04EA" w:rsidTr="009752FB">
        <w:tc>
          <w:tcPr>
            <w:tcW w:w="9180" w:type="dxa"/>
          </w:tcPr>
          <w:p w:rsidR="00614CA5" w:rsidRPr="00AD04EA" w:rsidRDefault="00614CA5" w:rsidP="009752FB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Примерная адаптированная основная образовательная программа для дошкольников с тяжелыми нарушениями речи / Л. Б. Баряева, Т.В. Волосовец, О. П. Гаврилушкина, Г. Г. Голубева и др.; Под</w:t>
            </w:r>
            <w:proofErr w:type="gramStart"/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.</w:t>
            </w:r>
            <w:proofErr w:type="gramEnd"/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р</w:t>
            </w:r>
            <w:proofErr w:type="gramEnd"/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ед. проф. </w:t>
            </w: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Л. В. Лопатиной. — СПб</w:t>
            </w:r>
          </w:p>
        </w:tc>
        <w:tc>
          <w:tcPr>
            <w:tcW w:w="2694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14CA5" w:rsidRPr="00AD04EA" w:rsidTr="009752FB">
        <w:tc>
          <w:tcPr>
            <w:tcW w:w="9180" w:type="dxa"/>
          </w:tcPr>
          <w:p w:rsidR="00614CA5" w:rsidRPr="00AD04EA" w:rsidRDefault="00614CA5" w:rsidP="009752FB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Комплексная образовательная программа дошкольного образования «Мир открытий» / науч. рук. Л.Г. Петерсон; под общ</w:t>
            </w:r>
            <w:proofErr w:type="gramStart"/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.</w:t>
            </w:r>
            <w:proofErr w:type="gramEnd"/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р</w:t>
            </w:r>
            <w:proofErr w:type="gramEnd"/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ед. Л.Г. Петерсон, И.А. Лыковой. — 5-е изд., перераб. и доп. — М.: БИНОМ. </w:t>
            </w: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Лаборатория знаний</w:t>
            </w:r>
          </w:p>
        </w:tc>
        <w:tc>
          <w:tcPr>
            <w:tcW w:w="2694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14CA5" w:rsidRPr="00AD04EA" w:rsidTr="009752FB">
        <w:tc>
          <w:tcPr>
            <w:tcW w:w="9180" w:type="dxa"/>
          </w:tcPr>
          <w:p w:rsidR="00614CA5" w:rsidRPr="00AD04EA" w:rsidRDefault="00614CA5" w:rsidP="009752FB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С.Г. Якобсон, Т.И. Гризик, Т.Н. Доронова и др.; науч. Рук. Е.В. Соловьева Радуга. Примерная основная образовательная программа дошкольного образования - 2-е изд., перераб. - М.: Просвещение</w:t>
            </w:r>
          </w:p>
        </w:tc>
        <w:tc>
          <w:tcPr>
            <w:tcW w:w="2694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</w:tr>
      <w:tr w:rsidR="00614CA5" w:rsidRPr="00AD04EA" w:rsidTr="009752FB">
        <w:tc>
          <w:tcPr>
            <w:tcW w:w="9180" w:type="dxa"/>
          </w:tcPr>
          <w:p w:rsidR="00614CA5" w:rsidRPr="00AD04EA" w:rsidRDefault="00614CA5" w:rsidP="009752FB">
            <w:pPr>
              <w:spacing w:after="0" w:line="240" w:lineRule="auto"/>
              <w:ind w:left="57" w:right="57"/>
              <w:jc w:val="left"/>
              <w:rPr>
                <w:szCs w:val="24"/>
                <w:lang w:val="ru-RU"/>
              </w:rPr>
            </w:pPr>
            <w:r w:rsidRPr="00AD04EA">
              <w:rPr>
                <w:szCs w:val="24"/>
                <w:lang w:val="ru-RU"/>
              </w:rPr>
              <w:t>Миры детства: конструирование возможностей. Образовательная программа дошкольного образования / Т.Н. Доронова [и др.]; науч. руководитель А.Г. Асмолов и</w:t>
            </w:r>
          </w:p>
          <w:p w:rsidR="00614CA5" w:rsidRPr="00AD04EA" w:rsidRDefault="00614CA5" w:rsidP="009752FB">
            <w:pPr>
              <w:spacing w:after="0" w:line="240" w:lineRule="auto"/>
              <w:ind w:left="57" w:right="57"/>
              <w:jc w:val="left"/>
              <w:rPr>
                <w:szCs w:val="24"/>
                <w:lang w:val="ru-RU"/>
              </w:rPr>
            </w:pPr>
            <w:r w:rsidRPr="00AD04EA">
              <w:rPr>
                <w:szCs w:val="24"/>
                <w:lang w:val="ru-RU"/>
              </w:rPr>
              <w:t>Т.Н. Доронова – М.: АСТ: Астрель</w:t>
            </w:r>
          </w:p>
        </w:tc>
        <w:tc>
          <w:tcPr>
            <w:tcW w:w="2694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</w:tr>
      <w:tr w:rsidR="00614CA5" w:rsidRPr="00AD04EA" w:rsidTr="009752FB">
        <w:tc>
          <w:tcPr>
            <w:tcW w:w="15276" w:type="dxa"/>
            <w:gridSpan w:val="4"/>
            <w:shd w:val="clear" w:color="auto" w:fill="D9D9D9"/>
          </w:tcPr>
          <w:p w:rsidR="00614CA5" w:rsidRPr="00AD04EA" w:rsidRDefault="00614CA5" w:rsidP="009752FB">
            <w:pPr>
              <w:spacing w:after="0" w:line="240" w:lineRule="auto"/>
              <w:ind w:left="57" w:right="57"/>
              <w:jc w:val="left"/>
              <w:rPr>
                <w:sz w:val="16"/>
                <w:szCs w:val="16"/>
                <w:lang w:val="ru-RU"/>
              </w:rPr>
            </w:pPr>
          </w:p>
        </w:tc>
      </w:tr>
      <w:tr w:rsidR="00614CA5" w:rsidRPr="00AD04EA" w:rsidTr="009752FB">
        <w:tc>
          <w:tcPr>
            <w:tcW w:w="9180" w:type="dxa"/>
          </w:tcPr>
          <w:p w:rsidR="00614CA5" w:rsidRPr="00AD04EA" w:rsidRDefault="00614CA5" w:rsidP="009752FB">
            <w:pPr>
              <w:spacing w:after="0" w:line="240" w:lineRule="auto"/>
              <w:ind w:left="57" w:right="57"/>
              <w:jc w:val="left"/>
              <w:rPr>
                <w:i/>
                <w:szCs w:val="24"/>
                <w:lang w:val="ru-RU"/>
              </w:rPr>
            </w:pPr>
            <w:r w:rsidRPr="00AD04EA">
              <w:rPr>
                <w:i/>
                <w:szCs w:val="24"/>
                <w:lang w:val="ru-RU"/>
              </w:rPr>
              <w:t>Другие комплексные программы дошкольного образования…</w:t>
            </w:r>
          </w:p>
        </w:tc>
        <w:tc>
          <w:tcPr>
            <w:tcW w:w="2694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</w:tr>
      <w:tr w:rsidR="00614CA5" w:rsidRPr="00AD04EA" w:rsidTr="009752FB">
        <w:tc>
          <w:tcPr>
            <w:tcW w:w="15276" w:type="dxa"/>
            <w:gridSpan w:val="4"/>
          </w:tcPr>
          <w:p w:rsidR="00614CA5" w:rsidRPr="00AD04EA" w:rsidRDefault="00614CA5" w:rsidP="009752FB">
            <w:pPr>
              <w:spacing w:after="0" w:line="240" w:lineRule="auto"/>
              <w:ind w:left="57" w:right="57"/>
              <w:jc w:val="center"/>
              <w:rPr>
                <w:b/>
                <w:i/>
                <w:szCs w:val="24"/>
                <w:lang w:val="ru-RU"/>
              </w:rPr>
            </w:pPr>
            <w:r w:rsidRPr="00AD04EA">
              <w:rPr>
                <w:b/>
                <w:i/>
                <w:szCs w:val="24"/>
                <w:lang w:val="ru-RU"/>
              </w:rPr>
              <w:t>Разработка части, формируемой участниками образовательных отношений</w:t>
            </w:r>
          </w:p>
        </w:tc>
      </w:tr>
      <w:tr w:rsidR="00614CA5" w:rsidRPr="00AD04EA" w:rsidTr="009752FB">
        <w:tc>
          <w:tcPr>
            <w:tcW w:w="9180" w:type="dxa"/>
          </w:tcPr>
          <w:p w:rsidR="00614CA5" w:rsidRPr="00AD04EA" w:rsidRDefault="00614CA5" w:rsidP="009752FB">
            <w:pPr>
              <w:spacing w:after="0" w:line="240" w:lineRule="auto"/>
              <w:ind w:left="57" w:right="57"/>
              <w:jc w:val="left"/>
              <w:rPr>
                <w:szCs w:val="24"/>
                <w:lang w:val="ru-RU"/>
              </w:rPr>
            </w:pPr>
            <w:r w:rsidRPr="00AD04EA">
              <w:rPr>
                <w:szCs w:val="24"/>
                <w:lang w:val="ru-RU"/>
              </w:rPr>
              <w:t xml:space="preserve">Наименование авторской парциальной** программы, используемой для разработки ООП </w:t>
            </w:r>
            <w:proofErr w:type="gramStart"/>
            <w:r w:rsidRPr="00AD04EA">
              <w:rPr>
                <w:szCs w:val="24"/>
                <w:lang w:val="ru-RU"/>
              </w:rPr>
              <w:t>ДО</w:t>
            </w:r>
            <w:proofErr w:type="gramEnd"/>
            <w:r w:rsidRPr="00AD04EA">
              <w:rPr>
                <w:szCs w:val="24"/>
                <w:lang w:val="ru-RU"/>
              </w:rPr>
              <w:t xml:space="preserve"> по образовательным областям***:</w:t>
            </w:r>
          </w:p>
        </w:tc>
        <w:tc>
          <w:tcPr>
            <w:tcW w:w="2694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</w:tr>
      <w:tr w:rsidR="00614CA5" w:rsidRPr="00AD04EA" w:rsidTr="009752FB">
        <w:trPr>
          <w:trHeight w:val="368"/>
        </w:trPr>
        <w:tc>
          <w:tcPr>
            <w:tcW w:w="9180" w:type="dxa"/>
          </w:tcPr>
          <w:p w:rsidR="00614CA5" w:rsidRPr="00AD04EA" w:rsidRDefault="00614CA5" w:rsidP="009752FB">
            <w:pPr>
              <w:spacing w:after="0" w:line="240" w:lineRule="auto"/>
              <w:ind w:left="57" w:right="57"/>
              <w:jc w:val="left"/>
              <w:rPr>
                <w:b/>
                <w:i/>
                <w:szCs w:val="24"/>
              </w:rPr>
            </w:pPr>
            <w:r w:rsidRPr="00AD04EA">
              <w:rPr>
                <w:b/>
                <w:i/>
                <w:szCs w:val="24"/>
              </w:rPr>
              <w:t>Социально-коммуникативное развитие</w:t>
            </w:r>
          </w:p>
        </w:tc>
        <w:tc>
          <w:tcPr>
            <w:tcW w:w="2694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14CA5" w:rsidRPr="00AD04EA" w:rsidTr="009752FB">
        <w:tc>
          <w:tcPr>
            <w:tcW w:w="9180" w:type="dxa"/>
          </w:tcPr>
          <w:p w:rsidR="00614CA5" w:rsidRPr="00AD04EA" w:rsidRDefault="00614CA5" w:rsidP="009752FB">
            <w:pPr>
              <w:spacing w:after="0" w:line="240" w:lineRule="auto"/>
              <w:ind w:left="57" w:right="57"/>
              <w:jc w:val="left"/>
              <w:rPr>
                <w:szCs w:val="24"/>
                <w:lang w:val="ru-RU"/>
              </w:rPr>
            </w:pPr>
            <w:r w:rsidRPr="00AD04EA">
              <w:rPr>
                <w:szCs w:val="24"/>
                <w:lang w:val="ru-RU"/>
              </w:rPr>
              <w:t>Котлованова О.В., Емельянова И.Е. Парциальная образовательная программа для детей дошкольного возраста «БЕЗОПАСНЫЙ Я В БЕЗОПАСНОМ МИРЕ»: программа / О.В. Котлованова, И.Е. Емельянова – Челябинск: «Искра-Профи»</w:t>
            </w:r>
          </w:p>
        </w:tc>
        <w:tc>
          <w:tcPr>
            <w:tcW w:w="2694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</w:tr>
      <w:tr w:rsidR="00614CA5" w:rsidRPr="00AD04EA" w:rsidTr="009752FB">
        <w:tc>
          <w:tcPr>
            <w:tcW w:w="9180" w:type="dxa"/>
          </w:tcPr>
          <w:p w:rsidR="00614CA5" w:rsidRPr="00AD04EA" w:rsidRDefault="00614CA5" w:rsidP="009752FB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Л. Л. Тимофеева Формирование культуры безопасности у детей от 3 до 8 лет. </w:t>
            </w:r>
            <w:proofErr w:type="gramStart"/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Парциальная программа.</w:t>
            </w:r>
            <w:proofErr w:type="gramEnd"/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— </w:t>
            </w:r>
            <w:proofErr w:type="gramStart"/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СПб.:</w:t>
            </w:r>
            <w:proofErr w:type="gramEnd"/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ООО «ИЗДАТЕЛЬСТВО «ДЕТСТВО-ПРЕСС»,</w:t>
            </w:r>
          </w:p>
        </w:tc>
        <w:tc>
          <w:tcPr>
            <w:tcW w:w="2694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14CA5" w:rsidRPr="00AD04EA" w:rsidTr="009752FB">
        <w:tc>
          <w:tcPr>
            <w:tcW w:w="9180" w:type="dxa"/>
          </w:tcPr>
          <w:p w:rsidR="00614CA5" w:rsidRPr="00AD04EA" w:rsidRDefault="00614CA5" w:rsidP="009752FB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Лыкова И.А. Парциальная образовательная программа для детей дошкольного возраста «МИР БЕЗ ОПАСНОСТИ», издательский дом «Цветной мир»</w:t>
            </w:r>
          </w:p>
        </w:tc>
        <w:tc>
          <w:tcPr>
            <w:tcW w:w="2694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</w:tr>
      <w:tr w:rsidR="00614CA5" w:rsidRPr="00AD04EA" w:rsidTr="009752FB">
        <w:tc>
          <w:tcPr>
            <w:tcW w:w="9180" w:type="dxa"/>
          </w:tcPr>
          <w:p w:rsidR="00614CA5" w:rsidRPr="00AD04EA" w:rsidRDefault="00614CA5" w:rsidP="009752FB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Парциальная программа духовно-нравственного воспитания детей 5–7 лет «С чистым </w:t>
            </w: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lastRenderedPageBreak/>
              <w:t>сердцем» / Р.Ю. Белоусова, А.Н. Егорова, Ю.С. Калинкина. — М.: ООО «Русское слово — учебник»</w:t>
            </w:r>
          </w:p>
        </w:tc>
        <w:tc>
          <w:tcPr>
            <w:tcW w:w="2694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</w:tr>
      <w:tr w:rsidR="00614CA5" w:rsidRPr="00AD04EA" w:rsidTr="009752FB">
        <w:tc>
          <w:tcPr>
            <w:tcW w:w="9180" w:type="dxa"/>
          </w:tcPr>
          <w:p w:rsidR="00614CA5" w:rsidRPr="00AD04EA" w:rsidRDefault="00614CA5" w:rsidP="009752FB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lastRenderedPageBreak/>
              <w:t>Комарова Ю.А. Парциальная образовательная программа «Английский для дошкольников» и тематическое планирование / Ю.А. Комарова. — М.: ООО «Русское слово — учебник»</w:t>
            </w:r>
          </w:p>
        </w:tc>
        <w:tc>
          <w:tcPr>
            <w:tcW w:w="2694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</w:tr>
      <w:tr w:rsidR="00614CA5" w:rsidRPr="00AD04EA" w:rsidTr="009752FB">
        <w:tc>
          <w:tcPr>
            <w:tcW w:w="9180" w:type="dxa"/>
          </w:tcPr>
          <w:p w:rsidR="00614CA5" w:rsidRPr="00AD04EA" w:rsidRDefault="00614CA5" w:rsidP="009752FB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Алиева Э. Ф., Радионова О. Р. Истории карапушек: как жить в мире с собой и другими? Педагогическая технология воспитания детей 5–8 лет в духе толерантного общения: методические рекомендации / Э. Ф. Алиева, О. Р. Радионова. — М.: Издательство «Национальное образование»</w:t>
            </w:r>
          </w:p>
        </w:tc>
        <w:tc>
          <w:tcPr>
            <w:tcW w:w="2694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</w:tr>
      <w:tr w:rsidR="00614CA5" w:rsidRPr="00AD04EA" w:rsidTr="009752FB">
        <w:trPr>
          <w:trHeight w:val="85"/>
        </w:trPr>
        <w:tc>
          <w:tcPr>
            <w:tcW w:w="15276" w:type="dxa"/>
            <w:gridSpan w:val="4"/>
            <w:shd w:val="clear" w:color="auto" w:fill="D9D9D9"/>
          </w:tcPr>
          <w:p w:rsidR="00614CA5" w:rsidRPr="00AD04EA" w:rsidRDefault="00614CA5" w:rsidP="009752FB">
            <w:pPr>
              <w:spacing w:after="0" w:line="240" w:lineRule="auto"/>
              <w:ind w:left="57" w:right="57"/>
              <w:jc w:val="left"/>
              <w:rPr>
                <w:sz w:val="16"/>
                <w:szCs w:val="16"/>
                <w:lang w:val="ru-RU"/>
              </w:rPr>
            </w:pPr>
          </w:p>
        </w:tc>
      </w:tr>
      <w:tr w:rsidR="00614CA5" w:rsidRPr="00AD04EA" w:rsidTr="009752FB">
        <w:tc>
          <w:tcPr>
            <w:tcW w:w="9180" w:type="dxa"/>
          </w:tcPr>
          <w:p w:rsidR="00614CA5" w:rsidRPr="00AD04EA" w:rsidRDefault="00614CA5" w:rsidP="009752FB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Епанчинцева Н.Д., Моисеенко О.А. «Сквозная программа раннего обучения английскому языку детей в детском саду и 1-м классе начальной школы».</w:t>
            </w: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br/>
              <w:t xml:space="preserve"> </w:t>
            </w: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Н.Д. Епанчинцева, О.А. Моисеенко, Белгород: ИПЦ «ПОЛИТЕРРА»</w:t>
            </w:r>
          </w:p>
        </w:tc>
        <w:tc>
          <w:tcPr>
            <w:tcW w:w="2694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14CA5" w:rsidRPr="00AD04EA" w:rsidTr="009752FB">
        <w:tc>
          <w:tcPr>
            <w:tcW w:w="9180" w:type="dxa"/>
          </w:tcPr>
          <w:p w:rsidR="00614CA5" w:rsidRPr="00AD04EA" w:rsidRDefault="00614CA5" w:rsidP="009752FB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Сквозная программа обучения английскому языку детей 5-7 лет» под редакцией Н.Д. Епанчинцевой.</w:t>
            </w:r>
          </w:p>
        </w:tc>
        <w:tc>
          <w:tcPr>
            <w:tcW w:w="2694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</w:tr>
      <w:tr w:rsidR="00614CA5" w:rsidRPr="00AD04EA" w:rsidTr="009752FB">
        <w:tc>
          <w:tcPr>
            <w:tcW w:w="9180" w:type="dxa"/>
          </w:tcPr>
          <w:p w:rsidR="00614CA5" w:rsidRPr="00AD04EA" w:rsidRDefault="00614CA5" w:rsidP="009752FB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Программа «Формирование элементарных навыков общения на иностранном языке детей в системе «Детский са</w:t>
            </w:r>
            <w:proofErr w:type="gramStart"/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д-</w:t>
            </w:r>
            <w:proofErr w:type="gramEnd"/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начальная школа» под руководством </w:t>
            </w: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br/>
              <w:t>Епанчинцевой Н.Д., Белгород, ИПЦ «Политерра»</w:t>
            </w:r>
          </w:p>
        </w:tc>
        <w:tc>
          <w:tcPr>
            <w:tcW w:w="2694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</w:tr>
      <w:tr w:rsidR="00614CA5" w:rsidRPr="00AD04EA" w:rsidTr="009752FB">
        <w:tc>
          <w:tcPr>
            <w:tcW w:w="9180" w:type="dxa"/>
          </w:tcPr>
          <w:p w:rsidR="00614CA5" w:rsidRPr="00AD04EA" w:rsidRDefault="00614CA5" w:rsidP="009752FB">
            <w:pPr>
              <w:spacing w:after="0" w:line="240" w:lineRule="auto"/>
              <w:ind w:left="57" w:right="57"/>
              <w:jc w:val="left"/>
              <w:rPr>
                <w:szCs w:val="24"/>
                <w:lang w:val="ru-RU"/>
              </w:rPr>
            </w:pPr>
            <w:proofErr w:type="gramStart"/>
            <w:r w:rsidRPr="00AD04EA">
              <w:rPr>
                <w:szCs w:val="24"/>
                <w:lang w:val="ru-RU"/>
              </w:rPr>
              <w:t>Л.В. Серых, Т.А. Воробьева, О.Н. Никулина «Занятия с элементами песочной терапии для детей с нарушениями эмоционально-личностной сферы»</w:t>
            </w:r>
            <w:proofErr w:type="gramEnd"/>
          </w:p>
        </w:tc>
        <w:tc>
          <w:tcPr>
            <w:tcW w:w="2694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</w:tr>
      <w:tr w:rsidR="00614CA5" w:rsidRPr="00AD04EA" w:rsidTr="009752FB">
        <w:tc>
          <w:tcPr>
            <w:tcW w:w="9180" w:type="dxa"/>
          </w:tcPr>
          <w:p w:rsidR="00614CA5" w:rsidRPr="00AD04EA" w:rsidRDefault="00614CA5" w:rsidP="009752FB">
            <w:pPr>
              <w:spacing w:after="0" w:line="240" w:lineRule="auto"/>
              <w:ind w:left="57" w:right="57"/>
              <w:jc w:val="left"/>
              <w:rPr>
                <w:szCs w:val="24"/>
                <w:lang w:val="ru-RU"/>
              </w:rPr>
            </w:pPr>
            <w:r w:rsidRPr="00AD04EA">
              <w:rPr>
                <w:szCs w:val="24"/>
                <w:lang w:val="ru-RU"/>
              </w:rPr>
              <w:t xml:space="preserve">Парциальная программа дошкольного образования «Мир Белогорья, я и мои друзья». Авторы: Волошина Л.Н., </w:t>
            </w:r>
            <w:proofErr w:type="gramStart"/>
            <w:r w:rsidRPr="00AD04EA">
              <w:rPr>
                <w:szCs w:val="24"/>
                <w:lang w:val="ru-RU"/>
              </w:rPr>
              <w:t>Серых</w:t>
            </w:r>
            <w:proofErr w:type="gramEnd"/>
            <w:r w:rsidRPr="00AD04EA">
              <w:rPr>
                <w:szCs w:val="24"/>
                <w:lang w:val="ru-RU"/>
              </w:rPr>
              <w:t xml:space="preserve"> Л.В. Белгород: изд. БелИРО</w:t>
            </w:r>
          </w:p>
        </w:tc>
        <w:tc>
          <w:tcPr>
            <w:tcW w:w="2694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</w:tr>
      <w:tr w:rsidR="00614CA5" w:rsidRPr="00AD04EA" w:rsidTr="009752FB">
        <w:tc>
          <w:tcPr>
            <w:tcW w:w="15276" w:type="dxa"/>
            <w:gridSpan w:val="4"/>
            <w:shd w:val="clear" w:color="auto" w:fill="D9D9D9"/>
          </w:tcPr>
          <w:p w:rsidR="00614CA5" w:rsidRPr="00AD04EA" w:rsidRDefault="00614CA5" w:rsidP="009752FB">
            <w:pPr>
              <w:spacing w:after="0" w:line="240" w:lineRule="auto"/>
              <w:ind w:left="57" w:right="57"/>
              <w:jc w:val="left"/>
              <w:rPr>
                <w:sz w:val="16"/>
                <w:szCs w:val="16"/>
                <w:lang w:val="ru-RU"/>
              </w:rPr>
            </w:pPr>
          </w:p>
        </w:tc>
      </w:tr>
      <w:tr w:rsidR="00614CA5" w:rsidRPr="00AD04EA" w:rsidTr="009752FB">
        <w:tc>
          <w:tcPr>
            <w:tcW w:w="9180" w:type="dxa"/>
          </w:tcPr>
          <w:p w:rsidR="00614CA5" w:rsidRPr="00AD04EA" w:rsidRDefault="00614CA5" w:rsidP="009752FB">
            <w:pPr>
              <w:spacing w:after="0" w:line="240" w:lineRule="auto"/>
              <w:ind w:left="57" w:right="57"/>
              <w:jc w:val="left"/>
              <w:rPr>
                <w:i/>
                <w:szCs w:val="24"/>
              </w:rPr>
            </w:pPr>
            <w:r w:rsidRPr="00AD04EA">
              <w:rPr>
                <w:i/>
                <w:szCs w:val="24"/>
              </w:rPr>
              <w:t>Другие парциальные программы….</w:t>
            </w:r>
          </w:p>
        </w:tc>
        <w:tc>
          <w:tcPr>
            <w:tcW w:w="2694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14CA5" w:rsidRPr="00AD04EA" w:rsidTr="009752FB">
        <w:trPr>
          <w:trHeight w:val="446"/>
        </w:trPr>
        <w:tc>
          <w:tcPr>
            <w:tcW w:w="9180" w:type="dxa"/>
          </w:tcPr>
          <w:p w:rsidR="00614CA5" w:rsidRPr="00AD04EA" w:rsidRDefault="00614CA5" w:rsidP="009752FB">
            <w:pPr>
              <w:spacing w:after="0" w:line="240" w:lineRule="auto"/>
              <w:ind w:left="57" w:right="57"/>
              <w:jc w:val="left"/>
              <w:rPr>
                <w:b/>
                <w:i/>
                <w:szCs w:val="24"/>
              </w:rPr>
            </w:pPr>
            <w:r w:rsidRPr="00AD04EA">
              <w:rPr>
                <w:b/>
                <w:i/>
                <w:szCs w:val="24"/>
              </w:rPr>
              <w:t>Познавательное развитие</w:t>
            </w:r>
          </w:p>
        </w:tc>
        <w:tc>
          <w:tcPr>
            <w:tcW w:w="2694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14CA5" w:rsidRPr="00AD04EA" w:rsidTr="009752FB">
        <w:tc>
          <w:tcPr>
            <w:tcW w:w="9180" w:type="dxa"/>
          </w:tcPr>
          <w:p w:rsidR="00614CA5" w:rsidRPr="00AD04EA" w:rsidRDefault="00614CA5" w:rsidP="009752FB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НАУСТИМ — цифровая интерактивная среда: парциальная образовательная программа для детей от 5 до 11 лет / О. А. Поваляев, Г.В. Глушкова, Н.А. Иванова, Е.В. Сарфанова, С.И. Мусиенко. — М.: Де’Либри</w:t>
            </w:r>
          </w:p>
        </w:tc>
        <w:tc>
          <w:tcPr>
            <w:tcW w:w="2694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</w:tr>
      <w:tr w:rsidR="00614CA5" w:rsidRPr="00AD04EA" w:rsidTr="009752FB">
        <w:tc>
          <w:tcPr>
            <w:tcW w:w="9180" w:type="dxa"/>
          </w:tcPr>
          <w:p w:rsidR="00614CA5" w:rsidRPr="00AD04EA" w:rsidRDefault="00614CA5" w:rsidP="009752FB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Шевелев К. В. Парциальная общеобразовательная программа дошкольного образования «Формирование элемен</w:t>
            </w: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softHyphen/>
              <w:t>тарных математических представлений у дошкольников» / К. В. Шеве</w:t>
            </w: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softHyphen/>
              <w:t xml:space="preserve">лев. — М.: БИНОМ. </w:t>
            </w: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Лаборатория знаний</w:t>
            </w:r>
          </w:p>
        </w:tc>
        <w:tc>
          <w:tcPr>
            <w:tcW w:w="2694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14CA5" w:rsidRPr="00AD04EA" w:rsidTr="009752FB">
        <w:tc>
          <w:tcPr>
            <w:tcW w:w="9180" w:type="dxa"/>
          </w:tcPr>
          <w:p w:rsidR="00614CA5" w:rsidRPr="00AD04EA" w:rsidRDefault="00614CA5" w:rsidP="009752FB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Волосовец Т.В., Карпова Ю.В., Тимофеева Т.В.</w:t>
            </w: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 </w:t>
            </w: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Парциальная образовательная программа дошкольного образования «От Фрёбеля до робота: растим будущих инженеров»: учебное пособие. </w:t>
            </w: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2-е изд., испр. и доп. Самара: Вектор</w:t>
            </w:r>
          </w:p>
        </w:tc>
        <w:tc>
          <w:tcPr>
            <w:tcW w:w="2694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14CA5" w:rsidRPr="00AD04EA" w:rsidTr="009752FB">
        <w:tc>
          <w:tcPr>
            <w:tcW w:w="9180" w:type="dxa"/>
          </w:tcPr>
          <w:p w:rsidR="00614CA5" w:rsidRPr="00AD04EA" w:rsidRDefault="00614CA5" w:rsidP="009752FB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Программа «Феникс». Шахматы для дошкольников / А. В. Кузин, Н. В. </w:t>
            </w:r>
            <w:proofErr w:type="gramStart"/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Коновалов</w:t>
            </w:r>
            <w:proofErr w:type="gramEnd"/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, Н. С. Скаржинский. – М.: Линка-Пресс</w:t>
            </w:r>
          </w:p>
        </w:tc>
        <w:tc>
          <w:tcPr>
            <w:tcW w:w="2694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</w:tr>
      <w:tr w:rsidR="00614CA5" w:rsidRPr="00AD04EA" w:rsidTr="009752FB">
        <w:tc>
          <w:tcPr>
            <w:tcW w:w="9180" w:type="dxa"/>
          </w:tcPr>
          <w:p w:rsidR="00614CA5" w:rsidRPr="00AD04EA" w:rsidRDefault="00614CA5" w:rsidP="009752FB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Волосовец Т.В., Маркова В.А., Аверин С.А. </w:t>
            </w: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STEM</w:t>
            </w: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-образование детей дошкольного и младшего школь</w:t>
            </w: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softHyphen/>
              <w:t xml:space="preserve">ного возраста. Парциальная модульная программа развития </w:t>
            </w: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lastRenderedPageBreak/>
              <w:t>интеллектуальных способностей в процессе познавательной деятельности и вовлечения в научно-техническое творчество: учебная программа / Т. В. Волосовец и др. — 2-е изд., стерео</w:t>
            </w: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softHyphen/>
              <w:t xml:space="preserve">тип. — М.: БИНОМ. </w:t>
            </w: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Лаборатория знаний</w:t>
            </w:r>
          </w:p>
        </w:tc>
        <w:tc>
          <w:tcPr>
            <w:tcW w:w="2694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14CA5" w:rsidRPr="00AD04EA" w:rsidTr="009752FB">
        <w:tc>
          <w:tcPr>
            <w:tcW w:w="9180" w:type="dxa"/>
          </w:tcPr>
          <w:p w:rsidR="00614CA5" w:rsidRPr="00AD04EA" w:rsidRDefault="00614CA5" w:rsidP="009752FB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lastRenderedPageBreak/>
              <w:t xml:space="preserve">Парциальная образовательная программа математического развития дошкольников «Игралочка» / Л.Г. Петерсон, Е.Е. Кочемасова. — М.: «БИНОМ. </w:t>
            </w: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Лаборатория знаний»</w:t>
            </w:r>
          </w:p>
        </w:tc>
        <w:tc>
          <w:tcPr>
            <w:tcW w:w="2694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14CA5" w:rsidRPr="00AD04EA" w:rsidTr="009752FB">
        <w:tc>
          <w:tcPr>
            <w:tcW w:w="15276" w:type="dxa"/>
            <w:gridSpan w:val="4"/>
            <w:shd w:val="clear" w:color="auto" w:fill="D9D9D9"/>
          </w:tcPr>
          <w:p w:rsidR="00614CA5" w:rsidRPr="00AD04EA" w:rsidRDefault="00614CA5" w:rsidP="009752FB">
            <w:pPr>
              <w:spacing w:after="0" w:line="240" w:lineRule="auto"/>
              <w:ind w:left="57" w:right="57"/>
              <w:jc w:val="left"/>
              <w:rPr>
                <w:sz w:val="16"/>
                <w:szCs w:val="16"/>
              </w:rPr>
            </w:pPr>
          </w:p>
        </w:tc>
      </w:tr>
      <w:tr w:rsidR="00614CA5" w:rsidRPr="00AD04EA" w:rsidTr="009752FB">
        <w:tc>
          <w:tcPr>
            <w:tcW w:w="9180" w:type="dxa"/>
          </w:tcPr>
          <w:p w:rsidR="00614CA5" w:rsidRPr="00AD04EA" w:rsidRDefault="00614CA5" w:rsidP="009752FB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Парциальная программа для дошкольных образовательных организаций «Белгородоведение» (Н.Д. Епанчинцева., Т.М. Стручаева и др.), Белгород</w:t>
            </w:r>
          </w:p>
        </w:tc>
        <w:tc>
          <w:tcPr>
            <w:tcW w:w="2694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</w:tr>
      <w:tr w:rsidR="00614CA5" w:rsidRPr="00AD04EA" w:rsidTr="009752FB">
        <w:tc>
          <w:tcPr>
            <w:tcW w:w="9180" w:type="dxa"/>
          </w:tcPr>
          <w:p w:rsidR="00614CA5" w:rsidRPr="00AD04EA" w:rsidRDefault="00614CA5" w:rsidP="009752FB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«Здравствуй мир Белогорья». Л.В. Серых, Г. Репринцева, изд.</w:t>
            </w:r>
            <w:proofErr w:type="gramStart"/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:Б</w:t>
            </w:r>
            <w:proofErr w:type="gramEnd"/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елИРО</w:t>
            </w:r>
          </w:p>
        </w:tc>
        <w:tc>
          <w:tcPr>
            <w:tcW w:w="2694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</w:tr>
      <w:tr w:rsidR="00614CA5" w:rsidRPr="00AD04EA" w:rsidTr="009752FB">
        <w:tc>
          <w:tcPr>
            <w:tcW w:w="15276" w:type="dxa"/>
            <w:gridSpan w:val="4"/>
            <w:shd w:val="clear" w:color="auto" w:fill="D9D9D9"/>
          </w:tcPr>
          <w:p w:rsidR="00614CA5" w:rsidRPr="00AD04EA" w:rsidRDefault="00614CA5" w:rsidP="009752FB">
            <w:pPr>
              <w:spacing w:after="0" w:line="240" w:lineRule="auto"/>
              <w:ind w:left="57" w:right="57"/>
              <w:jc w:val="left"/>
              <w:rPr>
                <w:b/>
                <w:sz w:val="16"/>
                <w:szCs w:val="16"/>
                <w:lang w:val="ru-RU"/>
              </w:rPr>
            </w:pPr>
          </w:p>
        </w:tc>
      </w:tr>
      <w:tr w:rsidR="00614CA5" w:rsidRPr="00AD04EA" w:rsidTr="009752FB">
        <w:tc>
          <w:tcPr>
            <w:tcW w:w="9180" w:type="dxa"/>
          </w:tcPr>
          <w:p w:rsidR="00614CA5" w:rsidRPr="00AD04EA" w:rsidRDefault="00614CA5" w:rsidP="009752FB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AD04EA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Другие парциальные программы….</w:t>
            </w:r>
          </w:p>
        </w:tc>
        <w:tc>
          <w:tcPr>
            <w:tcW w:w="2694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14CA5" w:rsidRPr="00AD04EA" w:rsidTr="009752FB">
        <w:trPr>
          <w:trHeight w:val="363"/>
        </w:trPr>
        <w:tc>
          <w:tcPr>
            <w:tcW w:w="9180" w:type="dxa"/>
          </w:tcPr>
          <w:p w:rsidR="00614CA5" w:rsidRPr="00AD04EA" w:rsidRDefault="00614CA5" w:rsidP="009752FB">
            <w:pPr>
              <w:spacing w:after="0" w:line="240" w:lineRule="auto"/>
              <w:ind w:left="57" w:right="57"/>
              <w:jc w:val="left"/>
              <w:rPr>
                <w:b/>
                <w:i/>
                <w:szCs w:val="24"/>
              </w:rPr>
            </w:pPr>
            <w:r w:rsidRPr="00AD04EA">
              <w:rPr>
                <w:b/>
                <w:i/>
                <w:szCs w:val="24"/>
              </w:rPr>
              <w:t>Речевое развитие</w:t>
            </w:r>
          </w:p>
        </w:tc>
        <w:tc>
          <w:tcPr>
            <w:tcW w:w="2694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14CA5" w:rsidRPr="00AD04EA" w:rsidTr="009752FB">
        <w:tc>
          <w:tcPr>
            <w:tcW w:w="9180" w:type="dxa"/>
          </w:tcPr>
          <w:p w:rsidR="00614CA5" w:rsidRPr="00AD04EA" w:rsidRDefault="00614CA5" w:rsidP="009752FB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Обучение грамоте детей дошкольного возраста. Парциальная программа. Изд. 2-е. — СПб</w:t>
            </w:r>
            <w:proofErr w:type="gramStart"/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. : </w:t>
            </w:r>
            <w:proofErr w:type="gramEnd"/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ООО «ИЗДАТЕЛЬСТВО «ДЕТСТВО-ПРЕСС»</w:t>
            </w:r>
          </w:p>
        </w:tc>
        <w:tc>
          <w:tcPr>
            <w:tcW w:w="2694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</w:tr>
      <w:tr w:rsidR="00614CA5" w:rsidRPr="00AD04EA" w:rsidTr="009752FB">
        <w:tc>
          <w:tcPr>
            <w:tcW w:w="9180" w:type="dxa"/>
          </w:tcPr>
          <w:p w:rsidR="00614CA5" w:rsidRPr="00AD04EA" w:rsidRDefault="00614CA5" w:rsidP="009752FB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От звука к букве. Формирование звуковой аналитико-синтетической активности дошкольников как предпосылки обучения грамоте / Е.В. Колесникова - М.: БИНОМ. </w:t>
            </w: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Лаборатория знаний</w:t>
            </w:r>
          </w:p>
        </w:tc>
        <w:tc>
          <w:tcPr>
            <w:tcW w:w="2694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14CA5" w:rsidRPr="00AD04EA" w:rsidTr="009752FB">
        <w:tc>
          <w:tcPr>
            <w:tcW w:w="9180" w:type="dxa"/>
          </w:tcPr>
          <w:p w:rsidR="00614CA5" w:rsidRPr="00AD04EA" w:rsidRDefault="00614CA5" w:rsidP="009752FB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Н.В. Нищева, Л.Б. Гавришева, Ю.А. Кириллова «РАСТИ, МАЛЫШ!». Образовательная программа дошкольного образования для детей раннего дошкольного возраста (с 2 до 3 лет) с расстройствами речевого и интеллектуального развития. </w:t>
            </w: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Издательство «ДЕТСТВО_ПРЕСС»,</w:t>
            </w:r>
          </w:p>
        </w:tc>
        <w:tc>
          <w:tcPr>
            <w:tcW w:w="2694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14CA5" w:rsidRPr="00AD04EA" w:rsidTr="009752FB">
        <w:tc>
          <w:tcPr>
            <w:tcW w:w="15276" w:type="dxa"/>
            <w:gridSpan w:val="4"/>
            <w:shd w:val="clear" w:color="auto" w:fill="D9D9D9"/>
          </w:tcPr>
          <w:p w:rsidR="00614CA5" w:rsidRPr="00AD04EA" w:rsidRDefault="00614CA5" w:rsidP="009752FB">
            <w:pPr>
              <w:spacing w:after="0" w:line="240" w:lineRule="auto"/>
              <w:ind w:left="57" w:right="57"/>
              <w:jc w:val="left"/>
              <w:rPr>
                <w:sz w:val="16"/>
                <w:szCs w:val="16"/>
              </w:rPr>
            </w:pPr>
          </w:p>
        </w:tc>
      </w:tr>
      <w:tr w:rsidR="00614CA5" w:rsidRPr="00AD04EA" w:rsidTr="009752FB">
        <w:tc>
          <w:tcPr>
            <w:tcW w:w="9180" w:type="dxa"/>
          </w:tcPr>
          <w:p w:rsidR="00614CA5" w:rsidRPr="00AD04EA" w:rsidRDefault="00614CA5" w:rsidP="009752FB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Парциальная программа дошкольного образования «По речевым тропинкам Белогорья» Л.В.</w:t>
            </w:r>
            <w:proofErr w:type="gramStart"/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Серых</w:t>
            </w:r>
            <w:proofErr w:type="gramEnd"/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, М.В.Панькова, Белгород: Графит</w:t>
            </w:r>
          </w:p>
        </w:tc>
        <w:tc>
          <w:tcPr>
            <w:tcW w:w="2694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</w:tr>
      <w:tr w:rsidR="00614CA5" w:rsidRPr="00AD04EA" w:rsidTr="009752FB">
        <w:tc>
          <w:tcPr>
            <w:tcW w:w="15276" w:type="dxa"/>
            <w:gridSpan w:val="4"/>
            <w:shd w:val="clear" w:color="auto" w:fill="D9D9D9"/>
          </w:tcPr>
          <w:p w:rsidR="00614CA5" w:rsidRPr="00AD04EA" w:rsidRDefault="00614CA5" w:rsidP="009752FB">
            <w:pPr>
              <w:spacing w:after="0" w:line="240" w:lineRule="auto"/>
              <w:ind w:left="57" w:right="57"/>
              <w:jc w:val="left"/>
              <w:rPr>
                <w:sz w:val="16"/>
                <w:szCs w:val="16"/>
                <w:lang w:val="ru-RU"/>
              </w:rPr>
            </w:pPr>
          </w:p>
        </w:tc>
      </w:tr>
      <w:tr w:rsidR="00614CA5" w:rsidRPr="00AD04EA" w:rsidTr="009752FB">
        <w:tc>
          <w:tcPr>
            <w:tcW w:w="9180" w:type="dxa"/>
          </w:tcPr>
          <w:p w:rsidR="00614CA5" w:rsidRPr="00AD04EA" w:rsidRDefault="00614CA5" w:rsidP="009752FB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AD04EA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Другие парциальные программы….</w:t>
            </w:r>
          </w:p>
        </w:tc>
        <w:tc>
          <w:tcPr>
            <w:tcW w:w="2694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14CA5" w:rsidRPr="00AD04EA" w:rsidTr="009752FB">
        <w:trPr>
          <w:trHeight w:val="435"/>
        </w:trPr>
        <w:tc>
          <w:tcPr>
            <w:tcW w:w="9180" w:type="dxa"/>
          </w:tcPr>
          <w:p w:rsidR="00614CA5" w:rsidRPr="00AD04EA" w:rsidRDefault="00614CA5" w:rsidP="009752FB">
            <w:pPr>
              <w:spacing w:after="0" w:line="240" w:lineRule="auto"/>
              <w:ind w:left="57" w:right="57"/>
              <w:jc w:val="left"/>
              <w:rPr>
                <w:b/>
                <w:i/>
                <w:szCs w:val="24"/>
              </w:rPr>
            </w:pPr>
            <w:r w:rsidRPr="00AD04EA">
              <w:rPr>
                <w:b/>
                <w:i/>
                <w:szCs w:val="24"/>
              </w:rPr>
              <w:t>Художественно-эстетическое развитие</w:t>
            </w:r>
          </w:p>
        </w:tc>
        <w:tc>
          <w:tcPr>
            <w:tcW w:w="2694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14CA5" w:rsidRPr="00AD04EA" w:rsidTr="009752FB">
        <w:tc>
          <w:tcPr>
            <w:tcW w:w="9180" w:type="dxa"/>
          </w:tcPr>
          <w:p w:rsidR="00614CA5" w:rsidRPr="00AD04EA" w:rsidRDefault="00614CA5" w:rsidP="009752FB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Дубровская Н.В. Цвет творчества. Парциальная программа художественно-эстетического развития дошкольников. </w:t>
            </w:r>
            <w:proofErr w:type="gramStart"/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От 2 до 7 лет.</w:t>
            </w:r>
            <w:proofErr w:type="gramEnd"/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— </w:t>
            </w:r>
            <w:proofErr w:type="gramStart"/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СПб.:</w:t>
            </w:r>
            <w:proofErr w:type="gramEnd"/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ООО «ИЗДАТЕЛЬСТВО «ДЕТСТВО-ПРЕСС»</w:t>
            </w:r>
          </w:p>
        </w:tc>
        <w:tc>
          <w:tcPr>
            <w:tcW w:w="2694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14CA5" w:rsidRPr="00AD04EA" w:rsidTr="009752FB">
        <w:tc>
          <w:tcPr>
            <w:tcW w:w="9180" w:type="dxa"/>
          </w:tcPr>
          <w:p w:rsidR="00614CA5" w:rsidRPr="00AD04EA" w:rsidRDefault="00614CA5" w:rsidP="009752FB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Лыкова И.А. «ЦВЕТНЫЕ ЛАДОШКИ». Парциальная программа худо</w:t>
            </w: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softHyphen/>
              <w:t>жественно-эстетического развития детей 2–7 лет в изобразитель</w:t>
            </w: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softHyphen/>
              <w:t>ной деятельности (формирование эстетического отношения к миру). – М.: ИД «Цветной мир»</w:t>
            </w:r>
          </w:p>
        </w:tc>
        <w:tc>
          <w:tcPr>
            <w:tcW w:w="2694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</w:tr>
      <w:tr w:rsidR="00614CA5" w:rsidRPr="00AD04EA" w:rsidTr="009752FB">
        <w:tc>
          <w:tcPr>
            <w:tcW w:w="9180" w:type="dxa"/>
          </w:tcPr>
          <w:p w:rsidR="00614CA5" w:rsidRPr="00AD04EA" w:rsidRDefault="00614CA5" w:rsidP="009752FB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Лыкова И.А. Парциальная образовательная программа «Умные пальчики: конструирование в детском саду». </w:t>
            </w:r>
            <w:proofErr w:type="gramStart"/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Соответствует ФГОС ДО.</w:t>
            </w:r>
            <w:proofErr w:type="gramEnd"/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— </w:t>
            </w:r>
            <w:proofErr w:type="gramStart"/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М.:</w:t>
            </w:r>
            <w:proofErr w:type="gramEnd"/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ИД «Цветной мир»</w:t>
            </w:r>
          </w:p>
        </w:tc>
        <w:tc>
          <w:tcPr>
            <w:tcW w:w="2694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14CA5" w:rsidRPr="00AD04EA" w:rsidTr="009752FB">
        <w:tc>
          <w:tcPr>
            <w:tcW w:w="9180" w:type="dxa"/>
          </w:tcPr>
          <w:p w:rsidR="00614CA5" w:rsidRPr="00AD04EA" w:rsidRDefault="00614CA5" w:rsidP="009752FB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Коренева Т. Ф. Парциальная программа «В мире музыкальной драматургии»: </w:t>
            </w: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lastRenderedPageBreak/>
              <w:t>музыкально-</w:t>
            </w:r>
            <w:proofErr w:type="gramStart"/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ритмическая деятельность</w:t>
            </w:r>
            <w:proofErr w:type="gramEnd"/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с детьми дошкольного возраста / Т. Ф. Коренева. — М.: ООО «Русское слово — учебник»</w:t>
            </w:r>
          </w:p>
        </w:tc>
        <w:tc>
          <w:tcPr>
            <w:tcW w:w="2694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</w:tr>
      <w:tr w:rsidR="00614CA5" w:rsidRPr="00AD04EA" w:rsidTr="009752FB">
        <w:tc>
          <w:tcPr>
            <w:tcW w:w="15276" w:type="dxa"/>
            <w:gridSpan w:val="4"/>
            <w:shd w:val="clear" w:color="auto" w:fill="D9D9D9"/>
          </w:tcPr>
          <w:p w:rsidR="00614CA5" w:rsidRPr="00AD04EA" w:rsidRDefault="00614CA5" w:rsidP="009752FB">
            <w:pPr>
              <w:spacing w:after="0" w:line="240" w:lineRule="auto"/>
              <w:ind w:left="57" w:right="57"/>
              <w:jc w:val="left"/>
              <w:rPr>
                <w:sz w:val="16"/>
                <w:szCs w:val="16"/>
                <w:lang w:val="ru-RU"/>
              </w:rPr>
            </w:pPr>
          </w:p>
        </w:tc>
      </w:tr>
      <w:tr w:rsidR="00614CA5" w:rsidRPr="00AD04EA" w:rsidTr="009752FB">
        <w:tc>
          <w:tcPr>
            <w:tcW w:w="9180" w:type="dxa"/>
          </w:tcPr>
          <w:p w:rsidR="00614CA5" w:rsidRPr="00AD04EA" w:rsidRDefault="00614CA5" w:rsidP="009752FB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«Цветной мир Белогорья» Парциальная программа дошкольного образования </w:t>
            </w:r>
            <w:proofErr w:type="gramStart"/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Серых</w:t>
            </w:r>
            <w:proofErr w:type="gramEnd"/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Л.В., Линник-Ботова С.И., Богун А.Б.</w:t>
            </w:r>
          </w:p>
        </w:tc>
        <w:tc>
          <w:tcPr>
            <w:tcW w:w="2694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</w:tr>
      <w:tr w:rsidR="00614CA5" w:rsidRPr="00AD04EA" w:rsidTr="009752FB">
        <w:tc>
          <w:tcPr>
            <w:tcW w:w="15276" w:type="dxa"/>
            <w:gridSpan w:val="4"/>
            <w:shd w:val="clear" w:color="auto" w:fill="D9D9D9"/>
          </w:tcPr>
          <w:p w:rsidR="00614CA5" w:rsidRPr="00AD04EA" w:rsidRDefault="00614CA5" w:rsidP="009752FB">
            <w:pPr>
              <w:spacing w:after="0" w:line="240" w:lineRule="auto"/>
              <w:ind w:left="57" w:right="57"/>
              <w:jc w:val="left"/>
              <w:rPr>
                <w:sz w:val="16"/>
                <w:szCs w:val="16"/>
                <w:lang w:val="ru-RU"/>
              </w:rPr>
            </w:pPr>
          </w:p>
        </w:tc>
      </w:tr>
      <w:tr w:rsidR="00614CA5" w:rsidRPr="00AD04EA" w:rsidTr="009752FB">
        <w:tc>
          <w:tcPr>
            <w:tcW w:w="9180" w:type="dxa"/>
          </w:tcPr>
          <w:p w:rsidR="00614CA5" w:rsidRPr="00AD04EA" w:rsidRDefault="00614CA5" w:rsidP="009752FB">
            <w:pPr>
              <w:spacing w:after="0" w:line="240" w:lineRule="auto"/>
              <w:ind w:left="57" w:right="57"/>
              <w:jc w:val="left"/>
              <w:rPr>
                <w:i/>
                <w:szCs w:val="24"/>
              </w:rPr>
            </w:pPr>
            <w:r w:rsidRPr="00AD04EA">
              <w:rPr>
                <w:i/>
                <w:szCs w:val="24"/>
              </w:rPr>
              <w:t>Другие парциальные программы….</w:t>
            </w:r>
          </w:p>
        </w:tc>
        <w:tc>
          <w:tcPr>
            <w:tcW w:w="2694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14CA5" w:rsidRPr="00AD04EA" w:rsidTr="009752FB">
        <w:trPr>
          <w:trHeight w:val="262"/>
        </w:trPr>
        <w:tc>
          <w:tcPr>
            <w:tcW w:w="9180" w:type="dxa"/>
          </w:tcPr>
          <w:p w:rsidR="00614CA5" w:rsidRDefault="00614CA5" w:rsidP="009752FB">
            <w:pPr>
              <w:spacing w:after="0" w:line="240" w:lineRule="auto"/>
              <w:ind w:left="57" w:right="57"/>
              <w:jc w:val="left"/>
              <w:rPr>
                <w:b/>
                <w:i/>
                <w:szCs w:val="24"/>
                <w:lang w:val="ru-RU"/>
              </w:rPr>
            </w:pPr>
            <w:r w:rsidRPr="00AD04EA">
              <w:rPr>
                <w:b/>
                <w:i/>
                <w:szCs w:val="24"/>
              </w:rPr>
              <w:t>Физическое развитие</w:t>
            </w:r>
          </w:p>
          <w:p w:rsidR="00614CA5" w:rsidRPr="00AD04EA" w:rsidRDefault="00614CA5" w:rsidP="009752FB">
            <w:pPr>
              <w:spacing w:after="0" w:line="240" w:lineRule="auto"/>
              <w:ind w:left="57" w:right="57"/>
              <w:jc w:val="left"/>
              <w:rPr>
                <w:b/>
                <w:i/>
                <w:sz w:val="16"/>
                <w:szCs w:val="16"/>
                <w:lang w:val="ru-RU"/>
              </w:rPr>
            </w:pPr>
          </w:p>
        </w:tc>
        <w:tc>
          <w:tcPr>
            <w:tcW w:w="2694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14CA5" w:rsidRPr="00AD04EA" w:rsidTr="009752FB">
        <w:tc>
          <w:tcPr>
            <w:tcW w:w="9180" w:type="dxa"/>
          </w:tcPr>
          <w:p w:rsidR="00614CA5" w:rsidRPr="00AD04EA" w:rsidRDefault="00614CA5" w:rsidP="009752FB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Тимофеева Л. Л. Парциальная программа «Бадминтон для дошкольников». Планирование и конспекты занятий / Л.Л. Тимофеева. — 2-е изд. — М.: ООО «Русское слово — учебник»</w:t>
            </w:r>
          </w:p>
        </w:tc>
        <w:tc>
          <w:tcPr>
            <w:tcW w:w="2694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</w:tr>
      <w:tr w:rsidR="00614CA5" w:rsidRPr="00AD04EA" w:rsidTr="009752FB">
        <w:tc>
          <w:tcPr>
            <w:tcW w:w="9180" w:type="dxa"/>
          </w:tcPr>
          <w:p w:rsidR="00614CA5" w:rsidRPr="00AD04EA" w:rsidRDefault="00614CA5" w:rsidP="009752FB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Чеменева А.А, Мельникова А.Ф., Волкова В.С. Парциальная программа рекреационного туризма для детей старшего дошкольного возраста «Весёлый Рюкзачок» / А. А. Чеменева, А. Ф. Мельникова, В. С. Волкова. — 2-е изд. — М.: ООО «Русское слово — учебник»</w:t>
            </w:r>
          </w:p>
        </w:tc>
        <w:tc>
          <w:tcPr>
            <w:tcW w:w="2694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</w:tr>
      <w:tr w:rsidR="00614CA5" w:rsidRPr="00AD04EA" w:rsidTr="009752FB">
        <w:tc>
          <w:tcPr>
            <w:tcW w:w="9180" w:type="dxa"/>
          </w:tcPr>
          <w:p w:rsidR="00614CA5" w:rsidRPr="00AD04EA" w:rsidRDefault="00614CA5" w:rsidP="009752FB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Бережнова О.В., Бойко В.В. Парциальная программа физического развития детей 3-7 лет «МАЛЫШИ-КРЕПЫШИ», издательский дом «Цветной мир»</w:t>
            </w:r>
          </w:p>
        </w:tc>
        <w:tc>
          <w:tcPr>
            <w:tcW w:w="2694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</w:tr>
      <w:tr w:rsidR="00614CA5" w:rsidRPr="00AD04EA" w:rsidTr="009752FB">
        <w:tc>
          <w:tcPr>
            <w:tcW w:w="15276" w:type="dxa"/>
            <w:gridSpan w:val="4"/>
            <w:shd w:val="clear" w:color="auto" w:fill="D9D9D9"/>
          </w:tcPr>
          <w:p w:rsidR="00614CA5" w:rsidRPr="00AD04EA" w:rsidRDefault="00614CA5" w:rsidP="009752FB">
            <w:pPr>
              <w:spacing w:after="0" w:line="240" w:lineRule="auto"/>
              <w:ind w:left="57" w:right="57"/>
              <w:jc w:val="left"/>
              <w:rPr>
                <w:sz w:val="16"/>
                <w:szCs w:val="16"/>
                <w:lang w:val="ru-RU"/>
              </w:rPr>
            </w:pPr>
            <w:r w:rsidRPr="00AD04EA">
              <w:rPr>
                <w:szCs w:val="24"/>
                <w:lang w:val="ru-RU"/>
              </w:rPr>
              <w:tab/>
            </w:r>
          </w:p>
        </w:tc>
      </w:tr>
      <w:tr w:rsidR="00614CA5" w:rsidRPr="00AD04EA" w:rsidTr="009752FB">
        <w:tc>
          <w:tcPr>
            <w:tcW w:w="9180" w:type="dxa"/>
          </w:tcPr>
          <w:p w:rsidR="00614CA5" w:rsidRPr="00AD04EA" w:rsidRDefault="00614CA5" w:rsidP="009752FB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«Играйте на здоровье! Парциальная программа и технология физического воспитания детей 3- 7 лет. </w:t>
            </w: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Волошина Л.Н., Курилова Т.В. </w:t>
            </w:r>
            <w:proofErr w:type="gramStart"/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М.:</w:t>
            </w:r>
            <w:proofErr w:type="gramEnd"/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Вентана-Граф</w:t>
            </w:r>
          </w:p>
        </w:tc>
        <w:tc>
          <w:tcPr>
            <w:tcW w:w="2694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14CA5" w:rsidRPr="00AD04EA" w:rsidTr="009752FB">
        <w:tc>
          <w:tcPr>
            <w:tcW w:w="9180" w:type="dxa"/>
          </w:tcPr>
          <w:p w:rsidR="00614CA5" w:rsidRPr="00AD04EA" w:rsidRDefault="00614CA5" w:rsidP="009752FB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Игры с элементами спорта для детей 3-4 лет. Программа «Играйте на здоровье» и технология её применения в ДОУ. </w:t>
            </w:r>
            <w:proofErr w:type="gramStart"/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(Волошиной Л.Н., Куриловой Т.В.)</w:t>
            </w:r>
            <w:proofErr w:type="gramEnd"/>
          </w:p>
        </w:tc>
        <w:tc>
          <w:tcPr>
            <w:tcW w:w="2694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14CA5" w:rsidRPr="00AD04EA" w:rsidTr="009752FB">
        <w:tc>
          <w:tcPr>
            <w:tcW w:w="9180" w:type="dxa"/>
          </w:tcPr>
          <w:p w:rsidR="00614CA5" w:rsidRPr="00AD04EA" w:rsidRDefault="00614CA5" w:rsidP="009752FB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«Выходи играть во двор» под ред. Волошиной Л.Н, Белгород: издательство ОГАОУ ДПО «БелИРО»</w:t>
            </w:r>
          </w:p>
        </w:tc>
        <w:tc>
          <w:tcPr>
            <w:tcW w:w="2694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</w:tr>
      <w:tr w:rsidR="00614CA5" w:rsidRPr="00AD04EA" w:rsidTr="009752FB">
        <w:tc>
          <w:tcPr>
            <w:tcW w:w="9180" w:type="dxa"/>
          </w:tcPr>
          <w:p w:rsidR="00614CA5" w:rsidRPr="00AD04EA" w:rsidRDefault="00614CA5" w:rsidP="009752FB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Волошина Л.Н., Борзых И.С., Курилова Т.В. Шательникова Т. «Будь готов!»: Парциальная программа физического развития детей 6-8 лет и методические рекомендации по подготовке к сдаче норм ВФСК ГТО «Цветной мир»</w:t>
            </w:r>
          </w:p>
        </w:tc>
        <w:tc>
          <w:tcPr>
            <w:tcW w:w="2694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</w:tr>
      <w:tr w:rsidR="00614CA5" w:rsidRPr="00AD04EA" w:rsidTr="009752FB">
        <w:tc>
          <w:tcPr>
            <w:tcW w:w="9180" w:type="dxa"/>
          </w:tcPr>
          <w:p w:rsidR="00614CA5" w:rsidRPr="00AD04EA" w:rsidRDefault="00614CA5" w:rsidP="009752FB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Парциальная программа «Мой веселый звонкий мяч». Физическое развитие детей раннего возраста Волошина Л., Серых Л., Курилова Т. Издательство «Цветной мир»</w:t>
            </w:r>
          </w:p>
        </w:tc>
        <w:tc>
          <w:tcPr>
            <w:tcW w:w="2694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</w:tr>
      <w:tr w:rsidR="00614CA5" w:rsidRPr="00AD04EA" w:rsidTr="009752FB">
        <w:tc>
          <w:tcPr>
            <w:tcW w:w="9180" w:type="dxa"/>
          </w:tcPr>
          <w:p w:rsidR="00614CA5" w:rsidRPr="00AD04EA" w:rsidRDefault="00614CA5" w:rsidP="009752FB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Физическое развитие детей первого года жизни. Методическое пособие для реализации образовательной программы «Теремок» Волошина Л., Никитина Н. Издательство «Цветной мир»</w:t>
            </w:r>
          </w:p>
        </w:tc>
        <w:tc>
          <w:tcPr>
            <w:tcW w:w="2694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</w:tr>
      <w:tr w:rsidR="00614CA5" w:rsidRPr="00AD04EA" w:rsidTr="009752FB">
        <w:tc>
          <w:tcPr>
            <w:tcW w:w="9180" w:type="dxa"/>
          </w:tcPr>
          <w:p w:rsidR="00614CA5" w:rsidRPr="00AD04EA" w:rsidRDefault="00614CA5" w:rsidP="009752FB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Физическое развитие детей второго года жизни. Методическое пособие для реализации образовательной программы «Теремок» Волошина Л., Серых Л. Издательство «Цветной мир»</w:t>
            </w:r>
          </w:p>
        </w:tc>
        <w:tc>
          <w:tcPr>
            <w:tcW w:w="2694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</w:tr>
      <w:tr w:rsidR="00614CA5" w:rsidRPr="00AD04EA" w:rsidTr="009752FB">
        <w:tc>
          <w:tcPr>
            <w:tcW w:w="9180" w:type="dxa"/>
          </w:tcPr>
          <w:p w:rsidR="00614CA5" w:rsidRPr="00AD04EA" w:rsidRDefault="00614CA5" w:rsidP="009752FB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Физическое развитие детей третьего года жизни. Методическое пособие для реализации образовательной программы «Теремок» Волошина Л., Курилова Т. Издательство «Цветной мир»</w:t>
            </w:r>
          </w:p>
        </w:tc>
        <w:tc>
          <w:tcPr>
            <w:tcW w:w="2694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</w:tr>
      <w:tr w:rsidR="00614CA5" w:rsidRPr="00AD04EA" w:rsidTr="009752FB">
        <w:trPr>
          <w:trHeight w:val="164"/>
        </w:trPr>
        <w:tc>
          <w:tcPr>
            <w:tcW w:w="15276" w:type="dxa"/>
            <w:gridSpan w:val="4"/>
            <w:shd w:val="clear" w:color="auto" w:fill="D9D9D9"/>
          </w:tcPr>
          <w:p w:rsidR="00614CA5" w:rsidRPr="00AD04EA" w:rsidRDefault="00614CA5" w:rsidP="009752FB">
            <w:pPr>
              <w:spacing w:after="0" w:line="240" w:lineRule="auto"/>
              <w:ind w:left="57" w:right="57"/>
              <w:jc w:val="left"/>
              <w:rPr>
                <w:sz w:val="16"/>
                <w:szCs w:val="16"/>
                <w:lang w:val="ru-RU"/>
              </w:rPr>
            </w:pPr>
          </w:p>
        </w:tc>
      </w:tr>
      <w:tr w:rsidR="00614CA5" w:rsidRPr="00AD04EA" w:rsidTr="009752FB">
        <w:tc>
          <w:tcPr>
            <w:tcW w:w="9180" w:type="dxa"/>
          </w:tcPr>
          <w:p w:rsidR="00614CA5" w:rsidRPr="00AD04EA" w:rsidRDefault="00614CA5" w:rsidP="009752FB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AD04EA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Другие парциальные программы…</w:t>
            </w:r>
          </w:p>
        </w:tc>
        <w:tc>
          <w:tcPr>
            <w:tcW w:w="2694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14CA5" w:rsidRPr="00AD04EA" w:rsidTr="009752FB">
        <w:tc>
          <w:tcPr>
            <w:tcW w:w="9180" w:type="dxa"/>
          </w:tcPr>
          <w:p w:rsidR="00614CA5" w:rsidRPr="00AD04EA" w:rsidRDefault="00614CA5" w:rsidP="009752FB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Примерная образовательная программа физической культуры для слабослышащих и позднооглохших обучающихся – М. АНО «Научно-методический центр образования, воспитания и социальной защиты детей и молодежи «СУВАГ»</w:t>
            </w:r>
          </w:p>
        </w:tc>
        <w:tc>
          <w:tcPr>
            <w:tcW w:w="2694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</w:tr>
      <w:tr w:rsidR="00614CA5" w:rsidRPr="00AD04EA" w:rsidTr="009752FB">
        <w:tc>
          <w:tcPr>
            <w:tcW w:w="9180" w:type="dxa"/>
          </w:tcPr>
          <w:p w:rsidR="00614CA5" w:rsidRPr="00AD04EA" w:rsidRDefault="00614CA5" w:rsidP="009752FB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Примерная образовательная программа физической культуры для слабовидящих обучающихся – М. АНО «Научно-методический центр образования, воспитания и социальной защиты детей и молодежи «СУВАГ»</w:t>
            </w:r>
          </w:p>
        </w:tc>
        <w:tc>
          <w:tcPr>
            <w:tcW w:w="2694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</w:tr>
      <w:tr w:rsidR="00614CA5" w:rsidRPr="00AD04EA" w:rsidTr="009752FB">
        <w:tc>
          <w:tcPr>
            <w:tcW w:w="9180" w:type="dxa"/>
          </w:tcPr>
          <w:p w:rsidR="00614CA5" w:rsidRPr="00AD04EA" w:rsidRDefault="00614CA5" w:rsidP="009752FB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Примерная образовательная программа физической культуры для обучающихся с нарушениями опорно-двигательного аппарата – М. АНО «Научно-методический центр образования, воспитания и социальной защиты детей и молодежи «СУВАГ»</w:t>
            </w:r>
          </w:p>
        </w:tc>
        <w:tc>
          <w:tcPr>
            <w:tcW w:w="2694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</w:tr>
      <w:tr w:rsidR="00614CA5" w:rsidRPr="00AD04EA" w:rsidTr="009752FB">
        <w:tc>
          <w:tcPr>
            <w:tcW w:w="9180" w:type="dxa"/>
          </w:tcPr>
          <w:p w:rsidR="00614CA5" w:rsidRPr="00AD04EA" w:rsidRDefault="00614CA5" w:rsidP="009752FB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Примерная образовательная программа физической культуры для обучающихся с задержкой психического развития – М. АНО «Научно-методический центр образования, воспитания и социальной защиты детей и молодежи «СУВАГ»</w:t>
            </w:r>
          </w:p>
        </w:tc>
        <w:tc>
          <w:tcPr>
            <w:tcW w:w="2694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</w:tr>
      <w:tr w:rsidR="00614CA5" w:rsidRPr="00AD04EA" w:rsidTr="009752FB">
        <w:tc>
          <w:tcPr>
            <w:tcW w:w="9180" w:type="dxa"/>
          </w:tcPr>
          <w:p w:rsidR="00614CA5" w:rsidRPr="00AD04EA" w:rsidRDefault="00614CA5" w:rsidP="009752FB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Примерная образовательная программа по физической культуре для </w:t>
            </w:r>
            <w:proofErr w:type="gramStart"/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с умственной отсталостью (интеллектуальными нарушениями). – М. АНО «Научно-методический центр образования, воспитания и социальной защиты детей и молодежи «СУВАГ»</w:t>
            </w:r>
          </w:p>
        </w:tc>
        <w:tc>
          <w:tcPr>
            <w:tcW w:w="2694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</w:tr>
      <w:tr w:rsidR="00614CA5" w:rsidRPr="00AD04EA" w:rsidTr="009752FB">
        <w:tc>
          <w:tcPr>
            <w:tcW w:w="9180" w:type="dxa"/>
          </w:tcPr>
          <w:p w:rsidR="00614CA5" w:rsidRPr="00AD04EA" w:rsidRDefault="00614CA5" w:rsidP="009752FB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«Примерная программа физического образования и воспитания детей логопедических групп с общим недоразвитием речи с 3 до 7 лет» Ю.А. Кириллова - СПб</w:t>
            </w:r>
            <w:proofErr w:type="gramStart"/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.:</w:t>
            </w:r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 </w:t>
            </w:r>
            <w:proofErr w:type="gramEnd"/>
            <w:r w:rsidRPr="00AD04E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ООО «Издательство «Детство – пресс»</w:t>
            </w:r>
          </w:p>
        </w:tc>
        <w:tc>
          <w:tcPr>
            <w:tcW w:w="2694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</w:tr>
      <w:tr w:rsidR="00614CA5" w:rsidRPr="00AD04EA" w:rsidTr="009752FB">
        <w:tc>
          <w:tcPr>
            <w:tcW w:w="9180" w:type="dxa"/>
          </w:tcPr>
          <w:p w:rsidR="00614CA5" w:rsidRPr="00AD04EA" w:rsidRDefault="00614CA5" w:rsidP="009752FB">
            <w:pPr>
              <w:spacing w:after="0" w:line="240" w:lineRule="auto"/>
              <w:ind w:left="57" w:right="57"/>
              <w:jc w:val="left"/>
              <w:rPr>
                <w:i/>
                <w:szCs w:val="24"/>
              </w:rPr>
            </w:pPr>
            <w:r w:rsidRPr="00AD04EA">
              <w:rPr>
                <w:i/>
                <w:szCs w:val="24"/>
              </w:rPr>
              <w:t>…</w:t>
            </w:r>
          </w:p>
        </w:tc>
        <w:tc>
          <w:tcPr>
            <w:tcW w:w="2694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614CA5" w:rsidRPr="00AD04EA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614CA5" w:rsidRPr="00AD04EA" w:rsidRDefault="00614CA5" w:rsidP="00614CA5">
      <w:pPr>
        <w:spacing w:after="0" w:line="240" w:lineRule="auto"/>
        <w:rPr>
          <w:sz w:val="16"/>
          <w:szCs w:val="16"/>
        </w:rPr>
      </w:pPr>
    </w:p>
    <w:p w:rsidR="00614CA5" w:rsidRPr="00AD04EA" w:rsidRDefault="00614CA5" w:rsidP="00614CA5">
      <w:pPr>
        <w:spacing w:after="0" w:line="240" w:lineRule="auto"/>
        <w:rPr>
          <w:szCs w:val="24"/>
          <w:lang w:val="ru-RU"/>
        </w:rPr>
      </w:pPr>
      <w:proofErr w:type="gramStart"/>
      <w:r w:rsidRPr="00AD04EA">
        <w:rPr>
          <w:szCs w:val="24"/>
          <w:lang w:val="ru-RU"/>
        </w:rPr>
        <w:t xml:space="preserve">* Наименования комплексных и парциальных программ указаны на основе навигатора образовательных программ дошкольного образования, размещенного на сайте ФИРО РАНХиГС (ссылка для просмотра информации: </w:t>
      </w:r>
      <w:hyperlink r:id="rId5" w:history="1">
        <w:r w:rsidRPr="004275D6">
          <w:rPr>
            <w:rStyle w:val="a3"/>
            <w:szCs w:val="24"/>
          </w:rPr>
          <w:t>https</w:t>
        </w:r>
        <w:r w:rsidRPr="00AD04EA">
          <w:rPr>
            <w:rStyle w:val="a3"/>
            <w:szCs w:val="24"/>
            <w:lang w:val="ru-RU"/>
          </w:rPr>
          <w:t>://</w:t>
        </w:r>
        <w:r w:rsidRPr="004275D6">
          <w:rPr>
            <w:rStyle w:val="a3"/>
            <w:szCs w:val="24"/>
          </w:rPr>
          <w:t>firo</w:t>
        </w:r>
        <w:r w:rsidRPr="00AD04EA">
          <w:rPr>
            <w:rStyle w:val="a3"/>
            <w:szCs w:val="24"/>
            <w:lang w:val="ru-RU"/>
          </w:rPr>
          <w:t>.</w:t>
        </w:r>
        <w:r w:rsidRPr="004275D6">
          <w:rPr>
            <w:rStyle w:val="a3"/>
            <w:szCs w:val="24"/>
          </w:rPr>
          <w:t>ranepa</w:t>
        </w:r>
        <w:r w:rsidRPr="00AD04EA">
          <w:rPr>
            <w:rStyle w:val="a3"/>
            <w:szCs w:val="24"/>
            <w:lang w:val="ru-RU"/>
          </w:rPr>
          <w:t>.</w:t>
        </w:r>
        <w:r w:rsidRPr="004275D6">
          <w:rPr>
            <w:rStyle w:val="a3"/>
            <w:szCs w:val="24"/>
          </w:rPr>
          <w:t>ru</w:t>
        </w:r>
        <w:r w:rsidRPr="00AD04EA">
          <w:rPr>
            <w:rStyle w:val="a3"/>
            <w:szCs w:val="24"/>
            <w:lang w:val="ru-RU"/>
          </w:rPr>
          <w:t>/</w:t>
        </w:r>
        <w:r w:rsidRPr="004275D6">
          <w:rPr>
            <w:rStyle w:val="a3"/>
            <w:szCs w:val="24"/>
          </w:rPr>
          <w:t>navigator</w:t>
        </w:r>
        <w:r w:rsidRPr="00AD04EA">
          <w:rPr>
            <w:rStyle w:val="a3"/>
            <w:szCs w:val="24"/>
            <w:lang w:val="ru-RU"/>
          </w:rPr>
          <w:t>-</w:t>
        </w:r>
        <w:r w:rsidRPr="004275D6">
          <w:rPr>
            <w:rStyle w:val="a3"/>
            <w:szCs w:val="24"/>
          </w:rPr>
          <w:t>programm</w:t>
        </w:r>
        <w:r w:rsidRPr="00AD04EA">
          <w:rPr>
            <w:rStyle w:val="a3"/>
            <w:szCs w:val="24"/>
            <w:lang w:val="ru-RU"/>
          </w:rPr>
          <w:t>-</w:t>
        </w:r>
        <w:r w:rsidRPr="004275D6">
          <w:rPr>
            <w:rStyle w:val="a3"/>
            <w:szCs w:val="24"/>
          </w:rPr>
          <w:t>do</w:t>
        </w:r>
      </w:hyperlink>
      <w:r w:rsidRPr="00AD04EA">
        <w:rPr>
          <w:szCs w:val="24"/>
          <w:lang w:val="ru-RU"/>
        </w:rPr>
        <w:t xml:space="preserve">), а также реестра примерных основных общеобразовательных программ (ссылка для просмотра информации: </w:t>
      </w:r>
      <w:hyperlink r:id="rId6" w:history="1">
        <w:proofErr w:type="gramEnd"/>
        <w:r w:rsidRPr="004275D6">
          <w:rPr>
            <w:rStyle w:val="a3"/>
            <w:szCs w:val="24"/>
          </w:rPr>
          <w:t>https</w:t>
        </w:r>
        <w:r w:rsidRPr="00AD04EA">
          <w:rPr>
            <w:rStyle w:val="a3"/>
            <w:szCs w:val="24"/>
            <w:lang w:val="ru-RU"/>
          </w:rPr>
          <w:t>://</w:t>
        </w:r>
        <w:r w:rsidRPr="004275D6">
          <w:rPr>
            <w:rStyle w:val="a3"/>
            <w:szCs w:val="24"/>
          </w:rPr>
          <w:t>fgosreestr</w:t>
        </w:r>
        <w:r w:rsidRPr="00AD04EA">
          <w:rPr>
            <w:rStyle w:val="a3"/>
            <w:szCs w:val="24"/>
            <w:lang w:val="ru-RU"/>
          </w:rPr>
          <w:t>.</w:t>
        </w:r>
        <w:r w:rsidRPr="004275D6">
          <w:rPr>
            <w:rStyle w:val="a3"/>
            <w:szCs w:val="24"/>
          </w:rPr>
          <w:t>ru</w:t>
        </w:r>
        <w:r w:rsidRPr="00AD04EA">
          <w:rPr>
            <w:rStyle w:val="a3"/>
            <w:szCs w:val="24"/>
            <w:lang w:val="ru-RU"/>
          </w:rPr>
          <w:t>/</w:t>
        </w:r>
        <w:proofErr w:type="gramStart"/>
      </w:hyperlink>
      <w:r w:rsidRPr="00AD04EA">
        <w:rPr>
          <w:szCs w:val="24"/>
          <w:lang w:val="ru-RU"/>
        </w:rPr>
        <w:t>), а также с учетом парциальных программ, разработанных в рамках реализации региональных проектов под руководством ОГАОУ ДПО «Белгородский институт развития</w:t>
      </w:r>
      <w:proofErr w:type="gramEnd"/>
      <w:r w:rsidRPr="00AD04EA">
        <w:rPr>
          <w:szCs w:val="24"/>
          <w:lang w:val="ru-RU"/>
        </w:rPr>
        <w:t xml:space="preserve"> образования».</w:t>
      </w:r>
    </w:p>
    <w:p w:rsidR="00614CA5" w:rsidRDefault="00614CA5" w:rsidP="00614CA5">
      <w:pPr>
        <w:spacing w:after="0" w:line="240" w:lineRule="auto"/>
        <w:ind w:left="0" w:right="0" w:firstLine="0"/>
        <w:jc w:val="right"/>
        <w:rPr>
          <w:lang w:val="ru-RU"/>
        </w:rPr>
      </w:pPr>
      <w:r>
        <w:rPr>
          <w:lang w:val="ru-RU"/>
        </w:rPr>
        <w:t>Приложение 5</w:t>
      </w:r>
    </w:p>
    <w:p w:rsidR="00614CA5" w:rsidRPr="006C1687" w:rsidRDefault="00614CA5" w:rsidP="00614CA5">
      <w:pPr>
        <w:spacing w:after="0" w:line="240" w:lineRule="auto"/>
        <w:jc w:val="right"/>
        <w:rPr>
          <w:bCs/>
          <w:szCs w:val="24"/>
          <w:lang w:val="ru-RU" w:eastAsia="ru-RU"/>
        </w:rPr>
      </w:pPr>
      <w:r w:rsidRPr="006C1687">
        <w:rPr>
          <w:bCs/>
          <w:szCs w:val="24"/>
          <w:lang w:val="ru-RU" w:eastAsia="ru-RU"/>
        </w:rPr>
        <w:t>Таблица 1</w:t>
      </w:r>
    </w:p>
    <w:p w:rsidR="00614CA5" w:rsidRPr="00BE2427" w:rsidRDefault="00614CA5" w:rsidP="00614CA5">
      <w:pPr>
        <w:spacing w:after="0" w:line="240" w:lineRule="auto"/>
        <w:jc w:val="center"/>
        <w:rPr>
          <w:b/>
          <w:bCs/>
          <w:szCs w:val="24"/>
          <w:lang w:val="ru-RU" w:eastAsia="ru-RU"/>
        </w:rPr>
      </w:pPr>
      <w:r w:rsidRPr="00BE2427">
        <w:rPr>
          <w:b/>
          <w:bCs/>
          <w:szCs w:val="24"/>
          <w:lang w:val="ru-RU" w:eastAsia="ru-RU"/>
        </w:rPr>
        <w:t xml:space="preserve">Мониторинг качества </w:t>
      </w:r>
      <w:r>
        <w:rPr>
          <w:b/>
          <w:bCs/>
          <w:szCs w:val="24"/>
          <w:lang w:val="ru-RU" w:eastAsia="ru-RU"/>
        </w:rPr>
        <w:t>развивающей предметно-пространственной среды</w:t>
      </w:r>
    </w:p>
    <w:tbl>
      <w:tblPr>
        <w:tblW w:w="155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2"/>
        <w:gridCol w:w="9028"/>
        <w:gridCol w:w="2409"/>
        <w:gridCol w:w="1418"/>
        <w:gridCol w:w="2079"/>
      </w:tblGrid>
      <w:tr w:rsidR="00614CA5" w:rsidRPr="00E94D53" w:rsidTr="009752FB">
        <w:trPr>
          <w:trHeight w:val="585"/>
        </w:trPr>
        <w:tc>
          <w:tcPr>
            <w:tcW w:w="612" w:type="dxa"/>
            <w:noWrap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№ п/п</w:t>
            </w:r>
          </w:p>
        </w:tc>
        <w:tc>
          <w:tcPr>
            <w:tcW w:w="9028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Наименование показателя</w:t>
            </w:r>
          </w:p>
        </w:tc>
        <w:tc>
          <w:tcPr>
            <w:tcW w:w="240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Оценка критерия</w:t>
            </w:r>
          </w:p>
        </w:tc>
        <w:tc>
          <w:tcPr>
            <w:tcW w:w="1418" w:type="dxa"/>
            <w:noWrap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Балл</w:t>
            </w:r>
          </w:p>
        </w:tc>
        <w:tc>
          <w:tcPr>
            <w:tcW w:w="207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Примечание</w:t>
            </w:r>
          </w:p>
        </w:tc>
      </w:tr>
      <w:tr w:rsidR="00614CA5" w:rsidRPr="005B394E" w:rsidTr="009752FB">
        <w:trPr>
          <w:trHeight w:val="407"/>
        </w:trPr>
        <w:tc>
          <w:tcPr>
            <w:tcW w:w="15546" w:type="dxa"/>
            <w:gridSpan w:val="5"/>
            <w:noWrap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>Наличие образовательных условий для качественной реализации содержания дошкольного образования</w:t>
            </w:r>
          </w:p>
        </w:tc>
      </w:tr>
      <w:tr w:rsidR="00614CA5" w:rsidRPr="00E94D53" w:rsidTr="009752FB">
        <w:trPr>
          <w:trHeight w:val="106"/>
        </w:trPr>
        <w:tc>
          <w:tcPr>
            <w:tcW w:w="612" w:type="dxa"/>
            <w:vMerge w:val="restart"/>
            <w:noWrap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1.1.</w:t>
            </w:r>
          </w:p>
        </w:tc>
        <w:tc>
          <w:tcPr>
            <w:tcW w:w="9028" w:type="dxa"/>
            <w:vMerge w:val="restart"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 xml:space="preserve">Развивающая предметно-пространственная среда (РППС) в группах обеспечивает реализацию содержания дошкольного образования по всем пяти образовательным областям ФГОС </w:t>
            </w:r>
            <w:proofErr w:type="gramStart"/>
            <w:r w:rsidRPr="005B394E">
              <w:rPr>
                <w:lang w:val="ru-RU"/>
              </w:rPr>
              <w:t>ДО</w:t>
            </w:r>
            <w:proofErr w:type="gramEnd"/>
          </w:p>
        </w:tc>
        <w:tc>
          <w:tcPr>
            <w:tcW w:w="240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Да</w:t>
            </w:r>
          </w:p>
        </w:tc>
        <w:tc>
          <w:tcPr>
            <w:tcW w:w="1418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3</w:t>
            </w:r>
          </w:p>
        </w:tc>
        <w:tc>
          <w:tcPr>
            <w:tcW w:w="207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E94D53" w:rsidTr="009752FB">
        <w:trPr>
          <w:trHeight w:val="223"/>
        </w:trPr>
        <w:tc>
          <w:tcPr>
            <w:tcW w:w="612" w:type="dxa"/>
            <w:vMerge/>
            <w:noWrap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9028" w:type="dxa"/>
            <w:vMerge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40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Скорее да, чем нет</w:t>
            </w:r>
          </w:p>
        </w:tc>
        <w:tc>
          <w:tcPr>
            <w:tcW w:w="1418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2</w:t>
            </w:r>
          </w:p>
        </w:tc>
        <w:tc>
          <w:tcPr>
            <w:tcW w:w="207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E94D53" w:rsidTr="009752FB">
        <w:trPr>
          <w:trHeight w:val="356"/>
        </w:trPr>
        <w:tc>
          <w:tcPr>
            <w:tcW w:w="612" w:type="dxa"/>
            <w:vMerge/>
            <w:noWrap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9028" w:type="dxa"/>
            <w:vMerge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40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Скорее нет, чем да</w:t>
            </w:r>
          </w:p>
        </w:tc>
        <w:tc>
          <w:tcPr>
            <w:tcW w:w="1418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1</w:t>
            </w:r>
          </w:p>
        </w:tc>
        <w:tc>
          <w:tcPr>
            <w:tcW w:w="207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E94D53" w:rsidTr="009752FB">
        <w:trPr>
          <w:trHeight w:val="262"/>
        </w:trPr>
        <w:tc>
          <w:tcPr>
            <w:tcW w:w="612" w:type="dxa"/>
            <w:vMerge/>
            <w:noWrap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9028" w:type="dxa"/>
            <w:vMerge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40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Нет</w:t>
            </w:r>
          </w:p>
        </w:tc>
        <w:tc>
          <w:tcPr>
            <w:tcW w:w="1418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0</w:t>
            </w:r>
          </w:p>
        </w:tc>
        <w:tc>
          <w:tcPr>
            <w:tcW w:w="207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E94D53" w:rsidTr="009752FB">
        <w:trPr>
          <w:trHeight w:val="365"/>
        </w:trPr>
        <w:tc>
          <w:tcPr>
            <w:tcW w:w="612" w:type="dxa"/>
            <w:vMerge w:val="restart"/>
            <w:noWrap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lastRenderedPageBreak/>
              <w:t>1.2.</w:t>
            </w:r>
          </w:p>
        </w:tc>
        <w:tc>
          <w:tcPr>
            <w:tcW w:w="9028" w:type="dxa"/>
            <w:vMerge w:val="restart"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 xml:space="preserve">Воспитанникам доступен широкий круг разнообразных материалов, которые используются для развития ребенка во всех образовательных областях ФГОС </w:t>
            </w:r>
            <w:proofErr w:type="gramStart"/>
            <w:r w:rsidRPr="005B394E">
              <w:rPr>
                <w:lang w:val="ru-RU"/>
              </w:rPr>
              <w:t>ДО</w:t>
            </w:r>
            <w:proofErr w:type="gramEnd"/>
            <w:r w:rsidRPr="005B394E">
              <w:rPr>
                <w:lang w:val="ru-RU"/>
              </w:rPr>
              <w:t xml:space="preserve"> и </w:t>
            </w:r>
            <w:proofErr w:type="gramStart"/>
            <w:r w:rsidRPr="005B394E">
              <w:rPr>
                <w:lang w:val="ru-RU"/>
              </w:rPr>
              <w:t>подобраны</w:t>
            </w:r>
            <w:proofErr w:type="gramEnd"/>
            <w:r w:rsidRPr="005B394E">
              <w:rPr>
                <w:lang w:val="ru-RU"/>
              </w:rPr>
              <w:t xml:space="preserve"> с учетом текущей реализуемой деятельности, интересов и инициативы воспитанников и их семей</w:t>
            </w:r>
          </w:p>
        </w:tc>
        <w:tc>
          <w:tcPr>
            <w:tcW w:w="240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Да</w:t>
            </w:r>
          </w:p>
        </w:tc>
        <w:tc>
          <w:tcPr>
            <w:tcW w:w="1418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3</w:t>
            </w:r>
          </w:p>
        </w:tc>
        <w:tc>
          <w:tcPr>
            <w:tcW w:w="207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E94D53" w:rsidTr="009752FB">
        <w:trPr>
          <w:trHeight w:val="365"/>
        </w:trPr>
        <w:tc>
          <w:tcPr>
            <w:tcW w:w="612" w:type="dxa"/>
            <w:vMerge/>
            <w:noWrap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9028" w:type="dxa"/>
            <w:vMerge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40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Скорее да, чем нет</w:t>
            </w:r>
          </w:p>
        </w:tc>
        <w:tc>
          <w:tcPr>
            <w:tcW w:w="1418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2</w:t>
            </w:r>
          </w:p>
        </w:tc>
        <w:tc>
          <w:tcPr>
            <w:tcW w:w="207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E94D53" w:rsidTr="009752FB">
        <w:trPr>
          <w:trHeight w:val="365"/>
        </w:trPr>
        <w:tc>
          <w:tcPr>
            <w:tcW w:w="612" w:type="dxa"/>
            <w:vMerge/>
            <w:noWrap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9028" w:type="dxa"/>
            <w:vMerge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40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Скорее нет, чем да</w:t>
            </w:r>
          </w:p>
        </w:tc>
        <w:tc>
          <w:tcPr>
            <w:tcW w:w="1418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1</w:t>
            </w:r>
          </w:p>
        </w:tc>
        <w:tc>
          <w:tcPr>
            <w:tcW w:w="207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E94D53" w:rsidTr="009752FB">
        <w:trPr>
          <w:trHeight w:val="365"/>
        </w:trPr>
        <w:tc>
          <w:tcPr>
            <w:tcW w:w="612" w:type="dxa"/>
            <w:vMerge/>
            <w:noWrap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9028" w:type="dxa"/>
            <w:vMerge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40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Нет</w:t>
            </w:r>
          </w:p>
        </w:tc>
        <w:tc>
          <w:tcPr>
            <w:tcW w:w="1418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0</w:t>
            </w:r>
          </w:p>
        </w:tc>
        <w:tc>
          <w:tcPr>
            <w:tcW w:w="207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E94D53" w:rsidTr="009752FB">
        <w:trPr>
          <w:trHeight w:val="365"/>
        </w:trPr>
        <w:tc>
          <w:tcPr>
            <w:tcW w:w="612" w:type="dxa"/>
            <w:vMerge w:val="restart"/>
            <w:noWrap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1.3.</w:t>
            </w:r>
          </w:p>
        </w:tc>
        <w:tc>
          <w:tcPr>
            <w:tcW w:w="9028" w:type="dxa"/>
            <w:vMerge w:val="restart"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>Оборудование РППС соответствует перечню, представленному в организационном разделе основной, в том числе адаптированной образовательной программы дошкольного образования ДОО</w:t>
            </w:r>
          </w:p>
        </w:tc>
        <w:tc>
          <w:tcPr>
            <w:tcW w:w="240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Да</w:t>
            </w:r>
          </w:p>
        </w:tc>
        <w:tc>
          <w:tcPr>
            <w:tcW w:w="1418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3</w:t>
            </w:r>
          </w:p>
        </w:tc>
        <w:tc>
          <w:tcPr>
            <w:tcW w:w="207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E94D53" w:rsidTr="009752FB">
        <w:trPr>
          <w:trHeight w:val="365"/>
        </w:trPr>
        <w:tc>
          <w:tcPr>
            <w:tcW w:w="612" w:type="dxa"/>
            <w:vMerge/>
            <w:noWrap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9028" w:type="dxa"/>
            <w:vMerge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40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Скорее да, чем нет</w:t>
            </w:r>
          </w:p>
        </w:tc>
        <w:tc>
          <w:tcPr>
            <w:tcW w:w="1418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2</w:t>
            </w:r>
          </w:p>
        </w:tc>
        <w:tc>
          <w:tcPr>
            <w:tcW w:w="207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E94D53" w:rsidTr="009752FB">
        <w:trPr>
          <w:trHeight w:val="365"/>
        </w:trPr>
        <w:tc>
          <w:tcPr>
            <w:tcW w:w="612" w:type="dxa"/>
            <w:vMerge/>
            <w:noWrap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9028" w:type="dxa"/>
            <w:vMerge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40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Скорее нет, чем да</w:t>
            </w:r>
          </w:p>
        </w:tc>
        <w:tc>
          <w:tcPr>
            <w:tcW w:w="1418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1</w:t>
            </w:r>
          </w:p>
        </w:tc>
        <w:tc>
          <w:tcPr>
            <w:tcW w:w="207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E94D53" w:rsidTr="009752FB">
        <w:trPr>
          <w:trHeight w:val="365"/>
        </w:trPr>
        <w:tc>
          <w:tcPr>
            <w:tcW w:w="612" w:type="dxa"/>
            <w:vMerge/>
            <w:noWrap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9028" w:type="dxa"/>
            <w:vMerge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40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Нет</w:t>
            </w:r>
          </w:p>
        </w:tc>
        <w:tc>
          <w:tcPr>
            <w:tcW w:w="1418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0</w:t>
            </w:r>
          </w:p>
        </w:tc>
        <w:tc>
          <w:tcPr>
            <w:tcW w:w="207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E94D53" w:rsidTr="009752FB">
        <w:trPr>
          <w:trHeight w:val="365"/>
        </w:trPr>
        <w:tc>
          <w:tcPr>
            <w:tcW w:w="612" w:type="dxa"/>
            <w:vMerge w:val="restart"/>
            <w:noWrap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1.4.</w:t>
            </w:r>
          </w:p>
        </w:tc>
        <w:tc>
          <w:tcPr>
            <w:tcW w:w="9028" w:type="dxa"/>
            <w:vMerge w:val="restart"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>Осуществляется планомерное, систематическое обогащение и совершенствование образовательной среды (в том числе в рамках выполнения п. 1.2)</w:t>
            </w:r>
          </w:p>
        </w:tc>
        <w:tc>
          <w:tcPr>
            <w:tcW w:w="240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Да</w:t>
            </w:r>
          </w:p>
        </w:tc>
        <w:tc>
          <w:tcPr>
            <w:tcW w:w="1418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3</w:t>
            </w:r>
          </w:p>
        </w:tc>
        <w:tc>
          <w:tcPr>
            <w:tcW w:w="207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E94D53" w:rsidTr="009752FB">
        <w:trPr>
          <w:trHeight w:val="365"/>
        </w:trPr>
        <w:tc>
          <w:tcPr>
            <w:tcW w:w="612" w:type="dxa"/>
            <w:vMerge/>
            <w:noWrap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9028" w:type="dxa"/>
            <w:vMerge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40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Скорее да, чем нет</w:t>
            </w:r>
          </w:p>
        </w:tc>
        <w:tc>
          <w:tcPr>
            <w:tcW w:w="1418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2</w:t>
            </w:r>
          </w:p>
        </w:tc>
        <w:tc>
          <w:tcPr>
            <w:tcW w:w="207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E94D53" w:rsidTr="009752FB">
        <w:trPr>
          <w:trHeight w:val="365"/>
        </w:trPr>
        <w:tc>
          <w:tcPr>
            <w:tcW w:w="612" w:type="dxa"/>
            <w:vMerge/>
            <w:noWrap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9028" w:type="dxa"/>
            <w:vMerge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40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Скорее нет, чем да</w:t>
            </w:r>
          </w:p>
        </w:tc>
        <w:tc>
          <w:tcPr>
            <w:tcW w:w="1418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1</w:t>
            </w:r>
          </w:p>
        </w:tc>
        <w:tc>
          <w:tcPr>
            <w:tcW w:w="207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E94D53" w:rsidTr="009752FB">
        <w:trPr>
          <w:trHeight w:val="365"/>
        </w:trPr>
        <w:tc>
          <w:tcPr>
            <w:tcW w:w="612" w:type="dxa"/>
            <w:vMerge/>
            <w:noWrap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9028" w:type="dxa"/>
            <w:vMerge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40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Нет</w:t>
            </w:r>
          </w:p>
        </w:tc>
        <w:tc>
          <w:tcPr>
            <w:tcW w:w="1418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0</w:t>
            </w:r>
          </w:p>
        </w:tc>
        <w:tc>
          <w:tcPr>
            <w:tcW w:w="207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E94D53" w:rsidTr="009752FB">
        <w:trPr>
          <w:trHeight w:val="365"/>
        </w:trPr>
        <w:tc>
          <w:tcPr>
            <w:tcW w:w="612" w:type="dxa"/>
            <w:vMerge w:val="restart"/>
            <w:noWrap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1.5.</w:t>
            </w:r>
          </w:p>
        </w:tc>
        <w:tc>
          <w:tcPr>
            <w:tcW w:w="9028" w:type="dxa"/>
            <w:vMerge w:val="restart"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>РППС адаптируется под интересы, инициативу, возможности и потребности воспитанников</w:t>
            </w:r>
          </w:p>
        </w:tc>
        <w:tc>
          <w:tcPr>
            <w:tcW w:w="240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Да</w:t>
            </w:r>
          </w:p>
        </w:tc>
        <w:tc>
          <w:tcPr>
            <w:tcW w:w="1418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3</w:t>
            </w:r>
          </w:p>
        </w:tc>
        <w:tc>
          <w:tcPr>
            <w:tcW w:w="207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E94D53" w:rsidTr="009752FB">
        <w:trPr>
          <w:trHeight w:val="365"/>
        </w:trPr>
        <w:tc>
          <w:tcPr>
            <w:tcW w:w="612" w:type="dxa"/>
            <w:vMerge/>
            <w:noWrap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9028" w:type="dxa"/>
            <w:vMerge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40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Скорее да, чем нет</w:t>
            </w:r>
          </w:p>
        </w:tc>
        <w:tc>
          <w:tcPr>
            <w:tcW w:w="1418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2</w:t>
            </w:r>
          </w:p>
        </w:tc>
        <w:tc>
          <w:tcPr>
            <w:tcW w:w="207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E94D53" w:rsidTr="009752FB">
        <w:trPr>
          <w:trHeight w:val="365"/>
        </w:trPr>
        <w:tc>
          <w:tcPr>
            <w:tcW w:w="612" w:type="dxa"/>
            <w:vMerge/>
            <w:noWrap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9028" w:type="dxa"/>
            <w:vMerge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40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Скорее нет, чем да</w:t>
            </w:r>
          </w:p>
        </w:tc>
        <w:tc>
          <w:tcPr>
            <w:tcW w:w="1418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1</w:t>
            </w:r>
          </w:p>
        </w:tc>
        <w:tc>
          <w:tcPr>
            <w:tcW w:w="207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E94D53" w:rsidTr="009752FB">
        <w:trPr>
          <w:trHeight w:val="365"/>
        </w:trPr>
        <w:tc>
          <w:tcPr>
            <w:tcW w:w="612" w:type="dxa"/>
            <w:vMerge/>
            <w:noWrap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9028" w:type="dxa"/>
            <w:vMerge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40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Нет</w:t>
            </w:r>
          </w:p>
        </w:tc>
        <w:tc>
          <w:tcPr>
            <w:tcW w:w="1418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0</w:t>
            </w:r>
          </w:p>
        </w:tc>
        <w:tc>
          <w:tcPr>
            <w:tcW w:w="207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E94D53" w:rsidTr="009752FB">
        <w:trPr>
          <w:trHeight w:val="365"/>
        </w:trPr>
        <w:tc>
          <w:tcPr>
            <w:tcW w:w="612" w:type="dxa"/>
            <w:vMerge w:val="restart"/>
            <w:noWrap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1.6.</w:t>
            </w:r>
          </w:p>
        </w:tc>
        <w:tc>
          <w:tcPr>
            <w:tcW w:w="9028" w:type="dxa"/>
            <w:vMerge w:val="restart"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proofErr w:type="gramStart"/>
            <w:r w:rsidRPr="005B394E">
              <w:rPr>
                <w:lang w:val="ru-RU"/>
              </w:rPr>
              <w:t>В образовательной среде присутствуют материалы для самостоятельной работы обучающихся, изготовленные с участием детей, родителей и сотрудников ДОО</w:t>
            </w:r>
            <w:proofErr w:type="gramEnd"/>
          </w:p>
        </w:tc>
        <w:tc>
          <w:tcPr>
            <w:tcW w:w="240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Да</w:t>
            </w:r>
          </w:p>
        </w:tc>
        <w:tc>
          <w:tcPr>
            <w:tcW w:w="1418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3</w:t>
            </w:r>
          </w:p>
        </w:tc>
        <w:tc>
          <w:tcPr>
            <w:tcW w:w="207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E94D53" w:rsidTr="009752FB">
        <w:trPr>
          <w:trHeight w:val="365"/>
        </w:trPr>
        <w:tc>
          <w:tcPr>
            <w:tcW w:w="612" w:type="dxa"/>
            <w:vMerge/>
            <w:noWrap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9028" w:type="dxa"/>
            <w:vMerge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40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Скорее да, чем нет</w:t>
            </w:r>
          </w:p>
        </w:tc>
        <w:tc>
          <w:tcPr>
            <w:tcW w:w="1418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2</w:t>
            </w:r>
          </w:p>
        </w:tc>
        <w:tc>
          <w:tcPr>
            <w:tcW w:w="207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E94D53" w:rsidTr="009752FB">
        <w:trPr>
          <w:trHeight w:val="365"/>
        </w:trPr>
        <w:tc>
          <w:tcPr>
            <w:tcW w:w="612" w:type="dxa"/>
            <w:vMerge/>
            <w:noWrap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9028" w:type="dxa"/>
            <w:vMerge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40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Скорее нет, чем да</w:t>
            </w:r>
          </w:p>
        </w:tc>
        <w:tc>
          <w:tcPr>
            <w:tcW w:w="1418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1</w:t>
            </w:r>
          </w:p>
        </w:tc>
        <w:tc>
          <w:tcPr>
            <w:tcW w:w="207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E94D53" w:rsidTr="009752FB">
        <w:trPr>
          <w:trHeight w:val="365"/>
        </w:trPr>
        <w:tc>
          <w:tcPr>
            <w:tcW w:w="612" w:type="dxa"/>
            <w:vMerge/>
            <w:noWrap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9028" w:type="dxa"/>
            <w:vMerge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40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Нет</w:t>
            </w:r>
          </w:p>
        </w:tc>
        <w:tc>
          <w:tcPr>
            <w:tcW w:w="1418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0</w:t>
            </w:r>
          </w:p>
        </w:tc>
        <w:tc>
          <w:tcPr>
            <w:tcW w:w="207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E94D53" w:rsidTr="009752FB">
        <w:trPr>
          <w:trHeight w:val="365"/>
        </w:trPr>
        <w:tc>
          <w:tcPr>
            <w:tcW w:w="612" w:type="dxa"/>
            <w:vMerge w:val="restart"/>
            <w:noWrap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1.7.</w:t>
            </w:r>
          </w:p>
        </w:tc>
        <w:tc>
          <w:tcPr>
            <w:tcW w:w="9028" w:type="dxa"/>
            <w:vMerge w:val="restart"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>В оформлении среды групп используются детские работы, фотографии актуальных событий (не позднее 1 месяца)</w:t>
            </w:r>
          </w:p>
        </w:tc>
        <w:tc>
          <w:tcPr>
            <w:tcW w:w="240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Да</w:t>
            </w:r>
          </w:p>
        </w:tc>
        <w:tc>
          <w:tcPr>
            <w:tcW w:w="1418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3</w:t>
            </w:r>
          </w:p>
        </w:tc>
        <w:tc>
          <w:tcPr>
            <w:tcW w:w="207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E94D53" w:rsidTr="009752FB">
        <w:trPr>
          <w:trHeight w:val="365"/>
        </w:trPr>
        <w:tc>
          <w:tcPr>
            <w:tcW w:w="612" w:type="dxa"/>
            <w:vMerge/>
            <w:noWrap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9028" w:type="dxa"/>
            <w:vMerge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40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Скорее да, чем нет</w:t>
            </w:r>
          </w:p>
        </w:tc>
        <w:tc>
          <w:tcPr>
            <w:tcW w:w="1418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2</w:t>
            </w:r>
          </w:p>
        </w:tc>
        <w:tc>
          <w:tcPr>
            <w:tcW w:w="207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E94D53" w:rsidTr="009752FB">
        <w:trPr>
          <w:trHeight w:val="365"/>
        </w:trPr>
        <w:tc>
          <w:tcPr>
            <w:tcW w:w="612" w:type="dxa"/>
            <w:vMerge/>
            <w:noWrap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9028" w:type="dxa"/>
            <w:vMerge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40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Скорее нет, чем да</w:t>
            </w:r>
          </w:p>
        </w:tc>
        <w:tc>
          <w:tcPr>
            <w:tcW w:w="1418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1</w:t>
            </w:r>
          </w:p>
        </w:tc>
        <w:tc>
          <w:tcPr>
            <w:tcW w:w="207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E94D53" w:rsidTr="009752FB">
        <w:trPr>
          <w:trHeight w:val="365"/>
        </w:trPr>
        <w:tc>
          <w:tcPr>
            <w:tcW w:w="612" w:type="dxa"/>
            <w:vMerge/>
            <w:noWrap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9028" w:type="dxa"/>
            <w:vMerge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40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Нет</w:t>
            </w:r>
          </w:p>
        </w:tc>
        <w:tc>
          <w:tcPr>
            <w:tcW w:w="1418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0</w:t>
            </w:r>
          </w:p>
        </w:tc>
        <w:tc>
          <w:tcPr>
            <w:tcW w:w="207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E94D53" w:rsidTr="009752FB">
        <w:trPr>
          <w:trHeight w:val="365"/>
        </w:trPr>
        <w:tc>
          <w:tcPr>
            <w:tcW w:w="612" w:type="dxa"/>
            <w:vMerge w:val="restart"/>
            <w:noWrap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 xml:space="preserve">1.8. </w:t>
            </w:r>
          </w:p>
        </w:tc>
        <w:tc>
          <w:tcPr>
            <w:tcW w:w="9028" w:type="dxa"/>
            <w:vMerge w:val="restart"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>РППС позволяет детям развивать инициативу, самостоятельность, критическое мышление (например, наличие баз заданий различной сложности по различным образовательным областям, элементов маркировки пространства, схем выполнения опытов и экспериментов и др.)</w:t>
            </w:r>
          </w:p>
        </w:tc>
        <w:tc>
          <w:tcPr>
            <w:tcW w:w="240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Да</w:t>
            </w:r>
          </w:p>
        </w:tc>
        <w:tc>
          <w:tcPr>
            <w:tcW w:w="1418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3</w:t>
            </w:r>
          </w:p>
        </w:tc>
        <w:tc>
          <w:tcPr>
            <w:tcW w:w="207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E94D53" w:rsidTr="009752FB">
        <w:trPr>
          <w:trHeight w:val="365"/>
        </w:trPr>
        <w:tc>
          <w:tcPr>
            <w:tcW w:w="612" w:type="dxa"/>
            <w:vMerge/>
            <w:noWrap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9028" w:type="dxa"/>
            <w:vMerge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40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Скорее да, чем нет</w:t>
            </w:r>
          </w:p>
        </w:tc>
        <w:tc>
          <w:tcPr>
            <w:tcW w:w="1418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2</w:t>
            </w:r>
          </w:p>
        </w:tc>
        <w:tc>
          <w:tcPr>
            <w:tcW w:w="207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E94D53" w:rsidTr="009752FB">
        <w:trPr>
          <w:trHeight w:val="365"/>
        </w:trPr>
        <w:tc>
          <w:tcPr>
            <w:tcW w:w="612" w:type="dxa"/>
            <w:vMerge/>
            <w:noWrap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9028" w:type="dxa"/>
            <w:vMerge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40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Скорее нет, чем да</w:t>
            </w:r>
          </w:p>
        </w:tc>
        <w:tc>
          <w:tcPr>
            <w:tcW w:w="1418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1</w:t>
            </w:r>
          </w:p>
        </w:tc>
        <w:tc>
          <w:tcPr>
            <w:tcW w:w="207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E94D53" w:rsidTr="009752FB">
        <w:trPr>
          <w:trHeight w:val="365"/>
        </w:trPr>
        <w:tc>
          <w:tcPr>
            <w:tcW w:w="612" w:type="dxa"/>
            <w:vMerge/>
            <w:noWrap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9028" w:type="dxa"/>
            <w:vMerge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40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Нет</w:t>
            </w:r>
          </w:p>
        </w:tc>
        <w:tc>
          <w:tcPr>
            <w:tcW w:w="1418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0</w:t>
            </w:r>
          </w:p>
        </w:tc>
        <w:tc>
          <w:tcPr>
            <w:tcW w:w="207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5B394E" w:rsidTr="009752FB">
        <w:trPr>
          <w:trHeight w:val="365"/>
        </w:trPr>
        <w:tc>
          <w:tcPr>
            <w:tcW w:w="15546" w:type="dxa"/>
            <w:gridSpan w:val="5"/>
            <w:noWrap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lastRenderedPageBreak/>
              <w:t>Использование форм и методов взаимодействия, учитывающих возрастные и индивидуальные особенности детей и анализ их эффективности</w:t>
            </w:r>
          </w:p>
        </w:tc>
      </w:tr>
      <w:tr w:rsidR="00614CA5" w:rsidRPr="00E94D53" w:rsidTr="009752FB">
        <w:trPr>
          <w:trHeight w:val="365"/>
        </w:trPr>
        <w:tc>
          <w:tcPr>
            <w:tcW w:w="612" w:type="dxa"/>
            <w:vMerge w:val="restart"/>
            <w:noWrap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2.1.</w:t>
            </w:r>
          </w:p>
        </w:tc>
        <w:tc>
          <w:tcPr>
            <w:tcW w:w="9028" w:type="dxa"/>
            <w:vMerge w:val="restart"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 xml:space="preserve">Во внутренней системе оценки качества дошкольного образования (ВСОКО) предусмотрены (определены) критерии качества педагогической работы по всем образовательным областям </w:t>
            </w:r>
          </w:p>
        </w:tc>
        <w:tc>
          <w:tcPr>
            <w:tcW w:w="240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Да</w:t>
            </w:r>
          </w:p>
        </w:tc>
        <w:tc>
          <w:tcPr>
            <w:tcW w:w="1418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3</w:t>
            </w:r>
          </w:p>
        </w:tc>
        <w:tc>
          <w:tcPr>
            <w:tcW w:w="207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E94D53" w:rsidTr="009752FB">
        <w:trPr>
          <w:trHeight w:val="365"/>
        </w:trPr>
        <w:tc>
          <w:tcPr>
            <w:tcW w:w="612" w:type="dxa"/>
            <w:vMerge/>
            <w:noWrap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9028" w:type="dxa"/>
            <w:vMerge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40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Скорее да, чем нет</w:t>
            </w:r>
          </w:p>
        </w:tc>
        <w:tc>
          <w:tcPr>
            <w:tcW w:w="1418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2</w:t>
            </w:r>
          </w:p>
        </w:tc>
        <w:tc>
          <w:tcPr>
            <w:tcW w:w="207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E94D53" w:rsidTr="009752FB">
        <w:trPr>
          <w:trHeight w:val="365"/>
        </w:trPr>
        <w:tc>
          <w:tcPr>
            <w:tcW w:w="612" w:type="dxa"/>
            <w:vMerge/>
            <w:noWrap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9028" w:type="dxa"/>
            <w:vMerge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40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Скорее нет, чем да</w:t>
            </w:r>
          </w:p>
        </w:tc>
        <w:tc>
          <w:tcPr>
            <w:tcW w:w="1418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1</w:t>
            </w:r>
          </w:p>
        </w:tc>
        <w:tc>
          <w:tcPr>
            <w:tcW w:w="207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E94D53" w:rsidTr="009752FB">
        <w:trPr>
          <w:trHeight w:val="365"/>
        </w:trPr>
        <w:tc>
          <w:tcPr>
            <w:tcW w:w="612" w:type="dxa"/>
            <w:vMerge/>
            <w:noWrap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9028" w:type="dxa"/>
            <w:vMerge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40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Нет</w:t>
            </w:r>
          </w:p>
        </w:tc>
        <w:tc>
          <w:tcPr>
            <w:tcW w:w="1418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0</w:t>
            </w:r>
          </w:p>
        </w:tc>
        <w:tc>
          <w:tcPr>
            <w:tcW w:w="207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E94D53" w:rsidTr="009752FB">
        <w:trPr>
          <w:trHeight w:val="365"/>
        </w:trPr>
        <w:tc>
          <w:tcPr>
            <w:tcW w:w="612" w:type="dxa"/>
            <w:vMerge w:val="restart"/>
            <w:noWrap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2.2.</w:t>
            </w:r>
          </w:p>
        </w:tc>
        <w:tc>
          <w:tcPr>
            <w:tcW w:w="9028" w:type="dxa"/>
            <w:vMerge w:val="restart"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>Педагоги периодически проводят самоанализ эффективности своей работы с опорой на критерии качества</w:t>
            </w:r>
          </w:p>
        </w:tc>
        <w:tc>
          <w:tcPr>
            <w:tcW w:w="240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Да</w:t>
            </w:r>
          </w:p>
        </w:tc>
        <w:tc>
          <w:tcPr>
            <w:tcW w:w="1418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3</w:t>
            </w:r>
          </w:p>
        </w:tc>
        <w:tc>
          <w:tcPr>
            <w:tcW w:w="207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E94D53" w:rsidTr="009752FB">
        <w:trPr>
          <w:trHeight w:val="365"/>
        </w:trPr>
        <w:tc>
          <w:tcPr>
            <w:tcW w:w="612" w:type="dxa"/>
            <w:vMerge/>
            <w:noWrap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9028" w:type="dxa"/>
            <w:vMerge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40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Скорее да, чем нет</w:t>
            </w:r>
          </w:p>
        </w:tc>
        <w:tc>
          <w:tcPr>
            <w:tcW w:w="1418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2</w:t>
            </w:r>
          </w:p>
        </w:tc>
        <w:tc>
          <w:tcPr>
            <w:tcW w:w="207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E94D53" w:rsidTr="009752FB">
        <w:trPr>
          <w:trHeight w:val="365"/>
        </w:trPr>
        <w:tc>
          <w:tcPr>
            <w:tcW w:w="612" w:type="dxa"/>
            <w:vMerge/>
            <w:noWrap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9028" w:type="dxa"/>
            <w:vMerge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40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Скорее нет, чем да</w:t>
            </w:r>
          </w:p>
        </w:tc>
        <w:tc>
          <w:tcPr>
            <w:tcW w:w="1418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1</w:t>
            </w:r>
          </w:p>
        </w:tc>
        <w:tc>
          <w:tcPr>
            <w:tcW w:w="207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E94D53" w:rsidTr="009752FB">
        <w:trPr>
          <w:trHeight w:val="365"/>
        </w:trPr>
        <w:tc>
          <w:tcPr>
            <w:tcW w:w="612" w:type="dxa"/>
            <w:vMerge/>
            <w:noWrap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9028" w:type="dxa"/>
            <w:vMerge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40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Нет</w:t>
            </w:r>
          </w:p>
        </w:tc>
        <w:tc>
          <w:tcPr>
            <w:tcW w:w="1418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0</w:t>
            </w:r>
          </w:p>
        </w:tc>
        <w:tc>
          <w:tcPr>
            <w:tcW w:w="207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E94D53" w:rsidTr="009752FB">
        <w:trPr>
          <w:trHeight w:val="365"/>
        </w:trPr>
        <w:tc>
          <w:tcPr>
            <w:tcW w:w="612" w:type="dxa"/>
            <w:vMerge w:val="restart"/>
            <w:noWrap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2.3.</w:t>
            </w:r>
          </w:p>
        </w:tc>
        <w:tc>
          <w:tcPr>
            <w:tcW w:w="9028" w:type="dxa"/>
            <w:vMerge w:val="restart"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>В режиме дня в группах детского сада соблюдается баланс между организованными видами деятельности детей и различными видами самостоятельной деятельности</w:t>
            </w:r>
          </w:p>
        </w:tc>
        <w:tc>
          <w:tcPr>
            <w:tcW w:w="240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Да</w:t>
            </w:r>
          </w:p>
        </w:tc>
        <w:tc>
          <w:tcPr>
            <w:tcW w:w="1418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3</w:t>
            </w:r>
          </w:p>
        </w:tc>
        <w:tc>
          <w:tcPr>
            <w:tcW w:w="207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E94D53" w:rsidTr="009752FB">
        <w:trPr>
          <w:trHeight w:val="365"/>
        </w:trPr>
        <w:tc>
          <w:tcPr>
            <w:tcW w:w="612" w:type="dxa"/>
            <w:vMerge/>
            <w:noWrap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9028" w:type="dxa"/>
            <w:vMerge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40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Скорее да, чем нет</w:t>
            </w:r>
          </w:p>
        </w:tc>
        <w:tc>
          <w:tcPr>
            <w:tcW w:w="1418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2</w:t>
            </w:r>
          </w:p>
        </w:tc>
        <w:tc>
          <w:tcPr>
            <w:tcW w:w="207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E94D53" w:rsidTr="009752FB">
        <w:trPr>
          <w:trHeight w:val="365"/>
        </w:trPr>
        <w:tc>
          <w:tcPr>
            <w:tcW w:w="612" w:type="dxa"/>
            <w:vMerge/>
            <w:noWrap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9028" w:type="dxa"/>
            <w:vMerge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40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Скорее нет, чем да</w:t>
            </w:r>
          </w:p>
        </w:tc>
        <w:tc>
          <w:tcPr>
            <w:tcW w:w="1418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1</w:t>
            </w:r>
          </w:p>
        </w:tc>
        <w:tc>
          <w:tcPr>
            <w:tcW w:w="207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E94D53" w:rsidTr="009752FB">
        <w:trPr>
          <w:trHeight w:val="365"/>
        </w:trPr>
        <w:tc>
          <w:tcPr>
            <w:tcW w:w="612" w:type="dxa"/>
            <w:vMerge/>
            <w:noWrap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9028" w:type="dxa"/>
            <w:vMerge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40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Нет</w:t>
            </w:r>
          </w:p>
        </w:tc>
        <w:tc>
          <w:tcPr>
            <w:tcW w:w="1418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0</w:t>
            </w:r>
          </w:p>
        </w:tc>
        <w:tc>
          <w:tcPr>
            <w:tcW w:w="207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E94D53" w:rsidTr="009752FB">
        <w:trPr>
          <w:trHeight w:val="365"/>
        </w:trPr>
        <w:tc>
          <w:tcPr>
            <w:tcW w:w="612" w:type="dxa"/>
            <w:vMerge w:val="restart"/>
            <w:noWrap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2.4.</w:t>
            </w:r>
          </w:p>
        </w:tc>
        <w:tc>
          <w:tcPr>
            <w:tcW w:w="9028" w:type="dxa"/>
            <w:vMerge w:val="restart"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 xml:space="preserve">Образовательный процесс насыщен различными ситуациями, стимулирующими любознательность детей, отражающими их интересы и мотивирующими к познанию окружающего мира во всем его многообразии </w:t>
            </w:r>
          </w:p>
        </w:tc>
        <w:tc>
          <w:tcPr>
            <w:tcW w:w="240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Да</w:t>
            </w:r>
          </w:p>
        </w:tc>
        <w:tc>
          <w:tcPr>
            <w:tcW w:w="1418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3</w:t>
            </w:r>
          </w:p>
        </w:tc>
        <w:tc>
          <w:tcPr>
            <w:tcW w:w="207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E94D53" w:rsidTr="009752FB">
        <w:trPr>
          <w:trHeight w:val="365"/>
        </w:trPr>
        <w:tc>
          <w:tcPr>
            <w:tcW w:w="612" w:type="dxa"/>
            <w:vMerge/>
            <w:noWrap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9028" w:type="dxa"/>
            <w:vMerge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40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Скорее да, чем нет</w:t>
            </w:r>
          </w:p>
        </w:tc>
        <w:tc>
          <w:tcPr>
            <w:tcW w:w="1418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2</w:t>
            </w:r>
          </w:p>
        </w:tc>
        <w:tc>
          <w:tcPr>
            <w:tcW w:w="207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E94D53" w:rsidTr="009752FB">
        <w:trPr>
          <w:trHeight w:val="365"/>
        </w:trPr>
        <w:tc>
          <w:tcPr>
            <w:tcW w:w="612" w:type="dxa"/>
            <w:vMerge/>
            <w:noWrap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9028" w:type="dxa"/>
            <w:vMerge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40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Скорее нет, чем да</w:t>
            </w:r>
          </w:p>
        </w:tc>
        <w:tc>
          <w:tcPr>
            <w:tcW w:w="1418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1</w:t>
            </w:r>
          </w:p>
        </w:tc>
        <w:tc>
          <w:tcPr>
            <w:tcW w:w="207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E94D53" w:rsidTr="009752FB">
        <w:trPr>
          <w:trHeight w:val="365"/>
        </w:trPr>
        <w:tc>
          <w:tcPr>
            <w:tcW w:w="612" w:type="dxa"/>
            <w:vMerge/>
            <w:noWrap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9028" w:type="dxa"/>
            <w:vMerge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40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Нет</w:t>
            </w:r>
          </w:p>
        </w:tc>
        <w:tc>
          <w:tcPr>
            <w:tcW w:w="1418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0</w:t>
            </w:r>
          </w:p>
        </w:tc>
        <w:tc>
          <w:tcPr>
            <w:tcW w:w="207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E94D53" w:rsidTr="009752FB">
        <w:trPr>
          <w:trHeight w:val="365"/>
        </w:trPr>
        <w:tc>
          <w:tcPr>
            <w:tcW w:w="612" w:type="dxa"/>
            <w:vMerge w:val="restart"/>
            <w:noWrap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2.5.</w:t>
            </w:r>
          </w:p>
        </w:tc>
        <w:tc>
          <w:tcPr>
            <w:tcW w:w="9028" w:type="dxa"/>
            <w:vMerge w:val="restart"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>При организации образовательной деятельности приоритет отдается подгрупповым и индивидуальным формам работы</w:t>
            </w:r>
          </w:p>
        </w:tc>
        <w:tc>
          <w:tcPr>
            <w:tcW w:w="240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Да</w:t>
            </w:r>
          </w:p>
        </w:tc>
        <w:tc>
          <w:tcPr>
            <w:tcW w:w="1418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3</w:t>
            </w:r>
          </w:p>
        </w:tc>
        <w:tc>
          <w:tcPr>
            <w:tcW w:w="207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E94D53" w:rsidTr="009752FB">
        <w:trPr>
          <w:trHeight w:val="365"/>
        </w:trPr>
        <w:tc>
          <w:tcPr>
            <w:tcW w:w="612" w:type="dxa"/>
            <w:vMerge/>
            <w:noWrap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9028" w:type="dxa"/>
            <w:vMerge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40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Скорее да, чем нет</w:t>
            </w:r>
          </w:p>
        </w:tc>
        <w:tc>
          <w:tcPr>
            <w:tcW w:w="1418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2</w:t>
            </w:r>
          </w:p>
        </w:tc>
        <w:tc>
          <w:tcPr>
            <w:tcW w:w="207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E94D53" w:rsidTr="009752FB">
        <w:trPr>
          <w:trHeight w:val="365"/>
        </w:trPr>
        <w:tc>
          <w:tcPr>
            <w:tcW w:w="612" w:type="dxa"/>
            <w:vMerge/>
            <w:noWrap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9028" w:type="dxa"/>
            <w:vMerge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40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Скорее нет, чем да</w:t>
            </w:r>
          </w:p>
        </w:tc>
        <w:tc>
          <w:tcPr>
            <w:tcW w:w="1418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1</w:t>
            </w:r>
          </w:p>
        </w:tc>
        <w:tc>
          <w:tcPr>
            <w:tcW w:w="207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E94D53" w:rsidTr="009752FB">
        <w:trPr>
          <w:trHeight w:val="365"/>
        </w:trPr>
        <w:tc>
          <w:tcPr>
            <w:tcW w:w="612" w:type="dxa"/>
            <w:vMerge/>
            <w:noWrap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9028" w:type="dxa"/>
            <w:vMerge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40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Нет</w:t>
            </w:r>
          </w:p>
        </w:tc>
        <w:tc>
          <w:tcPr>
            <w:tcW w:w="1418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0</w:t>
            </w:r>
          </w:p>
        </w:tc>
        <w:tc>
          <w:tcPr>
            <w:tcW w:w="207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E94D53" w:rsidTr="009752FB">
        <w:trPr>
          <w:trHeight w:val="365"/>
        </w:trPr>
        <w:tc>
          <w:tcPr>
            <w:tcW w:w="612" w:type="dxa"/>
            <w:vMerge w:val="restart"/>
            <w:noWrap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2.6.</w:t>
            </w:r>
          </w:p>
        </w:tc>
        <w:tc>
          <w:tcPr>
            <w:tcW w:w="9028" w:type="dxa"/>
            <w:vMerge w:val="restart"/>
          </w:tcPr>
          <w:p w:rsidR="00614CA5" w:rsidRPr="005B394E" w:rsidRDefault="00614CA5" w:rsidP="009752F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5B394E">
              <w:rPr>
                <w:lang w:val="ru-RU"/>
              </w:rPr>
              <w:t xml:space="preserve">Детская инициатива поддерживается педагогами в течение всего дня </w:t>
            </w:r>
          </w:p>
        </w:tc>
        <w:tc>
          <w:tcPr>
            <w:tcW w:w="240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Да</w:t>
            </w:r>
          </w:p>
        </w:tc>
        <w:tc>
          <w:tcPr>
            <w:tcW w:w="1418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3</w:t>
            </w:r>
          </w:p>
        </w:tc>
        <w:tc>
          <w:tcPr>
            <w:tcW w:w="207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E94D53" w:rsidTr="009752FB">
        <w:trPr>
          <w:trHeight w:val="365"/>
        </w:trPr>
        <w:tc>
          <w:tcPr>
            <w:tcW w:w="612" w:type="dxa"/>
            <w:vMerge/>
            <w:noWrap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9028" w:type="dxa"/>
            <w:vMerge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40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Скорее да, чем нет</w:t>
            </w:r>
          </w:p>
        </w:tc>
        <w:tc>
          <w:tcPr>
            <w:tcW w:w="1418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2</w:t>
            </w:r>
          </w:p>
        </w:tc>
        <w:tc>
          <w:tcPr>
            <w:tcW w:w="207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E94D53" w:rsidTr="009752FB">
        <w:trPr>
          <w:trHeight w:val="365"/>
        </w:trPr>
        <w:tc>
          <w:tcPr>
            <w:tcW w:w="612" w:type="dxa"/>
            <w:vMerge/>
            <w:noWrap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9028" w:type="dxa"/>
            <w:vMerge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40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Скорее нет, чем да</w:t>
            </w:r>
          </w:p>
        </w:tc>
        <w:tc>
          <w:tcPr>
            <w:tcW w:w="1418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1</w:t>
            </w:r>
          </w:p>
        </w:tc>
        <w:tc>
          <w:tcPr>
            <w:tcW w:w="207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</w:tr>
      <w:tr w:rsidR="00614CA5" w:rsidRPr="00E94D53" w:rsidTr="009752FB">
        <w:trPr>
          <w:trHeight w:val="365"/>
        </w:trPr>
        <w:tc>
          <w:tcPr>
            <w:tcW w:w="612" w:type="dxa"/>
            <w:vMerge/>
            <w:noWrap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9028" w:type="dxa"/>
            <w:vMerge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  <w:tc>
          <w:tcPr>
            <w:tcW w:w="240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Нет</w:t>
            </w:r>
          </w:p>
        </w:tc>
        <w:tc>
          <w:tcPr>
            <w:tcW w:w="1418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  <w:r w:rsidRPr="00E94D53">
              <w:t>0</w:t>
            </w:r>
          </w:p>
        </w:tc>
        <w:tc>
          <w:tcPr>
            <w:tcW w:w="2079" w:type="dxa"/>
          </w:tcPr>
          <w:p w:rsidR="00614CA5" w:rsidRPr="00E94D53" w:rsidRDefault="00614CA5" w:rsidP="009752FB">
            <w:pPr>
              <w:spacing w:after="0" w:line="240" w:lineRule="auto"/>
              <w:ind w:left="0" w:firstLine="0"/>
            </w:pPr>
          </w:p>
        </w:tc>
      </w:tr>
    </w:tbl>
    <w:p w:rsidR="00614CA5" w:rsidRDefault="00614CA5" w:rsidP="00614CA5">
      <w:pPr>
        <w:spacing w:after="0" w:line="240" w:lineRule="auto"/>
        <w:ind w:left="0" w:right="0" w:firstLine="0"/>
        <w:rPr>
          <w:b/>
          <w:lang w:val="ru-RU"/>
        </w:rPr>
      </w:pPr>
    </w:p>
    <w:p w:rsidR="00614CA5" w:rsidRPr="00BE2427" w:rsidRDefault="00614CA5" w:rsidP="00614CA5">
      <w:pPr>
        <w:spacing w:after="0" w:line="240" w:lineRule="auto"/>
        <w:ind w:left="0" w:right="6" w:firstLine="0"/>
      </w:pPr>
      <w:r w:rsidRPr="00BE2427">
        <w:rPr>
          <w:b/>
        </w:rPr>
        <w:t>Качественный анализ</w:t>
      </w:r>
    </w:p>
    <w:tbl>
      <w:tblPr>
        <w:tblW w:w="154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93"/>
        <w:gridCol w:w="1440"/>
        <w:gridCol w:w="2160"/>
        <w:gridCol w:w="1800"/>
        <w:gridCol w:w="1620"/>
      </w:tblGrid>
      <w:tr w:rsidR="00614CA5" w:rsidRPr="00BE2427" w:rsidTr="009752FB">
        <w:tc>
          <w:tcPr>
            <w:tcW w:w="8393" w:type="dxa"/>
          </w:tcPr>
          <w:p w:rsidR="00614CA5" w:rsidRPr="00BE2427" w:rsidRDefault="00614CA5" w:rsidP="009752FB">
            <w:pPr>
              <w:spacing w:after="0" w:line="240" w:lineRule="auto"/>
              <w:ind w:left="0" w:right="6" w:firstLine="0"/>
              <w:jc w:val="center"/>
              <w:rPr>
                <w:b/>
              </w:rPr>
            </w:pPr>
            <w:r w:rsidRPr="00BE2427">
              <w:rPr>
                <w:b/>
              </w:rPr>
              <w:t>Показатель</w:t>
            </w:r>
          </w:p>
        </w:tc>
        <w:tc>
          <w:tcPr>
            <w:tcW w:w="1440" w:type="dxa"/>
          </w:tcPr>
          <w:p w:rsidR="00614CA5" w:rsidRPr="00BE2427" w:rsidRDefault="00614CA5" w:rsidP="009752FB">
            <w:pPr>
              <w:spacing w:after="0" w:line="240" w:lineRule="auto"/>
              <w:ind w:left="0" w:right="6" w:firstLine="0"/>
              <w:jc w:val="center"/>
              <w:rPr>
                <w:b/>
              </w:rPr>
            </w:pPr>
            <w:r w:rsidRPr="00BE2427">
              <w:rPr>
                <w:b/>
              </w:rPr>
              <w:t>Низкий уровень</w:t>
            </w:r>
          </w:p>
        </w:tc>
        <w:tc>
          <w:tcPr>
            <w:tcW w:w="2160" w:type="dxa"/>
          </w:tcPr>
          <w:p w:rsidR="00614CA5" w:rsidRPr="00BE2427" w:rsidRDefault="00614CA5" w:rsidP="009752FB">
            <w:pPr>
              <w:spacing w:after="0" w:line="240" w:lineRule="auto"/>
              <w:ind w:left="0" w:right="6" w:firstLine="0"/>
              <w:jc w:val="center"/>
              <w:rPr>
                <w:b/>
              </w:rPr>
            </w:pPr>
            <w:r w:rsidRPr="00BE2427">
              <w:rPr>
                <w:b/>
              </w:rPr>
              <w:t>Недостаточный уровень</w:t>
            </w:r>
          </w:p>
        </w:tc>
        <w:tc>
          <w:tcPr>
            <w:tcW w:w="1800" w:type="dxa"/>
          </w:tcPr>
          <w:p w:rsidR="00614CA5" w:rsidRPr="00BE2427" w:rsidRDefault="00614CA5" w:rsidP="009752FB">
            <w:pPr>
              <w:spacing w:after="0" w:line="240" w:lineRule="auto"/>
              <w:ind w:left="0" w:right="6" w:firstLine="0"/>
              <w:jc w:val="center"/>
              <w:rPr>
                <w:b/>
              </w:rPr>
            </w:pPr>
            <w:r w:rsidRPr="00BE2427">
              <w:rPr>
                <w:b/>
              </w:rPr>
              <w:t>Достаточный уровень</w:t>
            </w:r>
          </w:p>
        </w:tc>
        <w:tc>
          <w:tcPr>
            <w:tcW w:w="1620" w:type="dxa"/>
          </w:tcPr>
          <w:p w:rsidR="00614CA5" w:rsidRPr="00BE2427" w:rsidRDefault="00614CA5" w:rsidP="009752FB">
            <w:pPr>
              <w:spacing w:after="0" w:line="240" w:lineRule="auto"/>
              <w:ind w:left="0" w:right="6" w:firstLine="0"/>
              <w:jc w:val="center"/>
              <w:rPr>
                <w:b/>
              </w:rPr>
            </w:pPr>
            <w:r w:rsidRPr="00BE2427">
              <w:rPr>
                <w:b/>
              </w:rPr>
              <w:t>Высокий уровень</w:t>
            </w:r>
          </w:p>
        </w:tc>
      </w:tr>
      <w:tr w:rsidR="00614CA5" w:rsidRPr="00BE2427" w:rsidTr="009752FB">
        <w:tc>
          <w:tcPr>
            <w:tcW w:w="8393" w:type="dxa"/>
          </w:tcPr>
          <w:p w:rsidR="00614CA5" w:rsidRPr="005B394E" w:rsidRDefault="00614CA5" w:rsidP="009752FB">
            <w:pPr>
              <w:spacing w:after="0" w:line="240" w:lineRule="auto"/>
              <w:ind w:left="0" w:right="6" w:firstLine="0"/>
              <w:rPr>
                <w:lang w:val="ru-RU"/>
              </w:rPr>
            </w:pPr>
            <w:r w:rsidRPr="005B394E">
              <w:rPr>
                <w:lang w:val="ru-RU"/>
              </w:rPr>
              <w:lastRenderedPageBreak/>
              <w:t xml:space="preserve">Наличие </w:t>
            </w:r>
            <w:proofErr w:type="gramStart"/>
            <w:r w:rsidRPr="005B394E">
              <w:rPr>
                <w:lang w:val="ru-RU"/>
              </w:rPr>
              <w:t>образовательных</w:t>
            </w:r>
            <w:proofErr w:type="gramEnd"/>
            <w:r w:rsidRPr="005B394E">
              <w:rPr>
                <w:lang w:val="ru-RU"/>
              </w:rPr>
              <w:t xml:space="preserve"> среды для качественной реализации содержания дошкольного образования</w:t>
            </w:r>
          </w:p>
        </w:tc>
        <w:tc>
          <w:tcPr>
            <w:tcW w:w="1440" w:type="dxa"/>
            <w:vAlign w:val="center"/>
          </w:tcPr>
          <w:p w:rsidR="00614CA5" w:rsidRPr="00BE2427" w:rsidRDefault="00614CA5" w:rsidP="009752FB">
            <w:pPr>
              <w:spacing w:after="0" w:line="240" w:lineRule="auto"/>
              <w:ind w:left="0" w:right="6" w:firstLine="0"/>
              <w:jc w:val="center"/>
            </w:pPr>
            <w:r w:rsidRPr="00BE2427">
              <w:t>0-6</w:t>
            </w:r>
          </w:p>
        </w:tc>
        <w:tc>
          <w:tcPr>
            <w:tcW w:w="2160" w:type="dxa"/>
            <w:vAlign w:val="center"/>
          </w:tcPr>
          <w:p w:rsidR="00614CA5" w:rsidRPr="00BE2427" w:rsidRDefault="00614CA5" w:rsidP="009752FB">
            <w:pPr>
              <w:spacing w:after="0" w:line="240" w:lineRule="auto"/>
              <w:ind w:left="0" w:right="6" w:firstLine="0"/>
              <w:jc w:val="center"/>
            </w:pPr>
            <w:r w:rsidRPr="00BE2427">
              <w:t>7-12</w:t>
            </w:r>
          </w:p>
        </w:tc>
        <w:tc>
          <w:tcPr>
            <w:tcW w:w="1800" w:type="dxa"/>
            <w:vAlign w:val="center"/>
          </w:tcPr>
          <w:p w:rsidR="00614CA5" w:rsidRPr="00BE2427" w:rsidRDefault="00614CA5" w:rsidP="009752FB">
            <w:pPr>
              <w:spacing w:after="0" w:line="240" w:lineRule="auto"/>
              <w:ind w:left="0" w:right="6" w:firstLine="0"/>
              <w:jc w:val="center"/>
            </w:pPr>
            <w:r w:rsidRPr="00BE2427">
              <w:t>13-18</w:t>
            </w:r>
          </w:p>
        </w:tc>
        <w:tc>
          <w:tcPr>
            <w:tcW w:w="1620" w:type="dxa"/>
            <w:vAlign w:val="center"/>
          </w:tcPr>
          <w:p w:rsidR="00614CA5" w:rsidRPr="00BE2427" w:rsidRDefault="00614CA5" w:rsidP="009752FB">
            <w:pPr>
              <w:spacing w:after="0" w:line="240" w:lineRule="auto"/>
              <w:ind w:left="0" w:right="6" w:firstLine="0"/>
              <w:jc w:val="center"/>
            </w:pPr>
            <w:r w:rsidRPr="00BE2427">
              <w:t>19-24</w:t>
            </w:r>
          </w:p>
        </w:tc>
      </w:tr>
      <w:tr w:rsidR="00614CA5" w:rsidRPr="00BE2427" w:rsidTr="009752FB">
        <w:tc>
          <w:tcPr>
            <w:tcW w:w="8393" w:type="dxa"/>
          </w:tcPr>
          <w:p w:rsidR="00614CA5" w:rsidRPr="005B394E" w:rsidRDefault="00614CA5" w:rsidP="009752FB">
            <w:pPr>
              <w:spacing w:after="0" w:line="240" w:lineRule="auto"/>
              <w:ind w:left="0" w:right="6" w:firstLine="0"/>
              <w:rPr>
                <w:lang w:val="ru-RU"/>
              </w:rPr>
            </w:pPr>
            <w:r w:rsidRPr="005B394E">
              <w:rPr>
                <w:lang w:val="ru-RU"/>
              </w:rPr>
              <w:t>Использование форм и методов взаимодействия, учитывающих возрастные и индивидуальные особенности детей и анализ их эффективности</w:t>
            </w:r>
          </w:p>
        </w:tc>
        <w:tc>
          <w:tcPr>
            <w:tcW w:w="1440" w:type="dxa"/>
            <w:vAlign w:val="center"/>
          </w:tcPr>
          <w:p w:rsidR="00614CA5" w:rsidRPr="00BE2427" w:rsidRDefault="00614CA5" w:rsidP="009752FB">
            <w:pPr>
              <w:spacing w:after="0" w:line="240" w:lineRule="auto"/>
              <w:ind w:left="0" w:right="6" w:firstLine="0"/>
              <w:jc w:val="center"/>
            </w:pPr>
            <w:r w:rsidRPr="00BE2427">
              <w:t>0-4</w:t>
            </w:r>
          </w:p>
        </w:tc>
        <w:tc>
          <w:tcPr>
            <w:tcW w:w="2160" w:type="dxa"/>
            <w:vAlign w:val="center"/>
          </w:tcPr>
          <w:p w:rsidR="00614CA5" w:rsidRPr="00BE2427" w:rsidRDefault="00614CA5" w:rsidP="009752FB">
            <w:pPr>
              <w:spacing w:after="0" w:line="240" w:lineRule="auto"/>
              <w:ind w:left="0" w:right="6" w:firstLine="0"/>
              <w:jc w:val="center"/>
            </w:pPr>
            <w:r w:rsidRPr="00BE2427">
              <w:t>5-9</w:t>
            </w:r>
          </w:p>
        </w:tc>
        <w:tc>
          <w:tcPr>
            <w:tcW w:w="1800" w:type="dxa"/>
            <w:vAlign w:val="center"/>
          </w:tcPr>
          <w:p w:rsidR="00614CA5" w:rsidRPr="00BE2427" w:rsidRDefault="00614CA5" w:rsidP="009752FB">
            <w:pPr>
              <w:spacing w:after="0" w:line="240" w:lineRule="auto"/>
              <w:ind w:left="0" w:right="6" w:firstLine="0"/>
              <w:jc w:val="center"/>
            </w:pPr>
            <w:r w:rsidRPr="00BE2427">
              <w:t>10- 13</w:t>
            </w:r>
          </w:p>
        </w:tc>
        <w:tc>
          <w:tcPr>
            <w:tcW w:w="1620" w:type="dxa"/>
            <w:vAlign w:val="center"/>
          </w:tcPr>
          <w:p w:rsidR="00614CA5" w:rsidRPr="00BE2427" w:rsidRDefault="00614CA5" w:rsidP="009752FB">
            <w:pPr>
              <w:spacing w:after="0" w:line="240" w:lineRule="auto"/>
              <w:ind w:left="0" w:right="6" w:firstLine="0"/>
              <w:jc w:val="center"/>
            </w:pPr>
            <w:r w:rsidRPr="00BE2427">
              <w:t>14-18</w:t>
            </w:r>
          </w:p>
        </w:tc>
      </w:tr>
    </w:tbl>
    <w:p w:rsidR="00614CA5" w:rsidRDefault="00614CA5" w:rsidP="00614CA5">
      <w:pPr>
        <w:spacing w:after="0" w:line="240" w:lineRule="auto"/>
        <w:ind w:left="0" w:right="0" w:firstLine="0"/>
        <w:rPr>
          <w:b/>
          <w:lang w:val="ru-RU"/>
        </w:rPr>
      </w:pPr>
    </w:p>
    <w:p w:rsidR="00614CA5" w:rsidRPr="006C1687" w:rsidRDefault="00614CA5" w:rsidP="00614CA5">
      <w:pPr>
        <w:spacing w:after="0" w:line="240" w:lineRule="auto"/>
        <w:ind w:left="0" w:right="0" w:firstLine="0"/>
        <w:jc w:val="right"/>
        <w:rPr>
          <w:lang w:val="ru-RU"/>
        </w:rPr>
      </w:pPr>
      <w:r>
        <w:rPr>
          <w:lang w:val="ru-RU"/>
        </w:rPr>
        <w:t>Таблица 2</w:t>
      </w:r>
    </w:p>
    <w:p w:rsidR="00614CA5" w:rsidRDefault="00614CA5" w:rsidP="00614CA5">
      <w:pPr>
        <w:spacing w:after="0" w:line="240" w:lineRule="auto"/>
        <w:ind w:left="0" w:firstLine="0"/>
        <w:jc w:val="center"/>
        <w:rPr>
          <w:b/>
          <w:szCs w:val="24"/>
          <w:lang w:val="ru-RU"/>
        </w:rPr>
      </w:pPr>
      <w:r w:rsidRPr="00BE2427">
        <w:rPr>
          <w:b/>
          <w:szCs w:val="24"/>
          <w:lang w:val="ru-RU"/>
        </w:rPr>
        <w:t>Оценка качества развивающей предметно-пространственной среды</w:t>
      </w:r>
    </w:p>
    <w:tbl>
      <w:tblPr>
        <w:tblW w:w="50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81"/>
        <w:gridCol w:w="1259"/>
        <w:gridCol w:w="1392"/>
      </w:tblGrid>
      <w:tr w:rsidR="00614CA5" w:rsidRPr="00C22CFB" w:rsidTr="009752FB">
        <w:tc>
          <w:tcPr>
            <w:tcW w:w="4141" w:type="pct"/>
          </w:tcPr>
          <w:p w:rsidR="00614CA5" w:rsidRPr="00C22CFB" w:rsidRDefault="00614CA5" w:rsidP="009752FB">
            <w:pPr>
              <w:spacing w:after="0" w:line="240" w:lineRule="auto"/>
              <w:ind w:left="57" w:right="57"/>
              <w:rPr>
                <w:b/>
                <w:szCs w:val="24"/>
              </w:rPr>
            </w:pPr>
            <w:r w:rsidRPr="00C22CFB">
              <w:rPr>
                <w:b/>
                <w:szCs w:val="24"/>
              </w:rPr>
              <w:t>Качество образовательной инфраструктуры ДОО</w:t>
            </w:r>
          </w:p>
        </w:tc>
        <w:tc>
          <w:tcPr>
            <w:tcW w:w="408" w:type="pct"/>
          </w:tcPr>
          <w:p w:rsidR="00614CA5" w:rsidRPr="00C22CFB" w:rsidRDefault="00614CA5" w:rsidP="009752FB">
            <w:pPr>
              <w:spacing w:after="0" w:line="240" w:lineRule="auto"/>
              <w:ind w:left="57" w:right="57"/>
              <w:jc w:val="center"/>
              <w:rPr>
                <w:b/>
                <w:szCs w:val="24"/>
              </w:rPr>
            </w:pPr>
            <w:r w:rsidRPr="00C22CFB">
              <w:rPr>
                <w:b/>
                <w:szCs w:val="24"/>
              </w:rPr>
              <w:t>да</w:t>
            </w:r>
          </w:p>
        </w:tc>
        <w:tc>
          <w:tcPr>
            <w:tcW w:w="451" w:type="pct"/>
          </w:tcPr>
          <w:p w:rsidR="00614CA5" w:rsidRPr="00C22CFB" w:rsidRDefault="00614CA5" w:rsidP="009752FB">
            <w:pPr>
              <w:spacing w:after="0" w:line="240" w:lineRule="auto"/>
              <w:ind w:left="57" w:right="57"/>
              <w:jc w:val="center"/>
              <w:rPr>
                <w:b/>
                <w:szCs w:val="24"/>
              </w:rPr>
            </w:pPr>
            <w:r w:rsidRPr="00C22CFB">
              <w:rPr>
                <w:b/>
                <w:szCs w:val="24"/>
              </w:rPr>
              <w:t>нет</w:t>
            </w:r>
          </w:p>
        </w:tc>
      </w:tr>
      <w:tr w:rsidR="00614CA5" w:rsidRPr="00BE2427" w:rsidTr="009752FB">
        <w:tc>
          <w:tcPr>
            <w:tcW w:w="4141" w:type="pct"/>
          </w:tcPr>
          <w:p w:rsidR="00614CA5" w:rsidRPr="00BE2427" w:rsidRDefault="00614CA5" w:rsidP="009752FB">
            <w:pPr>
              <w:spacing w:after="0" w:line="240" w:lineRule="auto"/>
              <w:ind w:left="57" w:right="57"/>
              <w:rPr>
                <w:szCs w:val="24"/>
                <w:lang w:val="ru-RU"/>
              </w:rPr>
            </w:pPr>
            <w:r w:rsidRPr="00BE2427">
              <w:rPr>
                <w:szCs w:val="24"/>
                <w:lang w:val="ru-RU"/>
              </w:rPr>
              <w:t>Холлы, внутренние помещения и территория ДОО используются в образовательной деятельности</w:t>
            </w:r>
          </w:p>
        </w:tc>
        <w:tc>
          <w:tcPr>
            <w:tcW w:w="408" w:type="pct"/>
          </w:tcPr>
          <w:p w:rsidR="00614CA5" w:rsidRPr="00BE2427" w:rsidRDefault="00614CA5" w:rsidP="009752FB">
            <w:pPr>
              <w:spacing w:after="0" w:line="240" w:lineRule="auto"/>
              <w:ind w:left="57" w:right="57"/>
              <w:rPr>
                <w:szCs w:val="24"/>
                <w:lang w:val="ru-RU"/>
              </w:rPr>
            </w:pPr>
          </w:p>
        </w:tc>
        <w:tc>
          <w:tcPr>
            <w:tcW w:w="451" w:type="pct"/>
          </w:tcPr>
          <w:p w:rsidR="00614CA5" w:rsidRPr="00BE2427" w:rsidRDefault="00614CA5" w:rsidP="009752FB">
            <w:pPr>
              <w:spacing w:after="0" w:line="240" w:lineRule="auto"/>
              <w:ind w:left="57" w:right="57"/>
              <w:rPr>
                <w:szCs w:val="24"/>
                <w:lang w:val="ru-RU"/>
              </w:rPr>
            </w:pPr>
          </w:p>
        </w:tc>
      </w:tr>
      <w:tr w:rsidR="00614CA5" w:rsidRPr="00BE2427" w:rsidTr="009752FB">
        <w:tc>
          <w:tcPr>
            <w:tcW w:w="4141" w:type="pct"/>
          </w:tcPr>
          <w:p w:rsidR="00614CA5" w:rsidRPr="00BE2427" w:rsidRDefault="00614CA5" w:rsidP="009752FB">
            <w:pPr>
              <w:spacing w:after="0" w:line="240" w:lineRule="auto"/>
              <w:ind w:left="57" w:right="57"/>
              <w:rPr>
                <w:szCs w:val="24"/>
                <w:lang w:val="ru-RU"/>
              </w:rPr>
            </w:pPr>
            <w:r w:rsidRPr="00BE2427">
              <w:rPr>
                <w:szCs w:val="24"/>
                <w:lang w:val="ru-RU"/>
              </w:rPr>
              <w:t>Во внутренних помещениях и внешней территории ДОО организованы мини-музеи, посвященные семейным традициям, знаковым историческим датам, выдающимся землякам</w:t>
            </w:r>
          </w:p>
        </w:tc>
        <w:tc>
          <w:tcPr>
            <w:tcW w:w="408" w:type="pct"/>
          </w:tcPr>
          <w:p w:rsidR="00614CA5" w:rsidRPr="00BE2427" w:rsidRDefault="00614CA5" w:rsidP="009752FB">
            <w:pPr>
              <w:spacing w:after="0" w:line="240" w:lineRule="auto"/>
              <w:ind w:left="57" w:right="57"/>
              <w:rPr>
                <w:szCs w:val="24"/>
                <w:lang w:val="ru-RU"/>
              </w:rPr>
            </w:pPr>
          </w:p>
        </w:tc>
        <w:tc>
          <w:tcPr>
            <w:tcW w:w="451" w:type="pct"/>
          </w:tcPr>
          <w:p w:rsidR="00614CA5" w:rsidRPr="00BE2427" w:rsidRDefault="00614CA5" w:rsidP="009752FB">
            <w:pPr>
              <w:spacing w:after="0" w:line="240" w:lineRule="auto"/>
              <w:ind w:left="57" w:right="57"/>
              <w:rPr>
                <w:szCs w:val="24"/>
                <w:lang w:val="ru-RU"/>
              </w:rPr>
            </w:pPr>
          </w:p>
        </w:tc>
      </w:tr>
      <w:tr w:rsidR="00614CA5" w:rsidRPr="00BE2427" w:rsidTr="009752FB">
        <w:tc>
          <w:tcPr>
            <w:tcW w:w="4141" w:type="pct"/>
          </w:tcPr>
          <w:p w:rsidR="00614CA5" w:rsidRPr="00BE2427" w:rsidRDefault="00614CA5" w:rsidP="009752FB">
            <w:pPr>
              <w:spacing w:after="0" w:line="240" w:lineRule="auto"/>
              <w:ind w:left="57" w:right="57"/>
              <w:rPr>
                <w:szCs w:val="24"/>
                <w:lang w:val="ru-RU"/>
              </w:rPr>
            </w:pPr>
            <w:r w:rsidRPr="00BE2427">
              <w:rPr>
                <w:szCs w:val="24"/>
                <w:lang w:val="ru-RU"/>
              </w:rPr>
              <w:t>Во внутренних помещениях ДОО организуются циклы мобильных выставок, содержащих региональный компонент (произведения художественного, декоративно-прикладного, литературного творчества и др.)</w:t>
            </w:r>
          </w:p>
        </w:tc>
        <w:tc>
          <w:tcPr>
            <w:tcW w:w="408" w:type="pct"/>
          </w:tcPr>
          <w:p w:rsidR="00614CA5" w:rsidRPr="00BE2427" w:rsidRDefault="00614CA5" w:rsidP="009752FB">
            <w:pPr>
              <w:spacing w:after="0" w:line="240" w:lineRule="auto"/>
              <w:ind w:left="57" w:right="57"/>
              <w:rPr>
                <w:szCs w:val="24"/>
                <w:lang w:val="ru-RU"/>
              </w:rPr>
            </w:pPr>
          </w:p>
        </w:tc>
        <w:tc>
          <w:tcPr>
            <w:tcW w:w="451" w:type="pct"/>
          </w:tcPr>
          <w:p w:rsidR="00614CA5" w:rsidRPr="00BE2427" w:rsidRDefault="00614CA5" w:rsidP="009752FB">
            <w:pPr>
              <w:spacing w:after="0" w:line="240" w:lineRule="auto"/>
              <w:ind w:left="57" w:right="57"/>
              <w:rPr>
                <w:szCs w:val="24"/>
                <w:lang w:val="ru-RU"/>
              </w:rPr>
            </w:pPr>
          </w:p>
        </w:tc>
      </w:tr>
      <w:tr w:rsidR="00614CA5" w:rsidRPr="00BE2427" w:rsidTr="009752FB">
        <w:tc>
          <w:tcPr>
            <w:tcW w:w="4141" w:type="pct"/>
            <w:shd w:val="clear" w:color="auto" w:fill="FFFFFF"/>
          </w:tcPr>
          <w:p w:rsidR="00614CA5" w:rsidRPr="00BE2427" w:rsidRDefault="00614CA5" w:rsidP="009752FB">
            <w:pPr>
              <w:spacing w:after="0" w:line="240" w:lineRule="auto"/>
              <w:ind w:left="57" w:right="57"/>
              <w:rPr>
                <w:szCs w:val="24"/>
                <w:lang w:val="ru-RU"/>
              </w:rPr>
            </w:pPr>
            <w:r w:rsidRPr="00BE2427">
              <w:rPr>
                <w:szCs w:val="24"/>
                <w:lang w:val="ru-RU"/>
              </w:rPr>
              <w:t>В ДОО создана удобная навигация внутреннего и внешнего пространства (наличие поэтажных планов размещения кабинетов и возрастных групп)</w:t>
            </w:r>
          </w:p>
        </w:tc>
        <w:tc>
          <w:tcPr>
            <w:tcW w:w="408" w:type="pct"/>
          </w:tcPr>
          <w:p w:rsidR="00614CA5" w:rsidRPr="00BE2427" w:rsidRDefault="00614CA5" w:rsidP="009752FB">
            <w:pPr>
              <w:spacing w:after="0" w:line="240" w:lineRule="auto"/>
              <w:ind w:left="57" w:right="57"/>
              <w:rPr>
                <w:szCs w:val="24"/>
                <w:lang w:val="ru-RU"/>
              </w:rPr>
            </w:pPr>
          </w:p>
        </w:tc>
        <w:tc>
          <w:tcPr>
            <w:tcW w:w="451" w:type="pct"/>
          </w:tcPr>
          <w:p w:rsidR="00614CA5" w:rsidRPr="00BE2427" w:rsidRDefault="00614CA5" w:rsidP="009752FB">
            <w:pPr>
              <w:spacing w:after="0" w:line="240" w:lineRule="auto"/>
              <w:ind w:left="57" w:right="57"/>
              <w:rPr>
                <w:szCs w:val="24"/>
                <w:lang w:val="ru-RU"/>
              </w:rPr>
            </w:pPr>
          </w:p>
        </w:tc>
      </w:tr>
      <w:tr w:rsidR="00614CA5" w:rsidRPr="00BE2427" w:rsidTr="009752FB">
        <w:tc>
          <w:tcPr>
            <w:tcW w:w="4141" w:type="pct"/>
            <w:shd w:val="clear" w:color="auto" w:fill="FFFFFF"/>
          </w:tcPr>
          <w:p w:rsidR="00614CA5" w:rsidRPr="00BE2427" w:rsidRDefault="00614CA5" w:rsidP="009752FB">
            <w:pPr>
              <w:spacing w:after="0" w:line="240" w:lineRule="auto"/>
              <w:ind w:left="57" w:right="57"/>
              <w:rPr>
                <w:szCs w:val="24"/>
                <w:lang w:val="ru-RU"/>
              </w:rPr>
            </w:pPr>
            <w:r w:rsidRPr="00BE2427">
              <w:rPr>
                <w:szCs w:val="24"/>
                <w:lang w:val="ru-RU"/>
              </w:rPr>
              <w:t>В ДОО создана удобная навигация внутреннего и внешнего пространства (наличие таблиц (указателей) направления движения)</w:t>
            </w:r>
          </w:p>
        </w:tc>
        <w:tc>
          <w:tcPr>
            <w:tcW w:w="408" w:type="pct"/>
          </w:tcPr>
          <w:p w:rsidR="00614CA5" w:rsidRPr="00BE2427" w:rsidRDefault="00614CA5" w:rsidP="009752FB">
            <w:pPr>
              <w:spacing w:after="0" w:line="240" w:lineRule="auto"/>
              <w:ind w:left="57" w:right="57"/>
              <w:rPr>
                <w:szCs w:val="24"/>
                <w:lang w:val="ru-RU"/>
              </w:rPr>
            </w:pPr>
          </w:p>
        </w:tc>
        <w:tc>
          <w:tcPr>
            <w:tcW w:w="451" w:type="pct"/>
          </w:tcPr>
          <w:p w:rsidR="00614CA5" w:rsidRPr="00BE2427" w:rsidRDefault="00614CA5" w:rsidP="009752FB">
            <w:pPr>
              <w:spacing w:after="0" w:line="240" w:lineRule="auto"/>
              <w:ind w:left="57" w:right="57"/>
              <w:rPr>
                <w:szCs w:val="24"/>
                <w:lang w:val="ru-RU"/>
              </w:rPr>
            </w:pPr>
          </w:p>
        </w:tc>
      </w:tr>
      <w:tr w:rsidR="00614CA5" w:rsidRPr="00BE2427" w:rsidTr="009752FB">
        <w:tc>
          <w:tcPr>
            <w:tcW w:w="4141" w:type="pct"/>
            <w:shd w:val="clear" w:color="auto" w:fill="FFFFFF"/>
          </w:tcPr>
          <w:p w:rsidR="00614CA5" w:rsidRPr="00BE2427" w:rsidRDefault="00614CA5" w:rsidP="009752FB">
            <w:pPr>
              <w:spacing w:after="0" w:line="240" w:lineRule="auto"/>
              <w:ind w:left="57" w:right="57"/>
              <w:rPr>
                <w:szCs w:val="24"/>
                <w:lang w:val="ru-RU"/>
              </w:rPr>
            </w:pPr>
            <w:r w:rsidRPr="00BE2427">
              <w:rPr>
                <w:szCs w:val="24"/>
                <w:lang w:val="ru-RU"/>
              </w:rPr>
              <w:t>В ДОО создана удобная навигация внутреннего и внешнего пространства</w:t>
            </w:r>
          </w:p>
        </w:tc>
        <w:tc>
          <w:tcPr>
            <w:tcW w:w="408" w:type="pct"/>
          </w:tcPr>
          <w:p w:rsidR="00614CA5" w:rsidRPr="00BE2427" w:rsidRDefault="00614CA5" w:rsidP="009752FB">
            <w:pPr>
              <w:spacing w:after="0" w:line="240" w:lineRule="auto"/>
              <w:ind w:left="57" w:right="57"/>
              <w:rPr>
                <w:szCs w:val="24"/>
                <w:lang w:val="ru-RU"/>
              </w:rPr>
            </w:pPr>
          </w:p>
        </w:tc>
        <w:tc>
          <w:tcPr>
            <w:tcW w:w="451" w:type="pct"/>
          </w:tcPr>
          <w:p w:rsidR="00614CA5" w:rsidRPr="00BE2427" w:rsidRDefault="00614CA5" w:rsidP="009752FB">
            <w:pPr>
              <w:spacing w:after="0" w:line="240" w:lineRule="auto"/>
              <w:ind w:left="57" w:right="57"/>
              <w:rPr>
                <w:szCs w:val="24"/>
                <w:lang w:val="ru-RU"/>
              </w:rPr>
            </w:pPr>
          </w:p>
        </w:tc>
      </w:tr>
      <w:tr w:rsidR="00614CA5" w:rsidRPr="00BE2427" w:rsidTr="009752FB">
        <w:tc>
          <w:tcPr>
            <w:tcW w:w="4141" w:type="pct"/>
          </w:tcPr>
          <w:p w:rsidR="00614CA5" w:rsidRPr="00BE2427" w:rsidRDefault="00614CA5" w:rsidP="009752FB">
            <w:pPr>
              <w:spacing w:after="0" w:line="240" w:lineRule="auto"/>
              <w:ind w:left="57" w:right="57"/>
              <w:rPr>
                <w:szCs w:val="24"/>
                <w:lang w:val="ru-RU"/>
              </w:rPr>
            </w:pPr>
            <w:r w:rsidRPr="00BE2427">
              <w:rPr>
                <w:szCs w:val="24"/>
                <w:lang w:val="ru-RU"/>
              </w:rPr>
              <w:t>В ДОО имеются комфортные зоны ожидания ребенка для родителя</w:t>
            </w:r>
          </w:p>
        </w:tc>
        <w:tc>
          <w:tcPr>
            <w:tcW w:w="408" w:type="pct"/>
          </w:tcPr>
          <w:p w:rsidR="00614CA5" w:rsidRPr="00BE2427" w:rsidRDefault="00614CA5" w:rsidP="009752FB">
            <w:pPr>
              <w:spacing w:after="0" w:line="240" w:lineRule="auto"/>
              <w:ind w:left="57" w:right="57"/>
              <w:rPr>
                <w:szCs w:val="24"/>
                <w:lang w:val="ru-RU"/>
              </w:rPr>
            </w:pPr>
          </w:p>
        </w:tc>
        <w:tc>
          <w:tcPr>
            <w:tcW w:w="451" w:type="pct"/>
          </w:tcPr>
          <w:p w:rsidR="00614CA5" w:rsidRPr="00BE2427" w:rsidRDefault="00614CA5" w:rsidP="009752FB">
            <w:pPr>
              <w:spacing w:after="0" w:line="240" w:lineRule="auto"/>
              <w:ind w:left="57" w:right="57"/>
              <w:rPr>
                <w:szCs w:val="24"/>
                <w:lang w:val="ru-RU"/>
              </w:rPr>
            </w:pPr>
          </w:p>
        </w:tc>
      </w:tr>
      <w:tr w:rsidR="00614CA5" w:rsidRPr="00BE2427" w:rsidTr="009752FB">
        <w:tc>
          <w:tcPr>
            <w:tcW w:w="4141" w:type="pct"/>
          </w:tcPr>
          <w:p w:rsidR="00614CA5" w:rsidRPr="00BE2427" w:rsidRDefault="00614CA5" w:rsidP="009752FB">
            <w:pPr>
              <w:spacing w:after="0" w:line="240" w:lineRule="auto"/>
              <w:ind w:left="57" w:right="57"/>
              <w:rPr>
                <w:b/>
                <w:szCs w:val="24"/>
                <w:lang w:val="ru-RU"/>
              </w:rPr>
            </w:pPr>
            <w:r w:rsidRPr="00BE2427">
              <w:rPr>
                <w:b/>
                <w:szCs w:val="24"/>
                <w:lang w:val="ru-RU"/>
              </w:rPr>
              <w:t>Качество РППС в группах ДОО</w:t>
            </w:r>
          </w:p>
        </w:tc>
        <w:tc>
          <w:tcPr>
            <w:tcW w:w="408" w:type="pct"/>
          </w:tcPr>
          <w:p w:rsidR="00614CA5" w:rsidRPr="00BE2427" w:rsidRDefault="00614CA5" w:rsidP="009752FB">
            <w:pPr>
              <w:spacing w:after="0" w:line="240" w:lineRule="auto"/>
              <w:ind w:left="57" w:right="57"/>
              <w:rPr>
                <w:szCs w:val="24"/>
                <w:lang w:val="ru-RU"/>
              </w:rPr>
            </w:pPr>
          </w:p>
        </w:tc>
        <w:tc>
          <w:tcPr>
            <w:tcW w:w="451" w:type="pct"/>
          </w:tcPr>
          <w:p w:rsidR="00614CA5" w:rsidRPr="00BE2427" w:rsidRDefault="00614CA5" w:rsidP="009752FB">
            <w:pPr>
              <w:spacing w:after="0" w:line="240" w:lineRule="auto"/>
              <w:ind w:left="57" w:right="57"/>
              <w:rPr>
                <w:szCs w:val="24"/>
                <w:lang w:val="ru-RU"/>
              </w:rPr>
            </w:pPr>
          </w:p>
        </w:tc>
      </w:tr>
      <w:tr w:rsidR="00614CA5" w:rsidRPr="00BE2427" w:rsidTr="009752FB">
        <w:tc>
          <w:tcPr>
            <w:tcW w:w="4141" w:type="pct"/>
          </w:tcPr>
          <w:p w:rsidR="00614CA5" w:rsidRPr="00BE2427" w:rsidRDefault="00614CA5" w:rsidP="009752FB">
            <w:pPr>
              <w:spacing w:after="0" w:line="240" w:lineRule="auto"/>
              <w:ind w:left="57" w:right="57"/>
              <w:rPr>
                <w:szCs w:val="24"/>
                <w:lang w:val="ru-RU"/>
              </w:rPr>
            </w:pPr>
            <w:r w:rsidRPr="00BE2427">
              <w:rPr>
                <w:szCs w:val="24"/>
                <w:lang w:val="ru-RU"/>
              </w:rPr>
              <w:t>Внешний вид, эстетика оформления РППС (единство стиля, преобладание теплых, спокойных оттенков в цветовом оформлении)</w:t>
            </w:r>
          </w:p>
        </w:tc>
        <w:tc>
          <w:tcPr>
            <w:tcW w:w="408" w:type="pct"/>
          </w:tcPr>
          <w:p w:rsidR="00614CA5" w:rsidRPr="00BE2427" w:rsidRDefault="00614CA5" w:rsidP="009752FB">
            <w:pPr>
              <w:spacing w:after="0" w:line="240" w:lineRule="auto"/>
              <w:ind w:left="57" w:right="57"/>
              <w:rPr>
                <w:szCs w:val="24"/>
                <w:lang w:val="ru-RU"/>
              </w:rPr>
            </w:pPr>
          </w:p>
        </w:tc>
        <w:tc>
          <w:tcPr>
            <w:tcW w:w="451" w:type="pct"/>
          </w:tcPr>
          <w:p w:rsidR="00614CA5" w:rsidRPr="00BE2427" w:rsidRDefault="00614CA5" w:rsidP="009752FB">
            <w:pPr>
              <w:spacing w:after="0" w:line="240" w:lineRule="auto"/>
              <w:ind w:left="57" w:right="57"/>
              <w:rPr>
                <w:szCs w:val="24"/>
                <w:lang w:val="ru-RU"/>
              </w:rPr>
            </w:pPr>
          </w:p>
        </w:tc>
      </w:tr>
      <w:tr w:rsidR="00614CA5" w:rsidRPr="00BE2427" w:rsidTr="009752FB">
        <w:tc>
          <w:tcPr>
            <w:tcW w:w="4141" w:type="pct"/>
          </w:tcPr>
          <w:p w:rsidR="00614CA5" w:rsidRPr="00BE2427" w:rsidRDefault="00614CA5" w:rsidP="009752FB">
            <w:pPr>
              <w:spacing w:after="0" w:line="240" w:lineRule="auto"/>
              <w:ind w:left="57" w:right="57"/>
              <w:rPr>
                <w:szCs w:val="24"/>
                <w:lang w:val="ru-RU"/>
              </w:rPr>
            </w:pPr>
            <w:r w:rsidRPr="00BE2427">
              <w:rPr>
                <w:szCs w:val="24"/>
                <w:lang w:val="ru-RU"/>
              </w:rPr>
              <w:t>Выполнение требований СанПиН (чистота, освещение, доступность всех центров активности, соответствие размеров мебели росту детей)</w:t>
            </w:r>
          </w:p>
        </w:tc>
        <w:tc>
          <w:tcPr>
            <w:tcW w:w="408" w:type="pct"/>
          </w:tcPr>
          <w:p w:rsidR="00614CA5" w:rsidRPr="00BE2427" w:rsidRDefault="00614CA5" w:rsidP="009752FB">
            <w:pPr>
              <w:spacing w:after="0" w:line="240" w:lineRule="auto"/>
              <w:ind w:left="57" w:right="57"/>
              <w:rPr>
                <w:szCs w:val="24"/>
                <w:lang w:val="ru-RU"/>
              </w:rPr>
            </w:pPr>
          </w:p>
        </w:tc>
        <w:tc>
          <w:tcPr>
            <w:tcW w:w="451" w:type="pct"/>
          </w:tcPr>
          <w:p w:rsidR="00614CA5" w:rsidRPr="00BE2427" w:rsidRDefault="00614CA5" w:rsidP="009752FB">
            <w:pPr>
              <w:spacing w:after="0" w:line="240" w:lineRule="auto"/>
              <w:ind w:left="57" w:right="57"/>
              <w:rPr>
                <w:szCs w:val="24"/>
                <w:lang w:val="ru-RU"/>
              </w:rPr>
            </w:pPr>
          </w:p>
        </w:tc>
      </w:tr>
      <w:tr w:rsidR="00614CA5" w:rsidRPr="00BE2427" w:rsidTr="009752FB">
        <w:tc>
          <w:tcPr>
            <w:tcW w:w="4141" w:type="pct"/>
          </w:tcPr>
          <w:p w:rsidR="00614CA5" w:rsidRPr="00BE2427" w:rsidRDefault="00614CA5" w:rsidP="009752FB">
            <w:pPr>
              <w:spacing w:after="0" w:line="240" w:lineRule="auto"/>
              <w:ind w:left="57" w:right="57"/>
              <w:rPr>
                <w:szCs w:val="24"/>
                <w:lang w:val="ru-RU"/>
              </w:rPr>
            </w:pPr>
            <w:r w:rsidRPr="00BE2427">
              <w:rPr>
                <w:szCs w:val="24"/>
                <w:lang w:val="ru-RU"/>
              </w:rPr>
              <w:t>Во всех группах ДОО созданы центры для развития детского технического творчества</w:t>
            </w:r>
          </w:p>
        </w:tc>
        <w:tc>
          <w:tcPr>
            <w:tcW w:w="408" w:type="pct"/>
          </w:tcPr>
          <w:p w:rsidR="00614CA5" w:rsidRPr="00BE2427" w:rsidRDefault="00614CA5" w:rsidP="009752FB">
            <w:pPr>
              <w:spacing w:after="0" w:line="240" w:lineRule="auto"/>
              <w:ind w:left="57" w:right="57"/>
              <w:rPr>
                <w:szCs w:val="24"/>
                <w:lang w:val="ru-RU"/>
              </w:rPr>
            </w:pPr>
          </w:p>
        </w:tc>
        <w:tc>
          <w:tcPr>
            <w:tcW w:w="451" w:type="pct"/>
          </w:tcPr>
          <w:p w:rsidR="00614CA5" w:rsidRPr="00BE2427" w:rsidRDefault="00614CA5" w:rsidP="009752FB">
            <w:pPr>
              <w:spacing w:after="0" w:line="240" w:lineRule="auto"/>
              <w:ind w:left="57" w:right="57"/>
              <w:rPr>
                <w:szCs w:val="24"/>
                <w:lang w:val="ru-RU"/>
              </w:rPr>
            </w:pPr>
          </w:p>
        </w:tc>
      </w:tr>
      <w:tr w:rsidR="00614CA5" w:rsidRPr="00BE2427" w:rsidTr="009752FB">
        <w:tc>
          <w:tcPr>
            <w:tcW w:w="4141" w:type="pct"/>
          </w:tcPr>
          <w:p w:rsidR="00614CA5" w:rsidRPr="00BE2427" w:rsidRDefault="00614CA5" w:rsidP="009752FB">
            <w:pPr>
              <w:spacing w:after="0" w:line="240" w:lineRule="auto"/>
              <w:ind w:left="57" w:right="57"/>
              <w:rPr>
                <w:szCs w:val="24"/>
                <w:lang w:val="ru-RU"/>
              </w:rPr>
            </w:pPr>
            <w:r w:rsidRPr="00BE2427">
              <w:rPr>
                <w:szCs w:val="24"/>
                <w:lang w:val="ru-RU"/>
              </w:rPr>
              <w:t>Во всех группах ДОО созданы центры для развития детского художественно-продуктивного творчества</w:t>
            </w:r>
          </w:p>
        </w:tc>
        <w:tc>
          <w:tcPr>
            <w:tcW w:w="408" w:type="pct"/>
          </w:tcPr>
          <w:p w:rsidR="00614CA5" w:rsidRPr="00BE2427" w:rsidRDefault="00614CA5" w:rsidP="009752FB">
            <w:pPr>
              <w:spacing w:after="0" w:line="240" w:lineRule="auto"/>
              <w:ind w:left="57" w:right="57"/>
              <w:rPr>
                <w:szCs w:val="24"/>
                <w:lang w:val="ru-RU"/>
              </w:rPr>
            </w:pPr>
          </w:p>
        </w:tc>
        <w:tc>
          <w:tcPr>
            <w:tcW w:w="451" w:type="pct"/>
          </w:tcPr>
          <w:p w:rsidR="00614CA5" w:rsidRPr="00BE2427" w:rsidRDefault="00614CA5" w:rsidP="009752FB">
            <w:pPr>
              <w:spacing w:after="0" w:line="240" w:lineRule="auto"/>
              <w:ind w:left="57" w:right="57"/>
              <w:rPr>
                <w:szCs w:val="24"/>
                <w:lang w:val="ru-RU"/>
              </w:rPr>
            </w:pPr>
          </w:p>
        </w:tc>
      </w:tr>
      <w:tr w:rsidR="00614CA5" w:rsidRPr="00BE2427" w:rsidTr="009752FB">
        <w:tc>
          <w:tcPr>
            <w:tcW w:w="4141" w:type="pct"/>
          </w:tcPr>
          <w:p w:rsidR="00614CA5" w:rsidRPr="00BE2427" w:rsidRDefault="00614CA5" w:rsidP="009752FB">
            <w:pPr>
              <w:spacing w:after="0" w:line="240" w:lineRule="auto"/>
              <w:ind w:left="57" w:right="57"/>
              <w:rPr>
                <w:szCs w:val="24"/>
                <w:lang w:val="ru-RU"/>
              </w:rPr>
            </w:pPr>
            <w:r w:rsidRPr="00BE2427">
              <w:rPr>
                <w:szCs w:val="24"/>
                <w:lang w:val="ru-RU"/>
              </w:rPr>
              <w:t>Во всех группах ДОО созданы центры для развития детского литературного творчества</w:t>
            </w:r>
          </w:p>
        </w:tc>
        <w:tc>
          <w:tcPr>
            <w:tcW w:w="408" w:type="pct"/>
          </w:tcPr>
          <w:p w:rsidR="00614CA5" w:rsidRPr="00BE2427" w:rsidRDefault="00614CA5" w:rsidP="009752FB">
            <w:pPr>
              <w:spacing w:after="0" w:line="240" w:lineRule="auto"/>
              <w:ind w:left="57" w:right="57"/>
              <w:rPr>
                <w:szCs w:val="24"/>
                <w:lang w:val="ru-RU"/>
              </w:rPr>
            </w:pPr>
          </w:p>
        </w:tc>
        <w:tc>
          <w:tcPr>
            <w:tcW w:w="451" w:type="pct"/>
          </w:tcPr>
          <w:p w:rsidR="00614CA5" w:rsidRPr="00BE2427" w:rsidRDefault="00614CA5" w:rsidP="009752FB">
            <w:pPr>
              <w:spacing w:after="0" w:line="240" w:lineRule="auto"/>
              <w:ind w:left="57" w:right="57"/>
              <w:rPr>
                <w:szCs w:val="24"/>
                <w:lang w:val="ru-RU"/>
              </w:rPr>
            </w:pPr>
          </w:p>
        </w:tc>
      </w:tr>
      <w:tr w:rsidR="00614CA5" w:rsidRPr="00BE2427" w:rsidTr="009752FB">
        <w:tc>
          <w:tcPr>
            <w:tcW w:w="4141" w:type="pct"/>
          </w:tcPr>
          <w:p w:rsidR="00614CA5" w:rsidRPr="00BE2427" w:rsidRDefault="00614CA5" w:rsidP="009752FB">
            <w:pPr>
              <w:spacing w:after="0" w:line="240" w:lineRule="auto"/>
              <w:ind w:left="57" w:right="57"/>
              <w:rPr>
                <w:szCs w:val="24"/>
                <w:lang w:val="ru-RU"/>
              </w:rPr>
            </w:pPr>
            <w:r w:rsidRPr="00BE2427">
              <w:rPr>
                <w:szCs w:val="24"/>
                <w:lang w:val="ru-RU"/>
              </w:rPr>
              <w:t>Во всех группах ДОО созданы центры для развития детского музыкального творчества</w:t>
            </w:r>
          </w:p>
        </w:tc>
        <w:tc>
          <w:tcPr>
            <w:tcW w:w="408" w:type="pct"/>
          </w:tcPr>
          <w:p w:rsidR="00614CA5" w:rsidRPr="00BE2427" w:rsidRDefault="00614CA5" w:rsidP="009752FB">
            <w:pPr>
              <w:spacing w:after="0" w:line="240" w:lineRule="auto"/>
              <w:ind w:left="57" w:right="57"/>
              <w:rPr>
                <w:szCs w:val="24"/>
                <w:lang w:val="ru-RU"/>
              </w:rPr>
            </w:pPr>
          </w:p>
        </w:tc>
        <w:tc>
          <w:tcPr>
            <w:tcW w:w="451" w:type="pct"/>
          </w:tcPr>
          <w:p w:rsidR="00614CA5" w:rsidRPr="00BE2427" w:rsidRDefault="00614CA5" w:rsidP="009752FB">
            <w:pPr>
              <w:spacing w:after="0" w:line="240" w:lineRule="auto"/>
              <w:ind w:left="57" w:right="57"/>
              <w:rPr>
                <w:szCs w:val="24"/>
                <w:lang w:val="ru-RU"/>
              </w:rPr>
            </w:pPr>
          </w:p>
        </w:tc>
      </w:tr>
    </w:tbl>
    <w:p w:rsidR="00614CA5" w:rsidRPr="00BE2427" w:rsidRDefault="00614CA5" w:rsidP="00614CA5">
      <w:pPr>
        <w:spacing w:after="0" w:line="240" w:lineRule="auto"/>
        <w:ind w:left="0" w:firstLine="0"/>
        <w:rPr>
          <w:b/>
          <w:szCs w:val="24"/>
          <w:lang w:val="ru-RU"/>
        </w:rPr>
      </w:pPr>
    </w:p>
    <w:p w:rsidR="00614CA5" w:rsidRDefault="00614CA5" w:rsidP="00614CA5">
      <w:pPr>
        <w:spacing w:after="0" w:line="240" w:lineRule="auto"/>
        <w:ind w:left="68" w:right="6" w:hanging="11"/>
        <w:rPr>
          <w:i/>
          <w:szCs w:val="24"/>
        </w:rPr>
      </w:pPr>
      <w:r w:rsidRPr="00046889">
        <w:rPr>
          <w:b/>
          <w:szCs w:val="24"/>
        </w:rPr>
        <w:t>Качественный анализ</w:t>
      </w:r>
    </w:p>
    <w:tbl>
      <w:tblPr>
        <w:tblW w:w="15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62"/>
        <w:gridCol w:w="4081"/>
        <w:gridCol w:w="6085"/>
      </w:tblGrid>
      <w:tr w:rsidR="00614CA5" w:rsidRPr="00BE2427" w:rsidTr="009752FB">
        <w:trPr>
          <w:trHeight w:val="234"/>
        </w:trPr>
        <w:tc>
          <w:tcPr>
            <w:tcW w:w="5262" w:type="dxa"/>
          </w:tcPr>
          <w:p w:rsidR="00614CA5" w:rsidRPr="00C22CFB" w:rsidRDefault="00614CA5" w:rsidP="009752FB">
            <w:pPr>
              <w:spacing w:after="0" w:line="240" w:lineRule="auto"/>
              <w:ind w:left="68" w:right="6" w:hanging="11"/>
              <w:rPr>
                <w:szCs w:val="24"/>
              </w:rPr>
            </w:pPr>
          </w:p>
        </w:tc>
        <w:tc>
          <w:tcPr>
            <w:tcW w:w="4081" w:type="dxa"/>
          </w:tcPr>
          <w:p w:rsidR="00614CA5" w:rsidRPr="00C22CFB" w:rsidRDefault="00614CA5" w:rsidP="009752FB">
            <w:pPr>
              <w:spacing w:after="0" w:line="240" w:lineRule="auto"/>
              <w:ind w:left="68" w:right="6" w:hanging="11"/>
              <w:jc w:val="center"/>
              <w:rPr>
                <w:b/>
                <w:szCs w:val="24"/>
              </w:rPr>
            </w:pPr>
            <w:r w:rsidRPr="00C22CFB">
              <w:rPr>
                <w:b/>
                <w:szCs w:val="24"/>
              </w:rPr>
              <w:t xml:space="preserve">Итого </w:t>
            </w:r>
            <w:r>
              <w:rPr>
                <w:b/>
                <w:szCs w:val="24"/>
                <w:lang w:val="ru-RU"/>
              </w:rPr>
              <w:t xml:space="preserve"> </w:t>
            </w:r>
            <w:r w:rsidRPr="00C22CFB">
              <w:rPr>
                <w:b/>
                <w:szCs w:val="24"/>
              </w:rPr>
              <w:t xml:space="preserve">(сумма «да») </w:t>
            </w:r>
          </w:p>
        </w:tc>
        <w:tc>
          <w:tcPr>
            <w:tcW w:w="6085" w:type="dxa"/>
          </w:tcPr>
          <w:p w:rsidR="00614CA5" w:rsidRPr="00BE2427" w:rsidRDefault="00614CA5" w:rsidP="009752FB">
            <w:pPr>
              <w:spacing w:after="0" w:line="240" w:lineRule="auto"/>
              <w:ind w:left="68" w:right="6" w:hanging="11"/>
              <w:jc w:val="center"/>
              <w:rPr>
                <w:b/>
                <w:szCs w:val="24"/>
                <w:lang w:val="ru-RU"/>
              </w:rPr>
            </w:pPr>
            <w:r w:rsidRPr="00BE2427">
              <w:rPr>
                <w:b/>
                <w:szCs w:val="24"/>
                <w:lang w:val="ru-RU"/>
              </w:rPr>
              <w:t>Доля</w:t>
            </w:r>
            <w:r>
              <w:rPr>
                <w:b/>
                <w:szCs w:val="24"/>
                <w:lang w:val="ru-RU"/>
              </w:rPr>
              <w:t xml:space="preserve"> </w:t>
            </w:r>
            <w:r w:rsidRPr="00BE2427">
              <w:rPr>
                <w:b/>
                <w:szCs w:val="24"/>
                <w:lang w:val="ru-RU"/>
              </w:rPr>
              <w:t>(от общего количества параметров оценки)</w:t>
            </w:r>
          </w:p>
        </w:tc>
      </w:tr>
      <w:tr w:rsidR="00614CA5" w:rsidRPr="00C22CFB" w:rsidTr="009752FB">
        <w:trPr>
          <w:trHeight w:val="215"/>
        </w:trPr>
        <w:tc>
          <w:tcPr>
            <w:tcW w:w="5262" w:type="dxa"/>
          </w:tcPr>
          <w:p w:rsidR="00614CA5" w:rsidRPr="00C22CFB" w:rsidRDefault="00614CA5" w:rsidP="009752FB">
            <w:pPr>
              <w:spacing w:after="0" w:line="240" w:lineRule="auto"/>
              <w:ind w:left="68" w:right="6" w:hanging="11"/>
              <w:rPr>
                <w:b/>
                <w:szCs w:val="24"/>
              </w:rPr>
            </w:pPr>
            <w:r w:rsidRPr="00C22CFB">
              <w:rPr>
                <w:b/>
                <w:szCs w:val="24"/>
              </w:rPr>
              <w:t>Инфраструктура ДОО</w:t>
            </w:r>
          </w:p>
        </w:tc>
        <w:tc>
          <w:tcPr>
            <w:tcW w:w="4081" w:type="dxa"/>
          </w:tcPr>
          <w:p w:rsidR="00614CA5" w:rsidRPr="00C22CFB" w:rsidRDefault="00614CA5" w:rsidP="009752FB">
            <w:pPr>
              <w:spacing w:after="0" w:line="240" w:lineRule="auto"/>
              <w:ind w:left="68" w:right="6" w:hanging="11"/>
              <w:rPr>
                <w:szCs w:val="24"/>
              </w:rPr>
            </w:pPr>
          </w:p>
        </w:tc>
        <w:tc>
          <w:tcPr>
            <w:tcW w:w="6085" w:type="dxa"/>
          </w:tcPr>
          <w:p w:rsidR="00614CA5" w:rsidRPr="00C22CFB" w:rsidRDefault="00614CA5" w:rsidP="009752FB">
            <w:pPr>
              <w:spacing w:after="0" w:line="240" w:lineRule="auto"/>
              <w:ind w:left="68" w:right="6" w:hanging="11"/>
              <w:jc w:val="center"/>
              <w:rPr>
                <w:szCs w:val="24"/>
              </w:rPr>
            </w:pPr>
          </w:p>
        </w:tc>
      </w:tr>
      <w:tr w:rsidR="00614CA5" w:rsidRPr="00C22CFB" w:rsidTr="009752FB">
        <w:trPr>
          <w:trHeight w:val="215"/>
        </w:trPr>
        <w:tc>
          <w:tcPr>
            <w:tcW w:w="5262" w:type="dxa"/>
          </w:tcPr>
          <w:p w:rsidR="00614CA5" w:rsidRPr="00C22CFB" w:rsidRDefault="00614CA5" w:rsidP="009752FB">
            <w:pPr>
              <w:spacing w:after="0" w:line="240" w:lineRule="auto"/>
              <w:ind w:left="68" w:right="6" w:hanging="11"/>
              <w:rPr>
                <w:b/>
                <w:szCs w:val="24"/>
              </w:rPr>
            </w:pPr>
            <w:r w:rsidRPr="00C22CFB">
              <w:rPr>
                <w:b/>
                <w:szCs w:val="24"/>
              </w:rPr>
              <w:t xml:space="preserve">РППС групп ДОО </w:t>
            </w:r>
          </w:p>
        </w:tc>
        <w:tc>
          <w:tcPr>
            <w:tcW w:w="4081" w:type="dxa"/>
          </w:tcPr>
          <w:p w:rsidR="00614CA5" w:rsidRPr="00C22CFB" w:rsidRDefault="00614CA5" w:rsidP="009752FB">
            <w:pPr>
              <w:spacing w:after="0" w:line="240" w:lineRule="auto"/>
              <w:ind w:left="68" w:right="6" w:hanging="11"/>
              <w:rPr>
                <w:szCs w:val="24"/>
              </w:rPr>
            </w:pPr>
          </w:p>
        </w:tc>
        <w:tc>
          <w:tcPr>
            <w:tcW w:w="6085" w:type="dxa"/>
          </w:tcPr>
          <w:p w:rsidR="00614CA5" w:rsidRPr="00C22CFB" w:rsidRDefault="00614CA5" w:rsidP="009752FB">
            <w:pPr>
              <w:spacing w:after="0" w:line="240" w:lineRule="auto"/>
              <w:ind w:left="68" w:right="6" w:hanging="11"/>
              <w:jc w:val="center"/>
              <w:rPr>
                <w:szCs w:val="24"/>
              </w:rPr>
            </w:pPr>
          </w:p>
        </w:tc>
      </w:tr>
    </w:tbl>
    <w:p w:rsidR="00614CA5" w:rsidRDefault="00614CA5" w:rsidP="00614CA5">
      <w:pPr>
        <w:spacing w:after="0" w:line="240" w:lineRule="auto"/>
        <w:ind w:left="0" w:right="0" w:firstLine="0"/>
        <w:rPr>
          <w:b/>
          <w:lang w:val="ru-RU"/>
        </w:rPr>
      </w:pPr>
    </w:p>
    <w:p w:rsidR="00614CA5" w:rsidRDefault="00614CA5" w:rsidP="00614CA5">
      <w:pPr>
        <w:spacing w:after="0" w:line="240" w:lineRule="auto"/>
        <w:ind w:left="0" w:right="0" w:firstLine="0"/>
        <w:rPr>
          <w:b/>
          <w:lang w:val="ru-RU"/>
        </w:rPr>
      </w:pPr>
    </w:p>
    <w:p w:rsidR="00614CA5" w:rsidRDefault="00614CA5" w:rsidP="00614CA5">
      <w:pPr>
        <w:spacing w:after="0" w:line="240" w:lineRule="auto"/>
        <w:ind w:left="0" w:right="0" w:firstLine="0"/>
        <w:rPr>
          <w:b/>
          <w:lang w:val="ru-RU"/>
        </w:rPr>
      </w:pPr>
    </w:p>
    <w:p w:rsidR="00614CA5" w:rsidRDefault="00614CA5" w:rsidP="00614CA5">
      <w:pPr>
        <w:spacing w:after="0" w:line="240" w:lineRule="auto"/>
        <w:ind w:left="0" w:right="0" w:firstLine="0"/>
        <w:rPr>
          <w:b/>
          <w:lang w:val="ru-RU"/>
        </w:rPr>
      </w:pPr>
    </w:p>
    <w:p w:rsidR="00614CA5" w:rsidRDefault="00614CA5" w:rsidP="00614CA5">
      <w:pPr>
        <w:spacing w:after="0" w:line="240" w:lineRule="auto"/>
        <w:ind w:left="0" w:right="0" w:firstLine="0"/>
        <w:rPr>
          <w:b/>
          <w:lang w:val="ru-RU"/>
        </w:rPr>
      </w:pPr>
    </w:p>
    <w:p w:rsidR="00614CA5" w:rsidRDefault="00614CA5" w:rsidP="00614CA5">
      <w:pPr>
        <w:spacing w:after="0" w:line="240" w:lineRule="auto"/>
        <w:ind w:left="0" w:right="0" w:firstLine="0"/>
        <w:rPr>
          <w:b/>
          <w:lang w:val="ru-RU"/>
        </w:rPr>
      </w:pPr>
    </w:p>
    <w:p w:rsidR="00614CA5" w:rsidRDefault="00614CA5" w:rsidP="00614CA5">
      <w:pPr>
        <w:spacing w:after="0" w:line="240" w:lineRule="auto"/>
        <w:ind w:left="0" w:right="0" w:firstLine="0"/>
        <w:rPr>
          <w:b/>
          <w:lang w:val="ru-RU"/>
        </w:rPr>
      </w:pPr>
    </w:p>
    <w:p w:rsidR="00614CA5" w:rsidRDefault="00614CA5" w:rsidP="00614CA5">
      <w:pPr>
        <w:spacing w:after="0" w:line="240" w:lineRule="auto"/>
        <w:ind w:left="0" w:right="0" w:firstLine="0"/>
        <w:rPr>
          <w:b/>
          <w:lang w:val="ru-RU"/>
        </w:rPr>
      </w:pPr>
    </w:p>
    <w:p w:rsidR="00614CA5" w:rsidRDefault="00614CA5" w:rsidP="00614CA5">
      <w:pPr>
        <w:spacing w:after="0" w:line="240" w:lineRule="auto"/>
        <w:ind w:left="0" w:right="0" w:firstLine="0"/>
        <w:rPr>
          <w:b/>
          <w:lang w:val="ru-RU"/>
        </w:rPr>
      </w:pPr>
    </w:p>
    <w:p w:rsidR="00614CA5" w:rsidRDefault="00614CA5" w:rsidP="00614CA5">
      <w:pPr>
        <w:spacing w:after="0" w:line="240" w:lineRule="auto"/>
        <w:ind w:left="0" w:right="0" w:firstLine="0"/>
        <w:rPr>
          <w:b/>
          <w:lang w:val="ru-RU"/>
        </w:rPr>
      </w:pPr>
    </w:p>
    <w:p w:rsidR="00614CA5" w:rsidRDefault="00614CA5" w:rsidP="00614CA5">
      <w:pPr>
        <w:spacing w:after="0" w:line="240" w:lineRule="auto"/>
        <w:ind w:left="0" w:right="0" w:firstLine="0"/>
        <w:rPr>
          <w:b/>
          <w:lang w:val="ru-RU"/>
        </w:rPr>
      </w:pPr>
    </w:p>
    <w:p w:rsidR="00614CA5" w:rsidRDefault="00614CA5" w:rsidP="00614CA5">
      <w:pPr>
        <w:spacing w:after="0" w:line="240" w:lineRule="auto"/>
        <w:ind w:left="0" w:right="0" w:firstLine="0"/>
        <w:rPr>
          <w:b/>
          <w:lang w:val="ru-RU"/>
        </w:rPr>
      </w:pPr>
    </w:p>
    <w:p w:rsidR="00614CA5" w:rsidRDefault="00614CA5" w:rsidP="00614CA5">
      <w:pPr>
        <w:spacing w:after="0" w:line="240" w:lineRule="auto"/>
        <w:ind w:left="0" w:right="0" w:firstLine="0"/>
        <w:rPr>
          <w:b/>
          <w:lang w:val="ru-RU"/>
        </w:rPr>
      </w:pPr>
    </w:p>
    <w:p w:rsidR="00614CA5" w:rsidRDefault="00614CA5" w:rsidP="00614CA5">
      <w:pPr>
        <w:spacing w:after="0" w:line="240" w:lineRule="auto"/>
        <w:ind w:left="0" w:right="0" w:firstLine="0"/>
        <w:rPr>
          <w:b/>
          <w:lang w:val="ru-RU"/>
        </w:rPr>
      </w:pPr>
    </w:p>
    <w:p w:rsidR="00614CA5" w:rsidRDefault="00614CA5" w:rsidP="00614CA5">
      <w:pPr>
        <w:spacing w:after="0" w:line="240" w:lineRule="auto"/>
        <w:ind w:left="0" w:right="0" w:firstLine="0"/>
        <w:rPr>
          <w:b/>
          <w:lang w:val="ru-RU"/>
        </w:rPr>
      </w:pPr>
    </w:p>
    <w:p w:rsidR="00614CA5" w:rsidRDefault="00614CA5" w:rsidP="00614CA5">
      <w:pPr>
        <w:spacing w:after="0" w:line="240" w:lineRule="auto"/>
        <w:ind w:left="0" w:right="0" w:firstLine="0"/>
        <w:rPr>
          <w:b/>
          <w:lang w:val="ru-RU"/>
        </w:rPr>
      </w:pPr>
    </w:p>
    <w:p w:rsidR="00614CA5" w:rsidRDefault="00614CA5" w:rsidP="00614CA5">
      <w:pPr>
        <w:spacing w:after="0" w:line="240" w:lineRule="auto"/>
        <w:ind w:left="0" w:right="0" w:firstLine="0"/>
        <w:rPr>
          <w:b/>
          <w:lang w:val="ru-RU"/>
        </w:rPr>
      </w:pPr>
    </w:p>
    <w:p w:rsidR="00614CA5" w:rsidRDefault="00614CA5" w:rsidP="00614CA5">
      <w:pPr>
        <w:spacing w:after="0" w:line="240" w:lineRule="auto"/>
        <w:ind w:left="0" w:right="0" w:firstLine="0"/>
        <w:rPr>
          <w:b/>
          <w:lang w:val="ru-RU"/>
        </w:rPr>
      </w:pPr>
    </w:p>
    <w:p w:rsidR="00614CA5" w:rsidRDefault="00614CA5" w:rsidP="00614CA5">
      <w:pPr>
        <w:spacing w:after="0" w:line="240" w:lineRule="auto"/>
        <w:ind w:left="0" w:right="0" w:firstLine="0"/>
        <w:rPr>
          <w:b/>
          <w:lang w:val="ru-RU"/>
        </w:rPr>
      </w:pPr>
    </w:p>
    <w:p w:rsidR="00614CA5" w:rsidRDefault="00614CA5" w:rsidP="00614CA5">
      <w:pPr>
        <w:spacing w:after="0" w:line="240" w:lineRule="auto"/>
        <w:ind w:left="0" w:right="0" w:firstLine="0"/>
        <w:rPr>
          <w:b/>
          <w:lang w:val="ru-RU"/>
        </w:rPr>
      </w:pPr>
    </w:p>
    <w:p w:rsidR="00614CA5" w:rsidRDefault="00614CA5" w:rsidP="00614CA5">
      <w:pPr>
        <w:spacing w:after="0" w:line="240" w:lineRule="auto"/>
        <w:ind w:left="0" w:right="0" w:firstLine="0"/>
        <w:rPr>
          <w:b/>
          <w:lang w:val="ru-RU"/>
        </w:rPr>
      </w:pPr>
    </w:p>
    <w:p w:rsidR="00614CA5" w:rsidRDefault="00614CA5" w:rsidP="00614CA5">
      <w:pPr>
        <w:spacing w:after="0" w:line="240" w:lineRule="auto"/>
        <w:ind w:left="0" w:right="0" w:firstLine="0"/>
        <w:rPr>
          <w:b/>
          <w:lang w:val="ru-RU"/>
        </w:rPr>
      </w:pPr>
    </w:p>
    <w:p w:rsidR="00614CA5" w:rsidRDefault="00614CA5" w:rsidP="00614CA5">
      <w:pPr>
        <w:spacing w:after="0" w:line="240" w:lineRule="auto"/>
        <w:ind w:left="0" w:right="0" w:firstLine="0"/>
        <w:rPr>
          <w:b/>
          <w:lang w:val="ru-RU"/>
        </w:rPr>
      </w:pPr>
    </w:p>
    <w:p w:rsidR="00614CA5" w:rsidRDefault="00614CA5" w:rsidP="00614CA5">
      <w:pPr>
        <w:spacing w:after="0" w:line="240" w:lineRule="auto"/>
        <w:ind w:left="0" w:right="0" w:firstLine="0"/>
        <w:rPr>
          <w:b/>
          <w:lang w:val="ru-RU"/>
        </w:rPr>
      </w:pPr>
    </w:p>
    <w:p w:rsidR="00614CA5" w:rsidRDefault="00614CA5" w:rsidP="00614CA5">
      <w:pPr>
        <w:spacing w:after="0" w:line="240" w:lineRule="auto"/>
        <w:ind w:left="0" w:right="0" w:firstLine="0"/>
        <w:rPr>
          <w:b/>
          <w:lang w:val="ru-RU"/>
        </w:rPr>
      </w:pPr>
    </w:p>
    <w:p w:rsidR="00614CA5" w:rsidRDefault="00614CA5" w:rsidP="00614CA5">
      <w:pPr>
        <w:spacing w:after="0" w:line="240" w:lineRule="auto"/>
        <w:ind w:left="0" w:right="0" w:firstLine="0"/>
        <w:rPr>
          <w:b/>
          <w:lang w:val="ru-RU"/>
        </w:rPr>
      </w:pPr>
    </w:p>
    <w:p w:rsidR="00614CA5" w:rsidRDefault="00614CA5" w:rsidP="00614CA5">
      <w:pPr>
        <w:spacing w:after="0" w:line="240" w:lineRule="auto"/>
        <w:ind w:left="0" w:right="0" w:firstLine="0"/>
        <w:rPr>
          <w:b/>
          <w:lang w:val="ru-RU"/>
        </w:rPr>
      </w:pPr>
    </w:p>
    <w:p w:rsidR="00614CA5" w:rsidRDefault="00614CA5" w:rsidP="00614CA5">
      <w:pPr>
        <w:spacing w:after="0" w:line="240" w:lineRule="auto"/>
        <w:ind w:left="0" w:right="0" w:firstLine="0"/>
        <w:rPr>
          <w:b/>
          <w:lang w:val="ru-RU"/>
        </w:rPr>
        <w:sectPr w:rsidR="00614CA5" w:rsidSect="00393D87">
          <w:pgSz w:w="16838" w:h="11906" w:orient="landscape"/>
          <w:pgMar w:top="567" w:right="851" w:bottom="567" w:left="851" w:header="709" w:footer="561" w:gutter="0"/>
          <w:cols w:space="708"/>
          <w:docGrid w:linePitch="360"/>
        </w:sectPr>
      </w:pPr>
    </w:p>
    <w:p w:rsidR="00614CA5" w:rsidRDefault="00614CA5" w:rsidP="00614CA5">
      <w:pPr>
        <w:spacing w:after="0" w:line="240" w:lineRule="auto"/>
        <w:ind w:left="0" w:right="0" w:firstLine="0"/>
        <w:jc w:val="right"/>
        <w:rPr>
          <w:lang w:val="ru-RU"/>
        </w:rPr>
      </w:pPr>
      <w:r>
        <w:rPr>
          <w:lang w:val="ru-RU"/>
        </w:rPr>
        <w:lastRenderedPageBreak/>
        <w:t>Приложение 6</w:t>
      </w:r>
    </w:p>
    <w:p w:rsidR="00614CA5" w:rsidRDefault="00614CA5" w:rsidP="00614CA5">
      <w:pPr>
        <w:spacing w:after="0" w:line="240" w:lineRule="auto"/>
        <w:ind w:left="0" w:firstLine="0"/>
        <w:jc w:val="right"/>
        <w:rPr>
          <w:b/>
          <w:color w:val="auto"/>
          <w:szCs w:val="24"/>
          <w:lang w:val="ru-RU"/>
        </w:rPr>
      </w:pPr>
    </w:p>
    <w:p w:rsidR="00614CA5" w:rsidRDefault="00614CA5" w:rsidP="00614CA5">
      <w:pPr>
        <w:spacing w:after="0" w:line="240" w:lineRule="auto"/>
        <w:ind w:left="0" w:firstLine="0"/>
        <w:jc w:val="center"/>
        <w:rPr>
          <w:b/>
          <w:szCs w:val="24"/>
          <w:lang w:val="ru-RU"/>
        </w:rPr>
      </w:pPr>
      <w:r>
        <w:rPr>
          <w:b/>
          <w:color w:val="auto"/>
          <w:szCs w:val="24"/>
          <w:lang w:val="ru-RU"/>
        </w:rPr>
        <w:t>О</w:t>
      </w:r>
      <w:r w:rsidRPr="006041AB">
        <w:rPr>
          <w:b/>
          <w:color w:val="auto"/>
          <w:szCs w:val="24"/>
          <w:lang w:val="ru-RU"/>
        </w:rPr>
        <w:t>ценк</w:t>
      </w:r>
      <w:r>
        <w:rPr>
          <w:b/>
          <w:color w:val="auto"/>
          <w:szCs w:val="24"/>
          <w:lang w:val="ru-RU"/>
        </w:rPr>
        <w:t>а</w:t>
      </w:r>
      <w:r w:rsidRPr="006041AB">
        <w:rPr>
          <w:b/>
          <w:color w:val="auto"/>
          <w:szCs w:val="24"/>
          <w:lang w:val="ru-RU"/>
        </w:rPr>
        <w:t xml:space="preserve"> кадровых условий реализации ООП ДОО</w:t>
      </w:r>
      <w:r>
        <w:rPr>
          <w:b/>
          <w:color w:val="auto"/>
          <w:szCs w:val="24"/>
          <w:lang w:val="ru-RU"/>
        </w:rPr>
        <w:t xml:space="preserve"> и АООП </w:t>
      </w:r>
      <w:proofErr w:type="gramStart"/>
      <w:r>
        <w:rPr>
          <w:b/>
          <w:color w:val="auto"/>
          <w:szCs w:val="24"/>
          <w:lang w:val="ru-RU"/>
        </w:rPr>
        <w:t>ДО</w:t>
      </w:r>
      <w:proofErr w:type="gramEnd"/>
      <w:r>
        <w:rPr>
          <w:b/>
          <w:szCs w:val="24"/>
          <w:lang w:val="ru-RU"/>
        </w:rPr>
        <w:t xml:space="preserve"> </w:t>
      </w:r>
    </w:p>
    <w:p w:rsidR="00614CA5" w:rsidRPr="00BB0483" w:rsidRDefault="00614CA5" w:rsidP="00614CA5">
      <w:pPr>
        <w:spacing w:after="0" w:line="240" w:lineRule="auto"/>
        <w:ind w:left="0" w:firstLine="0"/>
        <w:jc w:val="right"/>
        <w:rPr>
          <w:szCs w:val="24"/>
          <w:lang w:val="ru-RU"/>
        </w:rPr>
      </w:pPr>
      <w:r w:rsidRPr="00BB0483">
        <w:rPr>
          <w:szCs w:val="24"/>
          <w:lang w:val="ru-RU"/>
        </w:rPr>
        <w:t>Таблица 1</w:t>
      </w:r>
    </w:p>
    <w:p w:rsidR="00614CA5" w:rsidRDefault="00614CA5" w:rsidP="00614CA5">
      <w:pPr>
        <w:spacing w:after="0" w:line="240" w:lineRule="auto"/>
        <w:ind w:left="0" w:firstLine="0"/>
        <w:jc w:val="center"/>
        <w:rPr>
          <w:b/>
          <w:szCs w:val="24"/>
          <w:lang w:val="ru-RU"/>
        </w:rPr>
      </w:pPr>
      <w:r w:rsidRPr="00072C10">
        <w:rPr>
          <w:b/>
          <w:szCs w:val="24"/>
          <w:lang w:val="ru-RU"/>
        </w:rPr>
        <w:t>Оценка обеспеченности</w:t>
      </w:r>
      <w:r>
        <w:rPr>
          <w:b/>
          <w:szCs w:val="24"/>
          <w:lang w:val="ru-RU"/>
        </w:rPr>
        <w:t xml:space="preserve"> кадрами для реализации </w:t>
      </w:r>
      <w:r w:rsidRPr="006041AB">
        <w:rPr>
          <w:b/>
          <w:color w:val="auto"/>
          <w:szCs w:val="24"/>
          <w:lang w:val="ru-RU"/>
        </w:rPr>
        <w:t>ООП ДОО</w:t>
      </w:r>
      <w:r>
        <w:rPr>
          <w:b/>
          <w:color w:val="auto"/>
          <w:szCs w:val="24"/>
          <w:lang w:val="ru-RU"/>
        </w:rPr>
        <w:t xml:space="preserve"> и АООП </w:t>
      </w:r>
      <w:proofErr w:type="gramStart"/>
      <w:r>
        <w:rPr>
          <w:b/>
          <w:color w:val="auto"/>
          <w:szCs w:val="24"/>
          <w:lang w:val="ru-RU"/>
        </w:rPr>
        <w:t>ДО</w:t>
      </w:r>
      <w:proofErr w:type="gramEnd"/>
    </w:p>
    <w:tbl>
      <w:tblPr>
        <w:tblStyle w:val="af1"/>
        <w:tblW w:w="10368" w:type="dxa"/>
        <w:tblLook w:val="01E0"/>
      </w:tblPr>
      <w:tblGrid>
        <w:gridCol w:w="4068"/>
        <w:gridCol w:w="3534"/>
        <w:gridCol w:w="2766"/>
      </w:tblGrid>
      <w:tr w:rsidR="00614CA5" w:rsidTr="009752FB">
        <w:tc>
          <w:tcPr>
            <w:tcW w:w="4068" w:type="dxa"/>
            <w:vMerge w:val="restart"/>
          </w:tcPr>
          <w:p w:rsidR="00614CA5" w:rsidRDefault="00614CA5" w:rsidP="009752FB">
            <w:pPr>
              <w:spacing w:after="0" w:line="240" w:lineRule="auto"/>
              <w:ind w:left="0" w:firstLine="0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Должность в соответствии ЕДДС</w:t>
            </w:r>
          </w:p>
        </w:tc>
        <w:tc>
          <w:tcPr>
            <w:tcW w:w="3534" w:type="dxa"/>
          </w:tcPr>
          <w:p w:rsidR="00614CA5" w:rsidRPr="003E111D" w:rsidRDefault="00614CA5" w:rsidP="009752FB">
            <w:pPr>
              <w:spacing w:after="0" w:line="240" w:lineRule="auto"/>
              <w:ind w:left="0" w:right="6"/>
              <w:jc w:val="center"/>
              <w:rPr>
                <w:b/>
                <w:szCs w:val="24"/>
                <w:lang w:val="ru-RU"/>
              </w:rPr>
            </w:pPr>
            <w:r w:rsidRPr="003E111D">
              <w:rPr>
                <w:b/>
                <w:szCs w:val="24"/>
                <w:lang w:val="ru-RU"/>
              </w:rPr>
              <w:t>группа компенсирующей направленности</w:t>
            </w:r>
          </w:p>
        </w:tc>
        <w:tc>
          <w:tcPr>
            <w:tcW w:w="2766" w:type="dxa"/>
          </w:tcPr>
          <w:p w:rsidR="00614CA5" w:rsidRPr="003E111D" w:rsidRDefault="00614CA5" w:rsidP="009752FB">
            <w:pPr>
              <w:spacing w:after="0" w:line="240" w:lineRule="auto"/>
              <w:ind w:left="0" w:right="6"/>
              <w:jc w:val="center"/>
              <w:rPr>
                <w:b/>
                <w:szCs w:val="24"/>
                <w:lang w:val="ru-RU"/>
              </w:rPr>
            </w:pPr>
            <w:r w:rsidRPr="003E111D">
              <w:rPr>
                <w:b/>
                <w:szCs w:val="24"/>
                <w:lang w:val="ru-RU"/>
              </w:rPr>
              <w:t>группа комбинирующей направленности</w:t>
            </w:r>
          </w:p>
        </w:tc>
      </w:tr>
      <w:tr w:rsidR="00614CA5" w:rsidTr="009752FB">
        <w:tc>
          <w:tcPr>
            <w:tcW w:w="4068" w:type="dxa"/>
            <w:vMerge/>
          </w:tcPr>
          <w:p w:rsidR="00614CA5" w:rsidRDefault="00614CA5" w:rsidP="009752FB">
            <w:pPr>
              <w:spacing w:after="0" w:line="240" w:lineRule="auto"/>
              <w:ind w:left="0" w:firstLine="0"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3534" w:type="dxa"/>
          </w:tcPr>
          <w:p w:rsidR="00614CA5" w:rsidRPr="003E111D" w:rsidRDefault="00614CA5" w:rsidP="009752FB">
            <w:pPr>
              <w:spacing w:after="0" w:line="240" w:lineRule="auto"/>
              <w:ind w:left="0" w:right="6"/>
              <w:jc w:val="center"/>
              <w:rPr>
                <w:szCs w:val="24"/>
                <w:lang w:val="ru-RU"/>
              </w:rPr>
            </w:pPr>
            <w:r w:rsidRPr="003E111D">
              <w:rPr>
                <w:szCs w:val="24"/>
                <w:lang w:val="ru-RU"/>
              </w:rPr>
              <w:t>норма/факт</w:t>
            </w:r>
          </w:p>
        </w:tc>
        <w:tc>
          <w:tcPr>
            <w:tcW w:w="2766" w:type="dxa"/>
          </w:tcPr>
          <w:p w:rsidR="00614CA5" w:rsidRPr="003E111D" w:rsidRDefault="00614CA5" w:rsidP="009752FB">
            <w:pPr>
              <w:spacing w:after="0" w:line="240" w:lineRule="auto"/>
              <w:ind w:left="0" w:right="6"/>
              <w:jc w:val="center"/>
              <w:rPr>
                <w:szCs w:val="24"/>
                <w:lang w:val="ru-RU"/>
              </w:rPr>
            </w:pPr>
            <w:r w:rsidRPr="003E111D">
              <w:rPr>
                <w:szCs w:val="24"/>
                <w:lang w:val="ru-RU"/>
              </w:rPr>
              <w:t>норма/факт</w:t>
            </w:r>
          </w:p>
        </w:tc>
      </w:tr>
      <w:tr w:rsidR="00614CA5" w:rsidTr="009752FB">
        <w:tc>
          <w:tcPr>
            <w:tcW w:w="4068" w:type="dxa"/>
          </w:tcPr>
          <w:p w:rsidR="00614CA5" w:rsidRPr="00072C10" w:rsidRDefault="00614CA5" w:rsidP="009752FB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 w:rsidRPr="00072C10">
              <w:rPr>
                <w:szCs w:val="24"/>
                <w:lang w:val="ru-RU"/>
              </w:rPr>
              <w:t xml:space="preserve">Старший воспитатель </w:t>
            </w:r>
          </w:p>
        </w:tc>
        <w:tc>
          <w:tcPr>
            <w:tcW w:w="3534" w:type="dxa"/>
          </w:tcPr>
          <w:p w:rsidR="00614CA5" w:rsidRPr="00072C10" w:rsidRDefault="00614CA5" w:rsidP="009752FB">
            <w:pPr>
              <w:spacing w:after="0" w:line="240" w:lineRule="auto"/>
              <w:ind w:left="0" w:right="6"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/</w:t>
            </w:r>
          </w:p>
        </w:tc>
        <w:tc>
          <w:tcPr>
            <w:tcW w:w="2766" w:type="dxa"/>
          </w:tcPr>
          <w:p w:rsidR="00614CA5" w:rsidRPr="00072C10" w:rsidRDefault="00614CA5" w:rsidP="009752FB">
            <w:pPr>
              <w:spacing w:after="0" w:line="240" w:lineRule="auto"/>
              <w:ind w:left="0" w:right="6"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/</w:t>
            </w:r>
          </w:p>
        </w:tc>
      </w:tr>
      <w:tr w:rsidR="00614CA5" w:rsidTr="009752FB">
        <w:tc>
          <w:tcPr>
            <w:tcW w:w="4068" w:type="dxa"/>
          </w:tcPr>
          <w:p w:rsidR="00614CA5" w:rsidRPr="00072C10" w:rsidRDefault="00614CA5" w:rsidP="009752FB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 w:rsidRPr="00072C10">
              <w:rPr>
                <w:szCs w:val="24"/>
                <w:lang w:val="ru-RU"/>
              </w:rPr>
              <w:t>Воспитатель</w:t>
            </w:r>
          </w:p>
        </w:tc>
        <w:tc>
          <w:tcPr>
            <w:tcW w:w="3534" w:type="dxa"/>
          </w:tcPr>
          <w:p w:rsidR="00614CA5" w:rsidRPr="00072C10" w:rsidRDefault="00614CA5" w:rsidP="009752FB">
            <w:pPr>
              <w:spacing w:after="0" w:line="240" w:lineRule="auto"/>
              <w:ind w:left="0" w:right="6"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/</w:t>
            </w:r>
          </w:p>
        </w:tc>
        <w:tc>
          <w:tcPr>
            <w:tcW w:w="2766" w:type="dxa"/>
          </w:tcPr>
          <w:p w:rsidR="00614CA5" w:rsidRPr="00072C10" w:rsidRDefault="00614CA5" w:rsidP="009752FB">
            <w:pPr>
              <w:spacing w:after="0" w:line="240" w:lineRule="auto"/>
              <w:ind w:left="0" w:right="6"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/</w:t>
            </w:r>
          </w:p>
        </w:tc>
      </w:tr>
      <w:tr w:rsidR="00614CA5" w:rsidTr="009752FB">
        <w:tc>
          <w:tcPr>
            <w:tcW w:w="4068" w:type="dxa"/>
          </w:tcPr>
          <w:p w:rsidR="00614CA5" w:rsidRPr="00072C10" w:rsidRDefault="00614CA5" w:rsidP="009752FB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 w:rsidRPr="00072C10">
              <w:rPr>
                <w:szCs w:val="24"/>
                <w:lang w:val="ru-RU"/>
              </w:rPr>
              <w:t>Музыкальный руководитель</w:t>
            </w:r>
          </w:p>
        </w:tc>
        <w:tc>
          <w:tcPr>
            <w:tcW w:w="3534" w:type="dxa"/>
          </w:tcPr>
          <w:p w:rsidR="00614CA5" w:rsidRPr="00072C10" w:rsidRDefault="00614CA5" w:rsidP="009752FB">
            <w:pPr>
              <w:spacing w:after="0" w:line="240" w:lineRule="auto"/>
              <w:ind w:left="0" w:right="6"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/</w:t>
            </w:r>
          </w:p>
        </w:tc>
        <w:tc>
          <w:tcPr>
            <w:tcW w:w="2766" w:type="dxa"/>
          </w:tcPr>
          <w:p w:rsidR="00614CA5" w:rsidRPr="00072C10" w:rsidRDefault="00614CA5" w:rsidP="009752FB">
            <w:pPr>
              <w:spacing w:after="0" w:line="240" w:lineRule="auto"/>
              <w:ind w:left="0" w:right="6"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/</w:t>
            </w:r>
          </w:p>
        </w:tc>
      </w:tr>
      <w:tr w:rsidR="00614CA5" w:rsidTr="009752FB">
        <w:tc>
          <w:tcPr>
            <w:tcW w:w="4068" w:type="dxa"/>
          </w:tcPr>
          <w:p w:rsidR="00614CA5" w:rsidRPr="00072C10" w:rsidRDefault="00614CA5" w:rsidP="009752FB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 w:rsidRPr="00072C10">
              <w:rPr>
                <w:szCs w:val="24"/>
                <w:lang w:val="ru-RU"/>
              </w:rPr>
              <w:t>Инструктор по физкультуре</w:t>
            </w:r>
          </w:p>
        </w:tc>
        <w:tc>
          <w:tcPr>
            <w:tcW w:w="3534" w:type="dxa"/>
          </w:tcPr>
          <w:p w:rsidR="00614CA5" w:rsidRPr="00072C10" w:rsidRDefault="00614CA5" w:rsidP="009752FB">
            <w:pPr>
              <w:spacing w:after="0" w:line="240" w:lineRule="auto"/>
              <w:ind w:left="0" w:right="6"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/</w:t>
            </w:r>
          </w:p>
        </w:tc>
        <w:tc>
          <w:tcPr>
            <w:tcW w:w="2766" w:type="dxa"/>
          </w:tcPr>
          <w:p w:rsidR="00614CA5" w:rsidRPr="00072C10" w:rsidRDefault="00614CA5" w:rsidP="009752FB">
            <w:pPr>
              <w:spacing w:after="0" w:line="240" w:lineRule="auto"/>
              <w:ind w:left="0" w:right="6"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/</w:t>
            </w:r>
          </w:p>
        </w:tc>
      </w:tr>
      <w:tr w:rsidR="00614CA5" w:rsidTr="009752FB">
        <w:tc>
          <w:tcPr>
            <w:tcW w:w="4068" w:type="dxa"/>
          </w:tcPr>
          <w:p w:rsidR="00614CA5" w:rsidRPr="00072C10" w:rsidRDefault="00614CA5" w:rsidP="009752FB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Учитель-логопед</w:t>
            </w:r>
          </w:p>
        </w:tc>
        <w:tc>
          <w:tcPr>
            <w:tcW w:w="3534" w:type="dxa"/>
          </w:tcPr>
          <w:p w:rsidR="00614CA5" w:rsidRPr="00072C10" w:rsidRDefault="00614CA5" w:rsidP="009752FB">
            <w:pPr>
              <w:spacing w:after="0" w:line="240" w:lineRule="auto"/>
              <w:ind w:left="0" w:right="6"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/</w:t>
            </w:r>
          </w:p>
        </w:tc>
        <w:tc>
          <w:tcPr>
            <w:tcW w:w="2766" w:type="dxa"/>
          </w:tcPr>
          <w:p w:rsidR="00614CA5" w:rsidRPr="00072C10" w:rsidRDefault="00614CA5" w:rsidP="009752FB">
            <w:pPr>
              <w:spacing w:after="0" w:line="240" w:lineRule="auto"/>
              <w:ind w:left="0" w:right="6"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/</w:t>
            </w:r>
          </w:p>
        </w:tc>
      </w:tr>
      <w:tr w:rsidR="00614CA5" w:rsidTr="009752FB">
        <w:tc>
          <w:tcPr>
            <w:tcW w:w="4068" w:type="dxa"/>
          </w:tcPr>
          <w:p w:rsidR="00614CA5" w:rsidRPr="00072C10" w:rsidRDefault="00614CA5" w:rsidP="009752FB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Учитель-дефектолог сурдопедагог</w:t>
            </w:r>
          </w:p>
        </w:tc>
        <w:tc>
          <w:tcPr>
            <w:tcW w:w="3534" w:type="dxa"/>
          </w:tcPr>
          <w:p w:rsidR="00614CA5" w:rsidRPr="00072C10" w:rsidRDefault="00614CA5" w:rsidP="009752FB">
            <w:pPr>
              <w:spacing w:after="0" w:line="240" w:lineRule="auto"/>
              <w:ind w:left="0" w:right="6"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/</w:t>
            </w:r>
          </w:p>
        </w:tc>
        <w:tc>
          <w:tcPr>
            <w:tcW w:w="2766" w:type="dxa"/>
          </w:tcPr>
          <w:p w:rsidR="00614CA5" w:rsidRPr="00072C10" w:rsidRDefault="00614CA5" w:rsidP="009752FB">
            <w:pPr>
              <w:spacing w:after="0" w:line="240" w:lineRule="auto"/>
              <w:ind w:left="0" w:right="6"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/</w:t>
            </w:r>
          </w:p>
        </w:tc>
      </w:tr>
      <w:tr w:rsidR="00614CA5" w:rsidTr="009752FB">
        <w:tc>
          <w:tcPr>
            <w:tcW w:w="4068" w:type="dxa"/>
          </w:tcPr>
          <w:p w:rsidR="00614CA5" w:rsidRPr="00072C10" w:rsidRDefault="00614CA5" w:rsidP="009752FB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Учитель-дефектолог тифлопедагог</w:t>
            </w:r>
          </w:p>
        </w:tc>
        <w:tc>
          <w:tcPr>
            <w:tcW w:w="3534" w:type="dxa"/>
          </w:tcPr>
          <w:p w:rsidR="00614CA5" w:rsidRPr="00072C10" w:rsidRDefault="00614CA5" w:rsidP="009752FB">
            <w:pPr>
              <w:spacing w:after="0" w:line="240" w:lineRule="auto"/>
              <w:ind w:left="0" w:right="6"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/</w:t>
            </w:r>
          </w:p>
        </w:tc>
        <w:tc>
          <w:tcPr>
            <w:tcW w:w="2766" w:type="dxa"/>
          </w:tcPr>
          <w:p w:rsidR="00614CA5" w:rsidRPr="00072C10" w:rsidRDefault="00614CA5" w:rsidP="009752FB">
            <w:pPr>
              <w:spacing w:after="0" w:line="240" w:lineRule="auto"/>
              <w:ind w:left="0" w:right="6"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/</w:t>
            </w:r>
          </w:p>
        </w:tc>
      </w:tr>
      <w:tr w:rsidR="00614CA5" w:rsidTr="009752FB">
        <w:tc>
          <w:tcPr>
            <w:tcW w:w="4068" w:type="dxa"/>
          </w:tcPr>
          <w:p w:rsidR="00614CA5" w:rsidRPr="00072C10" w:rsidRDefault="00614CA5" w:rsidP="009752FB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Учитель-дефектолог </w:t>
            </w:r>
            <w:r w:rsidRPr="003E111D">
              <w:rPr>
                <w:bCs/>
                <w:szCs w:val="24"/>
              </w:rPr>
              <w:t>олигофренопедагог</w:t>
            </w:r>
          </w:p>
        </w:tc>
        <w:tc>
          <w:tcPr>
            <w:tcW w:w="3534" w:type="dxa"/>
          </w:tcPr>
          <w:p w:rsidR="00614CA5" w:rsidRPr="00072C10" w:rsidRDefault="00614CA5" w:rsidP="009752FB">
            <w:pPr>
              <w:spacing w:after="0" w:line="240" w:lineRule="auto"/>
              <w:ind w:left="0" w:right="6"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/</w:t>
            </w:r>
          </w:p>
        </w:tc>
        <w:tc>
          <w:tcPr>
            <w:tcW w:w="2766" w:type="dxa"/>
          </w:tcPr>
          <w:p w:rsidR="00614CA5" w:rsidRPr="00072C10" w:rsidRDefault="00614CA5" w:rsidP="009752FB">
            <w:pPr>
              <w:spacing w:after="0" w:line="240" w:lineRule="auto"/>
              <w:ind w:left="0" w:right="6"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/</w:t>
            </w:r>
          </w:p>
        </w:tc>
      </w:tr>
      <w:tr w:rsidR="00614CA5" w:rsidTr="009752FB">
        <w:tc>
          <w:tcPr>
            <w:tcW w:w="4068" w:type="dxa"/>
          </w:tcPr>
          <w:p w:rsidR="00614CA5" w:rsidRPr="00072C10" w:rsidRDefault="00614CA5" w:rsidP="009752FB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Учитель-дефектолог </w:t>
            </w:r>
          </w:p>
        </w:tc>
        <w:tc>
          <w:tcPr>
            <w:tcW w:w="3534" w:type="dxa"/>
          </w:tcPr>
          <w:p w:rsidR="00614CA5" w:rsidRPr="00072C10" w:rsidRDefault="00614CA5" w:rsidP="009752FB">
            <w:pPr>
              <w:spacing w:after="0" w:line="240" w:lineRule="auto"/>
              <w:ind w:left="0" w:right="6"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/</w:t>
            </w:r>
          </w:p>
        </w:tc>
        <w:tc>
          <w:tcPr>
            <w:tcW w:w="2766" w:type="dxa"/>
          </w:tcPr>
          <w:p w:rsidR="00614CA5" w:rsidRPr="00072C10" w:rsidRDefault="00614CA5" w:rsidP="009752FB">
            <w:pPr>
              <w:spacing w:after="0" w:line="240" w:lineRule="auto"/>
              <w:ind w:left="0" w:right="6"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/</w:t>
            </w:r>
          </w:p>
        </w:tc>
      </w:tr>
      <w:tr w:rsidR="00614CA5" w:rsidTr="009752FB">
        <w:tc>
          <w:tcPr>
            <w:tcW w:w="4068" w:type="dxa"/>
          </w:tcPr>
          <w:p w:rsidR="00614CA5" w:rsidRDefault="00614CA5" w:rsidP="009752FB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Педагог-психолог</w:t>
            </w:r>
          </w:p>
        </w:tc>
        <w:tc>
          <w:tcPr>
            <w:tcW w:w="3534" w:type="dxa"/>
          </w:tcPr>
          <w:p w:rsidR="00614CA5" w:rsidRPr="00072C10" w:rsidRDefault="00614CA5" w:rsidP="009752FB">
            <w:pPr>
              <w:spacing w:after="0" w:line="240" w:lineRule="auto"/>
              <w:ind w:left="0" w:right="6"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/</w:t>
            </w:r>
          </w:p>
        </w:tc>
        <w:tc>
          <w:tcPr>
            <w:tcW w:w="2766" w:type="dxa"/>
          </w:tcPr>
          <w:p w:rsidR="00614CA5" w:rsidRPr="00072C10" w:rsidRDefault="00614CA5" w:rsidP="009752FB">
            <w:pPr>
              <w:spacing w:after="0" w:line="240" w:lineRule="auto"/>
              <w:ind w:left="0" w:right="6"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/</w:t>
            </w:r>
          </w:p>
        </w:tc>
      </w:tr>
      <w:tr w:rsidR="00614CA5" w:rsidTr="009752FB">
        <w:tc>
          <w:tcPr>
            <w:tcW w:w="4068" w:type="dxa"/>
          </w:tcPr>
          <w:p w:rsidR="00614CA5" w:rsidRDefault="00614CA5" w:rsidP="009752FB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Ассистент (помощник)</w:t>
            </w:r>
          </w:p>
        </w:tc>
        <w:tc>
          <w:tcPr>
            <w:tcW w:w="3534" w:type="dxa"/>
          </w:tcPr>
          <w:p w:rsidR="00614CA5" w:rsidRPr="00072C10" w:rsidRDefault="00614CA5" w:rsidP="009752FB">
            <w:pPr>
              <w:spacing w:after="0" w:line="240" w:lineRule="auto"/>
              <w:ind w:left="0" w:right="6"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/</w:t>
            </w:r>
          </w:p>
        </w:tc>
        <w:tc>
          <w:tcPr>
            <w:tcW w:w="2766" w:type="dxa"/>
          </w:tcPr>
          <w:p w:rsidR="00614CA5" w:rsidRPr="00072C10" w:rsidRDefault="00614CA5" w:rsidP="009752FB">
            <w:pPr>
              <w:spacing w:after="0" w:line="240" w:lineRule="auto"/>
              <w:ind w:left="0" w:right="6"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/</w:t>
            </w:r>
          </w:p>
        </w:tc>
      </w:tr>
      <w:tr w:rsidR="00614CA5" w:rsidTr="009752FB">
        <w:tc>
          <w:tcPr>
            <w:tcW w:w="4068" w:type="dxa"/>
          </w:tcPr>
          <w:p w:rsidR="00614CA5" w:rsidRDefault="00614CA5" w:rsidP="009752FB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Тьютор</w:t>
            </w:r>
          </w:p>
        </w:tc>
        <w:tc>
          <w:tcPr>
            <w:tcW w:w="3534" w:type="dxa"/>
          </w:tcPr>
          <w:p w:rsidR="00614CA5" w:rsidRPr="00072C10" w:rsidRDefault="00614CA5" w:rsidP="009752FB">
            <w:pPr>
              <w:spacing w:after="0" w:line="240" w:lineRule="auto"/>
              <w:ind w:left="0" w:right="6"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/</w:t>
            </w:r>
          </w:p>
        </w:tc>
        <w:tc>
          <w:tcPr>
            <w:tcW w:w="2766" w:type="dxa"/>
          </w:tcPr>
          <w:p w:rsidR="00614CA5" w:rsidRPr="00072C10" w:rsidRDefault="00614CA5" w:rsidP="009752FB">
            <w:pPr>
              <w:spacing w:after="0" w:line="240" w:lineRule="auto"/>
              <w:ind w:left="0" w:right="6"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/</w:t>
            </w:r>
          </w:p>
        </w:tc>
      </w:tr>
      <w:tr w:rsidR="00614CA5" w:rsidTr="009752FB">
        <w:tc>
          <w:tcPr>
            <w:tcW w:w="4068" w:type="dxa"/>
          </w:tcPr>
          <w:p w:rsidR="00614CA5" w:rsidRPr="003E111D" w:rsidRDefault="00614CA5" w:rsidP="009752FB">
            <w:pPr>
              <w:spacing w:after="0" w:line="240" w:lineRule="auto"/>
              <w:ind w:left="0" w:right="6" w:firstLine="0"/>
              <w:rPr>
                <w:color w:val="auto"/>
                <w:sz w:val="20"/>
                <w:lang w:val="ru-RU"/>
              </w:rPr>
            </w:pPr>
            <w:r>
              <w:rPr>
                <w:color w:val="auto"/>
                <w:szCs w:val="24"/>
                <w:lang w:val="ru-RU"/>
              </w:rPr>
              <w:t xml:space="preserve">Вакансии  </w:t>
            </w:r>
            <w:r>
              <w:rPr>
                <w:color w:val="auto"/>
                <w:sz w:val="20"/>
                <w:lang w:val="ru-RU"/>
              </w:rPr>
              <w:t>(</w:t>
            </w:r>
            <w:proofErr w:type="gramStart"/>
            <w:r>
              <w:rPr>
                <w:color w:val="auto"/>
                <w:sz w:val="20"/>
                <w:lang w:val="ru-RU"/>
              </w:rPr>
              <w:t>нужное</w:t>
            </w:r>
            <w:proofErr w:type="gramEnd"/>
            <w:r>
              <w:rPr>
                <w:color w:val="auto"/>
                <w:sz w:val="20"/>
                <w:lang w:val="ru-RU"/>
              </w:rPr>
              <w:t xml:space="preserve"> подчеркнуть)</w:t>
            </w:r>
          </w:p>
        </w:tc>
        <w:tc>
          <w:tcPr>
            <w:tcW w:w="3534" w:type="dxa"/>
          </w:tcPr>
          <w:p w:rsidR="00614CA5" w:rsidRPr="006F0A17" w:rsidRDefault="00614CA5" w:rsidP="009752FB">
            <w:pPr>
              <w:spacing w:after="0" w:line="240" w:lineRule="auto"/>
              <w:ind w:left="0" w:right="6" w:firstLine="0"/>
              <w:jc w:val="center"/>
              <w:rPr>
                <w:color w:val="auto"/>
                <w:szCs w:val="24"/>
                <w:lang w:val="ru-RU"/>
              </w:rPr>
            </w:pPr>
            <w:proofErr w:type="gramStart"/>
            <w:r w:rsidRPr="006F0A17">
              <w:rPr>
                <w:color w:val="auto"/>
                <w:szCs w:val="24"/>
                <w:lang w:val="ru-RU"/>
              </w:rPr>
              <w:t>Есть</w:t>
            </w:r>
            <w:proofErr w:type="gramEnd"/>
            <w:r w:rsidRPr="006F0A17">
              <w:rPr>
                <w:color w:val="auto"/>
                <w:szCs w:val="24"/>
                <w:lang w:val="ru-RU"/>
              </w:rPr>
              <w:t>/ нет</w:t>
            </w:r>
          </w:p>
        </w:tc>
        <w:tc>
          <w:tcPr>
            <w:tcW w:w="2766" w:type="dxa"/>
          </w:tcPr>
          <w:p w:rsidR="00614CA5" w:rsidRDefault="00614CA5" w:rsidP="009752FB">
            <w:pPr>
              <w:spacing w:after="0" w:line="240" w:lineRule="auto"/>
              <w:ind w:left="0" w:right="6" w:firstLine="0"/>
              <w:jc w:val="center"/>
              <w:rPr>
                <w:szCs w:val="24"/>
                <w:lang w:val="ru-RU"/>
              </w:rPr>
            </w:pPr>
            <w:proofErr w:type="gramStart"/>
            <w:r w:rsidRPr="006F0A17">
              <w:rPr>
                <w:color w:val="auto"/>
                <w:szCs w:val="24"/>
                <w:lang w:val="ru-RU"/>
              </w:rPr>
              <w:t>Есть</w:t>
            </w:r>
            <w:proofErr w:type="gramEnd"/>
            <w:r w:rsidRPr="006F0A17">
              <w:rPr>
                <w:color w:val="auto"/>
                <w:szCs w:val="24"/>
                <w:lang w:val="ru-RU"/>
              </w:rPr>
              <w:t>/ нет</w:t>
            </w:r>
          </w:p>
        </w:tc>
      </w:tr>
    </w:tbl>
    <w:p w:rsidR="00614CA5" w:rsidRPr="00072C10" w:rsidRDefault="00614CA5" w:rsidP="00614CA5">
      <w:pPr>
        <w:spacing w:after="0" w:line="240" w:lineRule="auto"/>
        <w:ind w:left="0" w:firstLine="0"/>
        <w:rPr>
          <w:b/>
          <w:szCs w:val="24"/>
          <w:lang w:val="ru-RU"/>
        </w:rPr>
      </w:pPr>
    </w:p>
    <w:p w:rsidR="00614CA5" w:rsidRDefault="00614CA5" w:rsidP="00614CA5">
      <w:pPr>
        <w:spacing w:after="0" w:line="240" w:lineRule="auto"/>
        <w:ind w:left="0" w:firstLine="0"/>
        <w:jc w:val="right"/>
        <w:rPr>
          <w:b/>
          <w:szCs w:val="24"/>
          <w:lang w:val="ru-RU"/>
        </w:rPr>
      </w:pPr>
      <w:r w:rsidRPr="00BB0483">
        <w:rPr>
          <w:szCs w:val="24"/>
          <w:lang w:val="ru-RU"/>
        </w:rPr>
        <w:t>Т</w:t>
      </w:r>
      <w:r>
        <w:rPr>
          <w:szCs w:val="24"/>
          <w:lang w:val="ru-RU"/>
        </w:rPr>
        <w:t>аблица 2</w:t>
      </w:r>
    </w:p>
    <w:p w:rsidR="00614CA5" w:rsidRPr="00EC475C" w:rsidRDefault="00614CA5" w:rsidP="00614CA5">
      <w:pPr>
        <w:spacing w:after="0" w:line="240" w:lineRule="auto"/>
        <w:ind w:left="0" w:firstLine="0"/>
        <w:jc w:val="center"/>
        <w:rPr>
          <w:b/>
          <w:szCs w:val="24"/>
          <w:lang w:val="ru-RU"/>
        </w:rPr>
      </w:pPr>
      <w:r w:rsidRPr="00EC475C">
        <w:rPr>
          <w:b/>
          <w:szCs w:val="24"/>
          <w:lang w:val="ru-RU"/>
        </w:rPr>
        <w:t>Образовательный ценз педагогов</w:t>
      </w:r>
    </w:p>
    <w:p w:rsidR="00614CA5" w:rsidRPr="00EC475C" w:rsidRDefault="00614CA5" w:rsidP="00614CA5">
      <w:pPr>
        <w:spacing w:after="0" w:line="240" w:lineRule="auto"/>
        <w:rPr>
          <w:szCs w:val="24"/>
          <w:lang w:val="ru-RU"/>
        </w:rPr>
      </w:pPr>
      <w:r w:rsidRPr="00EC475C">
        <w:rPr>
          <w:szCs w:val="24"/>
          <w:lang w:val="ru-RU"/>
        </w:rPr>
        <w:t>Наименование образовательной организации: ____________________________________</w:t>
      </w:r>
    </w:p>
    <w:p w:rsidR="00614CA5" w:rsidRPr="00EC475C" w:rsidRDefault="00614CA5" w:rsidP="00614CA5">
      <w:pPr>
        <w:spacing w:after="0" w:line="240" w:lineRule="auto"/>
        <w:rPr>
          <w:szCs w:val="24"/>
          <w:lang w:val="ru-RU"/>
        </w:rPr>
      </w:pPr>
      <w:r w:rsidRPr="00EC475C">
        <w:rPr>
          <w:szCs w:val="24"/>
          <w:lang w:val="ru-RU"/>
        </w:rPr>
        <w:t>Городская/сельская местность (</w:t>
      </w:r>
      <w:proofErr w:type="gramStart"/>
      <w:r w:rsidRPr="00EC475C">
        <w:rPr>
          <w:szCs w:val="24"/>
          <w:lang w:val="ru-RU"/>
        </w:rPr>
        <w:t>нужное</w:t>
      </w:r>
      <w:proofErr w:type="gramEnd"/>
      <w:r w:rsidRPr="00EC475C">
        <w:rPr>
          <w:szCs w:val="24"/>
          <w:lang w:val="ru-RU"/>
        </w:rPr>
        <w:t xml:space="preserve"> подчеркнуть)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8"/>
        <w:gridCol w:w="3574"/>
        <w:gridCol w:w="2688"/>
        <w:gridCol w:w="2570"/>
      </w:tblGrid>
      <w:tr w:rsidR="00614CA5" w:rsidRPr="00C22CFB" w:rsidTr="009752FB">
        <w:trPr>
          <w:trHeight w:val="329"/>
        </w:trPr>
        <w:tc>
          <w:tcPr>
            <w:tcW w:w="1008" w:type="dxa"/>
          </w:tcPr>
          <w:p w:rsidR="00614CA5" w:rsidRPr="007C65EB" w:rsidRDefault="00614CA5" w:rsidP="009752FB">
            <w:pPr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 w:rsidRPr="007C65EB">
              <w:rPr>
                <w:b/>
                <w:bCs/>
                <w:szCs w:val="24"/>
                <w:lang w:eastAsia="ru-RU"/>
              </w:rPr>
              <w:t xml:space="preserve">№ п/п </w:t>
            </w:r>
          </w:p>
        </w:tc>
        <w:tc>
          <w:tcPr>
            <w:tcW w:w="3574" w:type="dxa"/>
          </w:tcPr>
          <w:p w:rsidR="00614CA5" w:rsidRPr="007C65EB" w:rsidRDefault="00614CA5" w:rsidP="009752FB">
            <w:pPr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</w:p>
        </w:tc>
        <w:tc>
          <w:tcPr>
            <w:tcW w:w="2688" w:type="dxa"/>
            <w:noWrap/>
            <w:vAlign w:val="center"/>
          </w:tcPr>
          <w:p w:rsidR="00614CA5" w:rsidRPr="007C65EB" w:rsidRDefault="00614CA5" w:rsidP="009752F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7C65EB">
              <w:rPr>
                <w:b/>
                <w:bCs/>
                <w:szCs w:val="24"/>
                <w:lang w:eastAsia="ru-RU"/>
              </w:rPr>
              <w:t>чел</w:t>
            </w:r>
          </w:p>
        </w:tc>
        <w:tc>
          <w:tcPr>
            <w:tcW w:w="2570" w:type="dxa"/>
            <w:vAlign w:val="center"/>
          </w:tcPr>
          <w:p w:rsidR="00614CA5" w:rsidRPr="007C65EB" w:rsidRDefault="00614CA5" w:rsidP="009752FB">
            <w:pPr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>д</w:t>
            </w:r>
            <w:r w:rsidRPr="007C65EB">
              <w:rPr>
                <w:b/>
                <w:bCs/>
                <w:szCs w:val="24"/>
                <w:lang w:eastAsia="ru-RU"/>
              </w:rPr>
              <w:t xml:space="preserve">оля </w:t>
            </w:r>
          </w:p>
        </w:tc>
      </w:tr>
      <w:tr w:rsidR="00614CA5" w:rsidRPr="00C22CFB" w:rsidTr="009752FB">
        <w:trPr>
          <w:trHeight w:val="297"/>
        </w:trPr>
        <w:tc>
          <w:tcPr>
            <w:tcW w:w="1008" w:type="dxa"/>
            <w:noWrap/>
            <w:vAlign w:val="bottom"/>
          </w:tcPr>
          <w:p w:rsidR="00614CA5" w:rsidRPr="00105AEB" w:rsidRDefault="00614CA5" w:rsidP="009752FB">
            <w:pPr>
              <w:numPr>
                <w:ilvl w:val="0"/>
                <w:numId w:val="11"/>
              </w:numPr>
              <w:spacing w:after="0" w:line="240" w:lineRule="auto"/>
              <w:jc w:val="right"/>
              <w:rPr>
                <w:bCs/>
                <w:lang w:eastAsia="ru-RU"/>
              </w:rPr>
            </w:pPr>
          </w:p>
        </w:tc>
        <w:tc>
          <w:tcPr>
            <w:tcW w:w="3574" w:type="dxa"/>
            <w:noWrap/>
            <w:vAlign w:val="bottom"/>
          </w:tcPr>
          <w:p w:rsidR="00614CA5" w:rsidRPr="00105AEB" w:rsidRDefault="00614CA5" w:rsidP="009752FB">
            <w:pPr>
              <w:spacing w:after="0" w:line="240" w:lineRule="auto"/>
              <w:jc w:val="left"/>
              <w:rPr>
                <w:bCs/>
                <w:lang w:eastAsia="ru-RU"/>
              </w:rPr>
            </w:pPr>
            <w:r w:rsidRPr="00105AEB">
              <w:rPr>
                <w:bCs/>
                <w:lang w:eastAsia="ru-RU"/>
              </w:rPr>
              <w:t>Всего педагогов</w:t>
            </w:r>
          </w:p>
        </w:tc>
        <w:tc>
          <w:tcPr>
            <w:tcW w:w="2688" w:type="dxa"/>
            <w:noWrap/>
            <w:vAlign w:val="bottom"/>
          </w:tcPr>
          <w:p w:rsidR="00614CA5" w:rsidRPr="007C65EB" w:rsidRDefault="00614CA5" w:rsidP="009752FB">
            <w:pPr>
              <w:spacing w:after="0" w:line="240" w:lineRule="auto"/>
              <w:jc w:val="right"/>
              <w:rPr>
                <w:b/>
                <w:bCs/>
                <w:szCs w:val="24"/>
                <w:lang w:eastAsia="ru-RU"/>
              </w:rPr>
            </w:pPr>
          </w:p>
        </w:tc>
        <w:tc>
          <w:tcPr>
            <w:tcW w:w="2570" w:type="dxa"/>
            <w:noWrap/>
            <w:vAlign w:val="bottom"/>
          </w:tcPr>
          <w:p w:rsidR="00614CA5" w:rsidRPr="007C65EB" w:rsidRDefault="00614CA5" w:rsidP="009752F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Х</w:t>
            </w:r>
          </w:p>
        </w:tc>
      </w:tr>
      <w:tr w:rsidR="00614CA5" w:rsidRPr="00C22CFB" w:rsidTr="009752FB">
        <w:trPr>
          <w:trHeight w:val="297"/>
        </w:trPr>
        <w:tc>
          <w:tcPr>
            <w:tcW w:w="1008" w:type="dxa"/>
            <w:noWrap/>
            <w:vAlign w:val="bottom"/>
          </w:tcPr>
          <w:p w:rsidR="00614CA5" w:rsidRPr="00105AEB" w:rsidRDefault="00614CA5" w:rsidP="009752FB">
            <w:pPr>
              <w:numPr>
                <w:ilvl w:val="0"/>
                <w:numId w:val="11"/>
              </w:numPr>
              <w:spacing w:after="0" w:line="240" w:lineRule="auto"/>
              <w:jc w:val="right"/>
              <w:rPr>
                <w:bCs/>
                <w:lang w:eastAsia="ru-RU"/>
              </w:rPr>
            </w:pPr>
          </w:p>
        </w:tc>
        <w:tc>
          <w:tcPr>
            <w:tcW w:w="3574" w:type="dxa"/>
            <w:noWrap/>
            <w:vAlign w:val="bottom"/>
          </w:tcPr>
          <w:p w:rsidR="00614CA5" w:rsidRPr="00105AEB" w:rsidRDefault="00614CA5" w:rsidP="009752FB">
            <w:pPr>
              <w:spacing w:after="0" w:line="240" w:lineRule="auto"/>
              <w:jc w:val="left"/>
              <w:rPr>
                <w:bCs/>
                <w:lang w:eastAsia="ru-RU"/>
              </w:rPr>
            </w:pPr>
            <w:r w:rsidRPr="00105AEB">
              <w:rPr>
                <w:bCs/>
                <w:lang w:eastAsia="ru-RU"/>
              </w:rPr>
              <w:t>высшее образование</w:t>
            </w:r>
          </w:p>
        </w:tc>
        <w:tc>
          <w:tcPr>
            <w:tcW w:w="2688" w:type="dxa"/>
            <w:noWrap/>
            <w:vAlign w:val="bottom"/>
          </w:tcPr>
          <w:p w:rsidR="00614CA5" w:rsidRPr="00105AEB" w:rsidRDefault="00614CA5" w:rsidP="009752FB">
            <w:pPr>
              <w:spacing w:after="0" w:line="240" w:lineRule="auto"/>
              <w:rPr>
                <w:b/>
                <w:bCs/>
                <w:lang w:eastAsia="ru-RU"/>
              </w:rPr>
            </w:pPr>
            <w:r w:rsidRPr="00105AE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570" w:type="dxa"/>
            <w:noWrap/>
            <w:vAlign w:val="bottom"/>
          </w:tcPr>
          <w:p w:rsidR="00614CA5" w:rsidRPr="007C65EB" w:rsidRDefault="00614CA5" w:rsidP="009752FB">
            <w:pPr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</w:p>
        </w:tc>
      </w:tr>
      <w:tr w:rsidR="00614CA5" w:rsidRPr="00C22CFB" w:rsidTr="009752FB">
        <w:trPr>
          <w:trHeight w:val="297"/>
        </w:trPr>
        <w:tc>
          <w:tcPr>
            <w:tcW w:w="1008" w:type="dxa"/>
            <w:noWrap/>
            <w:vAlign w:val="bottom"/>
          </w:tcPr>
          <w:p w:rsidR="00614CA5" w:rsidRPr="00105AEB" w:rsidRDefault="00614CA5" w:rsidP="009752FB">
            <w:pPr>
              <w:numPr>
                <w:ilvl w:val="0"/>
                <w:numId w:val="11"/>
              </w:numPr>
              <w:spacing w:after="0" w:line="240" w:lineRule="auto"/>
              <w:jc w:val="right"/>
              <w:rPr>
                <w:bCs/>
                <w:lang w:eastAsia="ru-RU"/>
              </w:rPr>
            </w:pPr>
          </w:p>
        </w:tc>
        <w:tc>
          <w:tcPr>
            <w:tcW w:w="3574" w:type="dxa"/>
            <w:noWrap/>
            <w:vAlign w:val="bottom"/>
          </w:tcPr>
          <w:p w:rsidR="00614CA5" w:rsidRPr="00105AEB" w:rsidRDefault="00614CA5" w:rsidP="009752FB">
            <w:pPr>
              <w:spacing w:after="0" w:line="240" w:lineRule="auto"/>
              <w:jc w:val="left"/>
              <w:rPr>
                <w:bCs/>
                <w:lang w:eastAsia="ru-RU"/>
              </w:rPr>
            </w:pPr>
            <w:r w:rsidRPr="00105AEB">
              <w:rPr>
                <w:bCs/>
                <w:lang w:eastAsia="ru-RU"/>
              </w:rPr>
              <w:t>из них педагогическое</w:t>
            </w:r>
          </w:p>
        </w:tc>
        <w:tc>
          <w:tcPr>
            <w:tcW w:w="2688" w:type="dxa"/>
            <w:noWrap/>
            <w:vAlign w:val="bottom"/>
          </w:tcPr>
          <w:p w:rsidR="00614CA5" w:rsidRPr="007C65EB" w:rsidRDefault="00614CA5" w:rsidP="009752FB">
            <w:pPr>
              <w:spacing w:after="0" w:line="240" w:lineRule="auto"/>
              <w:rPr>
                <w:b/>
                <w:bCs/>
                <w:szCs w:val="24"/>
                <w:lang w:eastAsia="ru-RU"/>
              </w:rPr>
            </w:pPr>
          </w:p>
        </w:tc>
        <w:tc>
          <w:tcPr>
            <w:tcW w:w="2570" w:type="dxa"/>
            <w:noWrap/>
            <w:vAlign w:val="bottom"/>
          </w:tcPr>
          <w:p w:rsidR="00614CA5" w:rsidRPr="007C65EB" w:rsidRDefault="00614CA5" w:rsidP="009752FB">
            <w:pPr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</w:p>
        </w:tc>
      </w:tr>
      <w:tr w:rsidR="00614CA5" w:rsidRPr="00C22CFB" w:rsidTr="009752FB">
        <w:trPr>
          <w:trHeight w:val="297"/>
        </w:trPr>
        <w:tc>
          <w:tcPr>
            <w:tcW w:w="1008" w:type="dxa"/>
            <w:noWrap/>
            <w:vAlign w:val="bottom"/>
          </w:tcPr>
          <w:p w:rsidR="00614CA5" w:rsidRPr="00105AEB" w:rsidRDefault="00614CA5" w:rsidP="009752FB">
            <w:pPr>
              <w:numPr>
                <w:ilvl w:val="0"/>
                <w:numId w:val="11"/>
              </w:numPr>
              <w:spacing w:after="0" w:line="240" w:lineRule="auto"/>
              <w:jc w:val="right"/>
              <w:rPr>
                <w:bCs/>
                <w:lang w:eastAsia="ru-RU"/>
              </w:rPr>
            </w:pPr>
          </w:p>
        </w:tc>
        <w:tc>
          <w:tcPr>
            <w:tcW w:w="3574" w:type="dxa"/>
            <w:noWrap/>
            <w:vAlign w:val="bottom"/>
          </w:tcPr>
          <w:p w:rsidR="00614CA5" w:rsidRPr="00105AEB" w:rsidRDefault="00614CA5" w:rsidP="009752FB">
            <w:pPr>
              <w:spacing w:after="0" w:line="240" w:lineRule="auto"/>
              <w:jc w:val="left"/>
              <w:rPr>
                <w:bCs/>
                <w:lang w:eastAsia="ru-RU"/>
              </w:rPr>
            </w:pPr>
            <w:r w:rsidRPr="00105AEB">
              <w:rPr>
                <w:bCs/>
                <w:lang w:eastAsia="ru-RU"/>
              </w:rPr>
              <w:t>среднее специальное</w:t>
            </w:r>
          </w:p>
        </w:tc>
        <w:tc>
          <w:tcPr>
            <w:tcW w:w="2688" w:type="dxa"/>
            <w:noWrap/>
            <w:vAlign w:val="bottom"/>
          </w:tcPr>
          <w:p w:rsidR="00614CA5" w:rsidRPr="007C65EB" w:rsidRDefault="00614CA5" w:rsidP="009752FB">
            <w:pPr>
              <w:spacing w:after="0" w:line="240" w:lineRule="auto"/>
              <w:jc w:val="right"/>
              <w:rPr>
                <w:b/>
                <w:bCs/>
                <w:szCs w:val="24"/>
                <w:lang w:eastAsia="ru-RU"/>
              </w:rPr>
            </w:pPr>
          </w:p>
        </w:tc>
        <w:tc>
          <w:tcPr>
            <w:tcW w:w="2570" w:type="dxa"/>
            <w:noWrap/>
            <w:vAlign w:val="bottom"/>
          </w:tcPr>
          <w:p w:rsidR="00614CA5" w:rsidRPr="007C65EB" w:rsidRDefault="00614CA5" w:rsidP="009752F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614CA5" w:rsidRPr="00C22CFB" w:rsidTr="009752FB">
        <w:trPr>
          <w:trHeight w:val="297"/>
        </w:trPr>
        <w:tc>
          <w:tcPr>
            <w:tcW w:w="1008" w:type="dxa"/>
            <w:noWrap/>
            <w:vAlign w:val="bottom"/>
          </w:tcPr>
          <w:p w:rsidR="00614CA5" w:rsidRPr="00105AEB" w:rsidRDefault="00614CA5" w:rsidP="009752FB">
            <w:pPr>
              <w:numPr>
                <w:ilvl w:val="0"/>
                <w:numId w:val="11"/>
              </w:numPr>
              <w:spacing w:after="0" w:line="240" w:lineRule="auto"/>
              <w:jc w:val="right"/>
              <w:rPr>
                <w:bCs/>
                <w:lang w:eastAsia="ru-RU"/>
              </w:rPr>
            </w:pPr>
          </w:p>
        </w:tc>
        <w:tc>
          <w:tcPr>
            <w:tcW w:w="3574" w:type="dxa"/>
            <w:noWrap/>
            <w:vAlign w:val="bottom"/>
          </w:tcPr>
          <w:p w:rsidR="00614CA5" w:rsidRPr="00105AEB" w:rsidRDefault="00614CA5" w:rsidP="009752FB">
            <w:pPr>
              <w:spacing w:after="0" w:line="240" w:lineRule="auto"/>
              <w:jc w:val="left"/>
              <w:rPr>
                <w:bCs/>
                <w:lang w:eastAsia="ru-RU"/>
              </w:rPr>
            </w:pPr>
            <w:r w:rsidRPr="00105AEB">
              <w:rPr>
                <w:bCs/>
                <w:lang w:eastAsia="ru-RU"/>
              </w:rPr>
              <w:t>из них педагогическое</w:t>
            </w:r>
          </w:p>
        </w:tc>
        <w:tc>
          <w:tcPr>
            <w:tcW w:w="2688" w:type="dxa"/>
            <w:noWrap/>
            <w:vAlign w:val="bottom"/>
          </w:tcPr>
          <w:p w:rsidR="00614CA5" w:rsidRPr="007C65EB" w:rsidRDefault="00614CA5" w:rsidP="009752FB">
            <w:pPr>
              <w:spacing w:after="0" w:line="240" w:lineRule="auto"/>
              <w:jc w:val="right"/>
              <w:rPr>
                <w:b/>
                <w:bCs/>
                <w:szCs w:val="24"/>
                <w:lang w:eastAsia="ru-RU"/>
              </w:rPr>
            </w:pPr>
          </w:p>
        </w:tc>
        <w:tc>
          <w:tcPr>
            <w:tcW w:w="2570" w:type="dxa"/>
            <w:noWrap/>
            <w:vAlign w:val="bottom"/>
          </w:tcPr>
          <w:p w:rsidR="00614CA5" w:rsidRPr="007C65EB" w:rsidRDefault="00614CA5" w:rsidP="009752F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614CA5" w:rsidRPr="00C22CFB" w:rsidTr="009752FB">
        <w:trPr>
          <w:trHeight w:val="297"/>
        </w:trPr>
        <w:tc>
          <w:tcPr>
            <w:tcW w:w="1008" w:type="dxa"/>
            <w:noWrap/>
            <w:vAlign w:val="bottom"/>
          </w:tcPr>
          <w:p w:rsidR="00614CA5" w:rsidRPr="00105AEB" w:rsidRDefault="00614CA5" w:rsidP="009752FB">
            <w:pPr>
              <w:numPr>
                <w:ilvl w:val="0"/>
                <w:numId w:val="11"/>
              </w:numPr>
              <w:spacing w:after="0" w:line="240" w:lineRule="auto"/>
              <w:jc w:val="right"/>
              <w:rPr>
                <w:bCs/>
                <w:lang w:eastAsia="ru-RU"/>
              </w:rPr>
            </w:pPr>
          </w:p>
        </w:tc>
        <w:tc>
          <w:tcPr>
            <w:tcW w:w="3574" w:type="dxa"/>
            <w:noWrap/>
            <w:vAlign w:val="bottom"/>
          </w:tcPr>
          <w:p w:rsidR="00614CA5" w:rsidRPr="00105AEB" w:rsidRDefault="00614CA5" w:rsidP="009752FB">
            <w:pPr>
              <w:spacing w:after="0" w:line="240" w:lineRule="auto"/>
              <w:jc w:val="left"/>
              <w:rPr>
                <w:bCs/>
                <w:lang w:eastAsia="ru-RU"/>
              </w:rPr>
            </w:pPr>
            <w:r w:rsidRPr="00105AEB">
              <w:rPr>
                <w:bCs/>
                <w:lang w:eastAsia="ru-RU"/>
              </w:rPr>
              <w:t>не имеют образования</w:t>
            </w:r>
          </w:p>
        </w:tc>
        <w:tc>
          <w:tcPr>
            <w:tcW w:w="2688" w:type="dxa"/>
            <w:noWrap/>
            <w:vAlign w:val="bottom"/>
          </w:tcPr>
          <w:p w:rsidR="00614CA5" w:rsidRPr="007C65EB" w:rsidRDefault="00614CA5" w:rsidP="009752FB">
            <w:pPr>
              <w:spacing w:after="0" w:line="240" w:lineRule="auto"/>
              <w:jc w:val="right"/>
              <w:rPr>
                <w:b/>
                <w:bCs/>
                <w:szCs w:val="24"/>
                <w:lang w:eastAsia="ru-RU"/>
              </w:rPr>
            </w:pPr>
          </w:p>
        </w:tc>
        <w:tc>
          <w:tcPr>
            <w:tcW w:w="2570" w:type="dxa"/>
            <w:noWrap/>
            <w:vAlign w:val="bottom"/>
          </w:tcPr>
          <w:p w:rsidR="00614CA5" w:rsidRPr="007C65EB" w:rsidRDefault="00614CA5" w:rsidP="009752F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614CA5" w:rsidRPr="00EC475C" w:rsidTr="009752FB">
        <w:trPr>
          <w:trHeight w:val="297"/>
        </w:trPr>
        <w:tc>
          <w:tcPr>
            <w:tcW w:w="1008" w:type="dxa"/>
            <w:noWrap/>
            <w:vAlign w:val="bottom"/>
          </w:tcPr>
          <w:p w:rsidR="00614CA5" w:rsidRPr="00105AEB" w:rsidRDefault="00614CA5" w:rsidP="009752FB">
            <w:pPr>
              <w:numPr>
                <w:ilvl w:val="0"/>
                <w:numId w:val="11"/>
              </w:numPr>
              <w:spacing w:after="0" w:line="240" w:lineRule="auto"/>
              <w:jc w:val="right"/>
              <w:rPr>
                <w:bCs/>
                <w:lang w:eastAsia="ru-RU"/>
              </w:rPr>
            </w:pPr>
          </w:p>
        </w:tc>
        <w:tc>
          <w:tcPr>
            <w:tcW w:w="3574" w:type="dxa"/>
            <w:noWrap/>
            <w:vAlign w:val="bottom"/>
          </w:tcPr>
          <w:p w:rsidR="00614CA5" w:rsidRPr="00EC475C" w:rsidRDefault="00614CA5" w:rsidP="009752FB">
            <w:pPr>
              <w:spacing w:after="0" w:line="240" w:lineRule="auto"/>
              <w:jc w:val="left"/>
              <w:rPr>
                <w:bCs/>
                <w:lang w:val="ru-RU" w:eastAsia="ru-RU"/>
              </w:rPr>
            </w:pPr>
            <w:r w:rsidRPr="00EC475C">
              <w:rPr>
                <w:bCs/>
                <w:lang w:val="ru-RU" w:eastAsia="ru-RU"/>
              </w:rPr>
              <w:t>получают образование в заочной форме</w:t>
            </w:r>
          </w:p>
        </w:tc>
        <w:tc>
          <w:tcPr>
            <w:tcW w:w="2688" w:type="dxa"/>
            <w:noWrap/>
            <w:vAlign w:val="bottom"/>
          </w:tcPr>
          <w:p w:rsidR="00614CA5" w:rsidRPr="00EC475C" w:rsidRDefault="00614CA5" w:rsidP="009752FB">
            <w:pPr>
              <w:spacing w:after="0" w:line="240" w:lineRule="auto"/>
              <w:jc w:val="right"/>
              <w:rPr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2570" w:type="dxa"/>
            <w:noWrap/>
            <w:vAlign w:val="bottom"/>
          </w:tcPr>
          <w:p w:rsidR="00614CA5" w:rsidRPr="00EC475C" w:rsidRDefault="00614CA5" w:rsidP="009752FB">
            <w:pPr>
              <w:spacing w:after="0" w:line="240" w:lineRule="auto"/>
              <w:jc w:val="center"/>
              <w:rPr>
                <w:szCs w:val="24"/>
                <w:lang w:val="ru-RU" w:eastAsia="ru-RU"/>
              </w:rPr>
            </w:pPr>
          </w:p>
        </w:tc>
      </w:tr>
    </w:tbl>
    <w:p w:rsidR="00614CA5" w:rsidRDefault="00614CA5" w:rsidP="00614CA5">
      <w:pPr>
        <w:spacing w:after="0" w:line="240" w:lineRule="auto"/>
        <w:jc w:val="center"/>
        <w:rPr>
          <w:szCs w:val="24"/>
          <w:lang w:val="ru-RU"/>
        </w:rPr>
      </w:pPr>
    </w:p>
    <w:p w:rsidR="00614CA5" w:rsidRDefault="00614CA5" w:rsidP="00614CA5">
      <w:pPr>
        <w:spacing w:after="0" w:line="240" w:lineRule="auto"/>
        <w:ind w:left="0" w:firstLine="0"/>
        <w:jc w:val="right"/>
        <w:rPr>
          <w:b/>
          <w:szCs w:val="24"/>
          <w:lang w:val="ru-RU"/>
        </w:rPr>
      </w:pPr>
      <w:r w:rsidRPr="00BB0483">
        <w:rPr>
          <w:szCs w:val="24"/>
          <w:lang w:val="ru-RU"/>
        </w:rPr>
        <w:t>Т</w:t>
      </w:r>
      <w:r>
        <w:rPr>
          <w:szCs w:val="24"/>
          <w:lang w:val="ru-RU"/>
        </w:rPr>
        <w:t>аблица 3</w:t>
      </w:r>
    </w:p>
    <w:p w:rsidR="00614CA5" w:rsidRPr="00EC475C" w:rsidRDefault="00614CA5" w:rsidP="00614CA5">
      <w:pPr>
        <w:spacing w:after="0" w:line="240" w:lineRule="auto"/>
        <w:ind w:left="0" w:firstLine="0"/>
        <w:jc w:val="center"/>
        <w:rPr>
          <w:b/>
          <w:szCs w:val="24"/>
          <w:lang w:val="ru-RU"/>
        </w:rPr>
      </w:pPr>
      <w:r w:rsidRPr="00EC475C">
        <w:rPr>
          <w:b/>
          <w:szCs w:val="24"/>
          <w:lang w:val="ru-RU"/>
        </w:rPr>
        <w:t xml:space="preserve">Уровень аттестации педагогических работников </w:t>
      </w:r>
    </w:p>
    <w:p w:rsidR="00614CA5" w:rsidRPr="006F0A17" w:rsidRDefault="00614CA5" w:rsidP="00614CA5">
      <w:pPr>
        <w:spacing w:after="0" w:line="240" w:lineRule="auto"/>
        <w:rPr>
          <w:szCs w:val="24"/>
          <w:lang w:val="ru-RU"/>
        </w:rPr>
      </w:pPr>
      <w:r w:rsidRPr="006F0A17">
        <w:rPr>
          <w:szCs w:val="24"/>
          <w:lang w:val="ru-RU"/>
        </w:rPr>
        <w:t>Наименование образовательной организации:</w:t>
      </w:r>
    </w:p>
    <w:p w:rsidR="00614CA5" w:rsidRPr="00EC475C" w:rsidRDefault="00614CA5" w:rsidP="00614CA5">
      <w:pPr>
        <w:spacing w:after="0" w:line="240" w:lineRule="auto"/>
        <w:rPr>
          <w:szCs w:val="24"/>
          <w:lang w:val="ru-RU"/>
        </w:rPr>
      </w:pPr>
      <w:r w:rsidRPr="00EC475C">
        <w:rPr>
          <w:szCs w:val="24"/>
          <w:lang w:val="ru-RU"/>
        </w:rPr>
        <w:t>Городская/сельская местность (</w:t>
      </w:r>
      <w:proofErr w:type="gramStart"/>
      <w:r w:rsidRPr="00EC475C">
        <w:rPr>
          <w:szCs w:val="24"/>
          <w:lang w:val="ru-RU"/>
        </w:rPr>
        <w:t>нужное</w:t>
      </w:r>
      <w:proofErr w:type="gramEnd"/>
      <w:r w:rsidRPr="00EC475C">
        <w:rPr>
          <w:szCs w:val="24"/>
          <w:lang w:val="ru-RU"/>
        </w:rPr>
        <w:t xml:space="preserve"> подчеркнуть)</w:t>
      </w:r>
    </w:p>
    <w:tbl>
      <w:tblPr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8"/>
        <w:gridCol w:w="5940"/>
        <w:gridCol w:w="1260"/>
        <w:gridCol w:w="1813"/>
      </w:tblGrid>
      <w:tr w:rsidR="00614CA5" w:rsidRPr="009475E8" w:rsidTr="009752FB">
        <w:trPr>
          <w:trHeight w:val="295"/>
        </w:trPr>
        <w:tc>
          <w:tcPr>
            <w:tcW w:w="1008" w:type="dxa"/>
          </w:tcPr>
          <w:p w:rsidR="00614CA5" w:rsidRPr="009475E8" w:rsidRDefault="00614CA5" w:rsidP="009752FB">
            <w:pPr>
              <w:spacing w:after="0" w:line="240" w:lineRule="auto"/>
              <w:jc w:val="center"/>
              <w:rPr>
                <w:b/>
                <w:bCs/>
                <w:szCs w:val="24"/>
                <w:lang w:val="ru-RU" w:eastAsia="ru-RU"/>
              </w:rPr>
            </w:pPr>
            <w:r w:rsidRPr="009475E8">
              <w:rPr>
                <w:b/>
                <w:bCs/>
                <w:szCs w:val="24"/>
                <w:lang w:val="ru-RU" w:eastAsia="ru-RU"/>
              </w:rPr>
              <w:t xml:space="preserve">№ </w:t>
            </w:r>
            <w:proofErr w:type="gramStart"/>
            <w:r w:rsidRPr="009475E8">
              <w:rPr>
                <w:b/>
                <w:bCs/>
                <w:szCs w:val="24"/>
                <w:lang w:val="ru-RU" w:eastAsia="ru-RU"/>
              </w:rPr>
              <w:t>п</w:t>
            </w:r>
            <w:proofErr w:type="gramEnd"/>
            <w:r w:rsidRPr="009475E8">
              <w:rPr>
                <w:b/>
                <w:bCs/>
                <w:szCs w:val="24"/>
                <w:lang w:val="ru-RU" w:eastAsia="ru-RU"/>
              </w:rPr>
              <w:t xml:space="preserve">/п </w:t>
            </w:r>
          </w:p>
        </w:tc>
        <w:tc>
          <w:tcPr>
            <w:tcW w:w="5940" w:type="dxa"/>
          </w:tcPr>
          <w:p w:rsidR="00614CA5" w:rsidRPr="009475E8" w:rsidRDefault="00614CA5" w:rsidP="009752FB">
            <w:pPr>
              <w:spacing w:after="0" w:line="240" w:lineRule="auto"/>
              <w:jc w:val="center"/>
              <w:rPr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1260" w:type="dxa"/>
            <w:noWrap/>
          </w:tcPr>
          <w:p w:rsidR="00614CA5" w:rsidRPr="009475E8" w:rsidRDefault="00614CA5" w:rsidP="009752FB">
            <w:pPr>
              <w:spacing w:after="0" w:line="240" w:lineRule="auto"/>
              <w:jc w:val="center"/>
              <w:rPr>
                <w:szCs w:val="24"/>
                <w:lang w:val="ru-RU" w:eastAsia="ru-RU"/>
              </w:rPr>
            </w:pPr>
            <w:r w:rsidRPr="009475E8">
              <w:rPr>
                <w:szCs w:val="24"/>
                <w:lang w:val="ru-RU" w:eastAsia="ru-RU"/>
              </w:rPr>
              <w:t>ч</w:t>
            </w:r>
            <w:r w:rsidRPr="009475E8">
              <w:rPr>
                <w:b/>
                <w:bCs/>
                <w:szCs w:val="24"/>
                <w:lang w:val="ru-RU" w:eastAsia="ru-RU"/>
              </w:rPr>
              <w:t>ел</w:t>
            </w:r>
          </w:p>
        </w:tc>
        <w:tc>
          <w:tcPr>
            <w:tcW w:w="1813" w:type="dxa"/>
          </w:tcPr>
          <w:p w:rsidR="00614CA5" w:rsidRPr="009475E8" w:rsidRDefault="00614CA5" w:rsidP="009752FB">
            <w:pPr>
              <w:spacing w:after="0" w:line="240" w:lineRule="auto"/>
              <w:jc w:val="center"/>
              <w:rPr>
                <w:b/>
                <w:bCs/>
                <w:szCs w:val="24"/>
                <w:lang w:val="ru-RU" w:eastAsia="ru-RU"/>
              </w:rPr>
            </w:pPr>
            <w:r w:rsidRPr="009475E8">
              <w:rPr>
                <w:b/>
                <w:bCs/>
                <w:szCs w:val="24"/>
                <w:lang w:val="ru-RU" w:eastAsia="ru-RU"/>
              </w:rPr>
              <w:t xml:space="preserve">Доля </w:t>
            </w:r>
          </w:p>
        </w:tc>
      </w:tr>
      <w:tr w:rsidR="00614CA5" w:rsidRPr="00C22CFB" w:rsidTr="009752FB">
        <w:trPr>
          <w:trHeight w:val="312"/>
        </w:trPr>
        <w:tc>
          <w:tcPr>
            <w:tcW w:w="1008" w:type="dxa"/>
            <w:noWrap/>
            <w:vAlign w:val="bottom"/>
          </w:tcPr>
          <w:p w:rsidR="00614CA5" w:rsidRPr="009475E8" w:rsidRDefault="00614CA5" w:rsidP="009752FB">
            <w:pPr>
              <w:numPr>
                <w:ilvl w:val="0"/>
                <w:numId w:val="13"/>
              </w:numPr>
              <w:spacing w:after="0" w:line="240" w:lineRule="auto"/>
              <w:jc w:val="right"/>
              <w:rPr>
                <w:bCs/>
                <w:szCs w:val="24"/>
                <w:lang w:val="ru-RU" w:eastAsia="ru-RU"/>
              </w:rPr>
            </w:pPr>
          </w:p>
        </w:tc>
        <w:tc>
          <w:tcPr>
            <w:tcW w:w="5940" w:type="dxa"/>
            <w:noWrap/>
            <w:vAlign w:val="bottom"/>
          </w:tcPr>
          <w:p w:rsidR="00614CA5" w:rsidRPr="009475E8" w:rsidRDefault="00614CA5" w:rsidP="009752FB">
            <w:pPr>
              <w:spacing w:after="0" w:line="240" w:lineRule="auto"/>
              <w:jc w:val="left"/>
              <w:rPr>
                <w:bCs/>
                <w:szCs w:val="24"/>
                <w:lang w:val="ru-RU" w:eastAsia="ru-RU"/>
              </w:rPr>
            </w:pPr>
            <w:r w:rsidRPr="009475E8">
              <w:rPr>
                <w:bCs/>
                <w:szCs w:val="24"/>
                <w:lang w:val="ru-RU" w:eastAsia="ru-RU"/>
              </w:rPr>
              <w:t>Всего педагогов</w:t>
            </w:r>
          </w:p>
        </w:tc>
        <w:tc>
          <w:tcPr>
            <w:tcW w:w="1260" w:type="dxa"/>
            <w:noWrap/>
            <w:vAlign w:val="bottom"/>
          </w:tcPr>
          <w:p w:rsidR="00614CA5" w:rsidRPr="009475E8" w:rsidRDefault="00614CA5" w:rsidP="009752FB">
            <w:pPr>
              <w:spacing w:after="0" w:line="240" w:lineRule="auto"/>
              <w:jc w:val="center"/>
              <w:rPr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1813" w:type="dxa"/>
            <w:noWrap/>
            <w:vAlign w:val="bottom"/>
          </w:tcPr>
          <w:p w:rsidR="00614CA5" w:rsidRPr="007C65EB" w:rsidRDefault="00614CA5" w:rsidP="009752F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Х</w:t>
            </w:r>
          </w:p>
        </w:tc>
      </w:tr>
      <w:tr w:rsidR="00614CA5" w:rsidRPr="00C22CFB" w:rsidTr="009752FB">
        <w:trPr>
          <w:trHeight w:val="312"/>
        </w:trPr>
        <w:tc>
          <w:tcPr>
            <w:tcW w:w="1008" w:type="dxa"/>
            <w:noWrap/>
            <w:vAlign w:val="bottom"/>
          </w:tcPr>
          <w:p w:rsidR="00614CA5" w:rsidRPr="007C65EB" w:rsidRDefault="00614CA5" w:rsidP="009752FB">
            <w:pPr>
              <w:numPr>
                <w:ilvl w:val="0"/>
                <w:numId w:val="13"/>
              </w:numPr>
              <w:spacing w:after="0" w:line="240" w:lineRule="auto"/>
              <w:jc w:val="right"/>
              <w:rPr>
                <w:bCs/>
                <w:szCs w:val="24"/>
                <w:lang w:eastAsia="ru-RU"/>
              </w:rPr>
            </w:pPr>
          </w:p>
        </w:tc>
        <w:tc>
          <w:tcPr>
            <w:tcW w:w="5940" w:type="dxa"/>
            <w:noWrap/>
            <w:vAlign w:val="bottom"/>
          </w:tcPr>
          <w:p w:rsidR="00614CA5" w:rsidRPr="007C65EB" w:rsidRDefault="00614CA5" w:rsidP="009752FB">
            <w:pPr>
              <w:spacing w:after="0" w:line="240" w:lineRule="auto"/>
              <w:jc w:val="left"/>
              <w:rPr>
                <w:bCs/>
                <w:szCs w:val="24"/>
                <w:lang w:eastAsia="ru-RU"/>
              </w:rPr>
            </w:pPr>
            <w:r w:rsidRPr="007C65EB">
              <w:rPr>
                <w:bCs/>
                <w:szCs w:val="24"/>
                <w:lang w:eastAsia="ru-RU"/>
              </w:rPr>
              <w:t>из них аттестованы</w:t>
            </w:r>
          </w:p>
        </w:tc>
        <w:tc>
          <w:tcPr>
            <w:tcW w:w="1260" w:type="dxa"/>
            <w:noWrap/>
            <w:vAlign w:val="bottom"/>
          </w:tcPr>
          <w:p w:rsidR="00614CA5" w:rsidRPr="007C65EB" w:rsidRDefault="00614CA5" w:rsidP="009752FB">
            <w:pPr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</w:p>
        </w:tc>
        <w:tc>
          <w:tcPr>
            <w:tcW w:w="1813" w:type="dxa"/>
            <w:noWrap/>
            <w:vAlign w:val="bottom"/>
          </w:tcPr>
          <w:p w:rsidR="00614CA5" w:rsidRPr="007C65EB" w:rsidRDefault="00614CA5" w:rsidP="009752FB">
            <w:pPr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</w:p>
        </w:tc>
      </w:tr>
      <w:tr w:rsidR="00614CA5" w:rsidRPr="00EC475C" w:rsidTr="009752FB">
        <w:trPr>
          <w:trHeight w:val="312"/>
        </w:trPr>
        <w:tc>
          <w:tcPr>
            <w:tcW w:w="1008" w:type="dxa"/>
            <w:noWrap/>
            <w:vAlign w:val="bottom"/>
          </w:tcPr>
          <w:p w:rsidR="00614CA5" w:rsidRPr="007C65EB" w:rsidRDefault="00614CA5" w:rsidP="009752FB">
            <w:pPr>
              <w:numPr>
                <w:ilvl w:val="0"/>
                <w:numId w:val="13"/>
              </w:numPr>
              <w:spacing w:after="0" w:line="240" w:lineRule="auto"/>
              <w:jc w:val="right"/>
              <w:rPr>
                <w:bCs/>
                <w:szCs w:val="24"/>
                <w:lang w:eastAsia="ru-RU"/>
              </w:rPr>
            </w:pPr>
          </w:p>
        </w:tc>
        <w:tc>
          <w:tcPr>
            <w:tcW w:w="5940" w:type="dxa"/>
            <w:noWrap/>
            <w:vAlign w:val="bottom"/>
          </w:tcPr>
          <w:p w:rsidR="00614CA5" w:rsidRPr="00EC475C" w:rsidRDefault="00614CA5" w:rsidP="009752FB">
            <w:pPr>
              <w:spacing w:after="0" w:line="240" w:lineRule="auto"/>
              <w:jc w:val="left"/>
              <w:rPr>
                <w:bCs/>
                <w:szCs w:val="24"/>
                <w:lang w:val="ru-RU" w:eastAsia="ru-RU"/>
              </w:rPr>
            </w:pPr>
            <w:r w:rsidRPr="00EC475C">
              <w:rPr>
                <w:bCs/>
                <w:szCs w:val="24"/>
                <w:lang w:val="ru-RU" w:eastAsia="ru-RU"/>
              </w:rPr>
              <w:t>в том числе имеют высшую категорию</w:t>
            </w:r>
          </w:p>
        </w:tc>
        <w:tc>
          <w:tcPr>
            <w:tcW w:w="1260" w:type="dxa"/>
            <w:noWrap/>
            <w:vAlign w:val="bottom"/>
          </w:tcPr>
          <w:p w:rsidR="00614CA5" w:rsidRPr="00EC475C" w:rsidRDefault="00614CA5" w:rsidP="009752FB">
            <w:pPr>
              <w:spacing w:after="0" w:line="240" w:lineRule="auto"/>
              <w:jc w:val="center"/>
              <w:rPr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1813" w:type="dxa"/>
            <w:noWrap/>
            <w:vAlign w:val="bottom"/>
          </w:tcPr>
          <w:p w:rsidR="00614CA5" w:rsidRPr="00EC475C" w:rsidRDefault="00614CA5" w:rsidP="009752FB">
            <w:pPr>
              <w:spacing w:after="0" w:line="240" w:lineRule="auto"/>
              <w:jc w:val="center"/>
              <w:rPr>
                <w:szCs w:val="24"/>
                <w:lang w:val="ru-RU" w:eastAsia="ru-RU"/>
              </w:rPr>
            </w:pPr>
          </w:p>
        </w:tc>
      </w:tr>
      <w:tr w:rsidR="00614CA5" w:rsidRPr="00EC475C" w:rsidTr="009752FB">
        <w:trPr>
          <w:trHeight w:val="312"/>
        </w:trPr>
        <w:tc>
          <w:tcPr>
            <w:tcW w:w="1008" w:type="dxa"/>
            <w:noWrap/>
            <w:vAlign w:val="bottom"/>
          </w:tcPr>
          <w:p w:rsidR="00614CA5" w:rsidRPr="00072C10" w:rsidRDefault="00614CA5" w:rsidP="009752FB">
            <w:pPr>
              <w:numPr>
                <w:ilvl w:val="0"/>
                <w:numId w:val="13"/>
              </w:numPr>
              <w:spacing w:after="0" w:line="240" w:lineRule="auto"/>
              <w:jc w:val="right"/>
              <w:rPr>
                <w:bCs/>
                <w:szCs w:val="24"/>
                <w:lang w:val="ru-RU" w:eastAsia="ru-RU"/>
              </w:rPr>
            </w:pPr>
          </w:p>
        </w:tc>
        <w:tc>
          <w:tcPr>
            <w:tcW w:w="5940" w:type="dxa"/>
            <w:noWrap/>
            <w:vAlign w:val="bottom"/>
          </w:tcPr>
          <w:p w:rsidR="00614CA5" w:rsidRPr="00EC475C" w:rsidRDefault="00614CA5" w:rsidP="009752FB">
            <w:pPr>
              <w:spacing w:after="0" w:line="240" w:lineRule="auto"/>
              <w:jc w:val="left"/>
              <w:rPr>
                <w:bCs/>
                <w:szCs w:val="24"/>
                <w:lang w:val="ru-RU" w:eastAsia="ru-RU"/>
              </w:rPr>
            </w:pPr>
            <w:r w:rsidRPr="00EC475C">
              <w:rPr>
                <w:bCs/>
                <w:szCs w:val="24"/>
                <w:lang w:val="ru-RU" w:eastAsia="ru-RU"/>
              </w:rPr>
              <w:t xml:space="preserve">в том числе имеют </w:t>
            </w:r>
            <w:r w:rsidRPr="00EC475C">
              <w:rPr>
                <w:bCs/>
                <w:szCs w:val="24"/>
                <w:lang w:val="ru-RU" w:eastAsia="ru-RU"/>
              </w:rPr>
              <w:br/>
              <w:t>1 категорию</w:t>
            </w:r>
          </w:p>
        </w:tc>
        <w:tc>
          <w:tcPr>
            <w:tcW w:w="1260" w:type="dxa"/>
            <w:noWrap/>
            <w:vAlign w:val="bottom"/>
          </w:tcPr>
          <w:p w:rsidR="00614CA5" w:rsidRPr="00EC475C" w:rsidRDefault="00614CA5" w:rsidP="009752FB">
            <w:pPr>
              <w:spacing w:after="0" w:line="240" w:lineRule="auto"/>
              <w:jc w:val="center"/>
              <w:rPr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1813" w:type="dxa"/>
            <w:noWrap/>
            <w:vAlign w:val="bottom"/>
          </w:tcPr>
          <w:p w:rsidR="00614CA5" w:rsidRPr="00EC475C" w:rsidRDefault="00614CA5" w:rsidP="009752FB">
            <w:pPr>
              <w:spacing w:after="0" w:line="240" w:lineRule="auto"/>
              <w:jc w:val="center"/>
              <w:rPr>
                <w:szCs w:val="24"/>
                <w:lang w:val="ru-RU" w:eastAsia="ru-RU"/>
              </w:rPr>
            </w:pPr>
          </w:p>
        </w:tc>
      </w:tr>
      <w:tr w:rsidR="00614CA5" w:rsidRPr="00EC475C" w:rsidTr="009752FB">
        <w:trPr>
          <w:trHeight w:val="312"/>
        </w:trPr>
        <w:tc>
          <w:tcPr>
            <w:tcW w:w="1008" w:type="dxa"/>
            <w:noWrap/>
          </w:tcPr>
          <w:p w:rsidR="00614CA5" w:rsidRPr="00072C10" w:rsidRDefault="00614CA5" w:rsidP="009752FB">
            <w:pPr>
              <w:numPr>
                <w:ilvl w:val="0"/>
                <w:numId w:val="13"/>
              </w:numPr>
              <w:spacing w:after="0" w:line="240" w:lineRule="auto"/>
              <w:jc w:val="right"/>
              <w:rPr>
                <w:bCs/>
                <w:szCs w:val="24"/>
                <w:lang w:val="ru-RU" w:eastAsia="ru-RU"/>
              </w:rPr>
            </w:pPr>
          </w:p>
        </w:tc>
        <w:tc>
          <w:tcPr>
            <w:tcW w:w="5940" w:type="dxa"/>
            <w:noWrap/>
          </w:tcPr>
          <w:p w:rsidR="00614CA5" w:rsidRPr="00EC475C" w:rsidRDefault="00614CA5" w:rsidP="009752FB">
            <w:pPr>
              <w:spacing w:after="0" w:line="240" w:lineRule="auto"/>
              <w:jc w:val="left"/>
              <w:rPr>
                <w:bCs/>
                <w:szCs w:val="24"/>
                <w:lang w:val="ru-RU" w:eastAsia="ru-RU"/>
              </w:rPr>
            </w:pPr>
            <w:proofErr w:type="gramStart"/>
            <w:r w:rsidRPr="00EC475C">
              <w:rPr>
                <w:bCs/>
                <w:szCs w:val="24"/>
                <w:lang w:val="ru-RU" w:eastAsia="ru-RU"/>
              </w:rPr>
              <w:t>аттестованы на соответствие занимаемой должности</w:t>
            </w:r>
            <w:proofErr w:type="gramEnd"/>
          </w:p>
        </w:tc>
        <w:tc>
          <w:tcPr>
            <w:tcW w:w="1260" w:type="dxa"/>
            <w:noWrap/>
            <w:vAlign w:val="bottom"/>
          </w:tcPr>
          <w:p w:rsidR="00614CA5" w:rsidRPr="00EC475C" w:rsidRDefault="00614CA5" w:rsidP="009752FB">
            <w:pPr>
              <w:spacing w:after="0" w:line="240" w:lineRule="auto"/>
              <w:jc w:val="center"/>
              <w:rPr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1813" w:type="dxa"/>
            <w:noWrap/>
            <w:vAlign w:val="bottom"/>
          </w:tcPr>
          <w:p w:rsidR="00614CA5" w:rsidRPr="00EC475C" w:rsidRDefault="00614CA5" w:rsidP="009752FB">
            <w:pPr>
              <w:spacing w:after="0" w:line="240" w:lineRule="auto"/>
              <w:jc w:val="center"/>
              <w:rPr>
                <w:szCs w:val="24"/>
                <w:lang w:val="ru-RU" w:eastAsia="ru-RU"/>
              </w:rPr>
            </w:pPr>
          </w:p>
        </w:tc>
      </w:tr>
    </w:tbl>
    <w:p w:rsidR="00614CA5" w:rsidRDefault="00614CA5" w:rsidP="00614CA5">
      <w:pPr>
        <w:spacing w:after="0" w:line="240" w:lineRule="auto"/>
        <w:jc w:val="center"/>
        <w:rPr>
          <w:b/>
          <w:sz w:val="26"/>
          <w:szCs w:val="26"/>
          <w:lang w:val="ru-RU"/>
        </w:rPr>
      </w:pPr>
    </w:p>
    <w:p w:rsidR="00614CA5" w:rsidRDefault="00614CA5" w:rsidP="00614CA5">
      <w:pPr>
        <w:spacing w:after="0" w:line="240" w:lineRule="auto"/>
        <w:jc w:val="center"/>
        <w:rPr>
          <w:b/>
          <w:sz w:val="26"/>
          <w:szCs w:val="26"/>
          <w:lang w:val="ru-RU"/>
        </w:rPr>
      </w:pPr>
    </w:p>
    <w:p w:rsidR="00614CA5" w:rsidRPr="00EC475C" w:rsidRDefault="00614CA5" w:rsidP="00614CA5">
      <w:pPr>
        <w:spacing w:after="0" w:line="240" w:lineRule="auto"/>
        <w:jc w:val="center"/>
        <w:rPr>
          <w:b/>
          <w:sz w:val="26"/>
          <w:szCs w:val="26"/>
          <w:lang w:val="ru-RU"/>
        </w:rPr>
      </w:pPr>
    </w:p>
    <w:p w:rsidR="00614CA5" w:rsidRDefault="00614CA5" w:rsidP="00614CA5">
      <w:pPr>
        <w:spacing w:after="0" w:line="240" w:lineRule="auto"/>
        <w:ind w:left="0" w:firstLine="0"/>
        <w:jc w:val="right"/>
        <w:rPr>
          <w:b/>
          <w:szCs w:val="24"/>
          <w:lang w:val="ru-RU"/>
        </w:rPr>
      </w:pPr>
      <w:r w:rsidRPr="00BB0483">
        <w:rPr>
          <w:szCs w:val="24"/>
          <w:lang w:val="ru-RU"/>
        </w:rPr>
        <w:t>Т</w:t>
      </w:r>
      <w:r>
        <w:rPr>
          <w:szCs w:val="24"/>
          <w:lang w:val="ru-RU"/>
        </w:rPr>
        <w:t>аблица 4</w:t>
      </w:r>
    </w:p>
    <w:p w:rsidR="00614CA5" w:rsidRPr="00EC475C" w:rsidRDefault="00614CA5" w:rsidP="00614CA5">
      <w:pPr>
        <w:spacing w:after="0" w:line="240" w:lineRule="auto"/>
        <w:ind w:left="0" w:firstLine="0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 xml:space="preserve">Уровень </w:t>
      </w:r>
      <w:r w:rsidRPr="00EC475C">
        <w:rPr>
          <w:b/>
          <w:szCs w:val="24"/>
          <w:lang w:val="ru-RU"/>
        </w:rPr>
        <w:t>педагогических работников</w:t>
      </w:r>
      <w:r>
        <w:rPr>
          <w:b/>
          <w:szCs w:val="24"/>
          <w:lang w:val="ru-RU"/>
        </w:rPr>
        <w:t>, прошедших курсы повышения квалификации</w:t>
      </w:r>
      <w:r w:rsidRPr="00EC475C">
        <w:rPr>
          <w:b/>
          <w:szCs w:val="24"/>
          <w:lang w:val="ru-RU"/>
        </w:rPr>
        <w:t xml:space="preserve"> </w:t>
      </w:r>
    </w:p>
    <w:p w:rsidR="00614CA5" w:rsidRPr="00EC475C" w:rsidRDefault="00614CA5" w:rsidP="00614CA5">
      <w:pPr>
        <w:spacing w:after="0" w:line="240" w:lineRule="auto"/>
        <w:rPr>
          <w:szCs w:val="24"/>
          <w:lang w:val="ru-RU"/>
        </w:rPr>
      </w:pPr>
      <w:r w:rsidRPr="00EC475C">
        <w:rPr>
          <w:szCs w:val="24"/>
          <w:lang w:val="ru-RU"/>
        </w:rPr>
        <w:lastRenderedPageBreak/>
        <w:t>Наименование образовательной организации:</w:t>
      </w:r>
    </w:p>
    <w:p w:rsidR="00614CA5" w:rsidRPr="00EC475C" w:rsidRDefault="00614CA5" w:rsidP="00614CA5">
      <w:pPr>
        <w:spacing w:after="0" w:line="240" w:lineRule="auto"/>
        <w:rPr>
          <w:szCs w:val="24"/>
          <w:lang w:val="ru-RU"/>
        </w:rPr>
      </w:pPr>
      <w:r w:rsidRPr="00EC475C">
        <w:rPr>
          <w:szCs w:val="24"/>
          <w:lang w:val="ru-RU"/>
        </w:rPr>
        <w:t>Городская/сельская местность (</w:t>
      </w:r>
      <w:proofErr w:type="gramStart"/>
      <w:r w:rsidRPr="00EC475C">
        <w:rPr>
          <w:szCs w:val="24"/>
          <w:lang w:val="ru-RU"/>
        </w:rPr>
        <w:t>нужное</w:t>
      </w:r>
      <w:proofErr w:type="gramEnd"/>
      <w:r w:rsidRPr="00EC475C">
        <w:rPr>
          <w:szCs w:val="24"/>
          <w:lang w:val="ru-RU"/>
        </w:rPr>
        <w:t xml:space="preserve"> подчеркнуть)</w:t>
      </w:r>
    </w:p>
    <w:tbl>
      <w:tblPr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8"/>
        <w:gridCol w:w="4680"/>
        <w:gridCol w:w="1536"/>
        <w:gridCol w:w="2617"/>
      </w:tblGrid>
      <w:tr w:rsidR="00614CA5" w:rsidRPr="00C22CFB" w:rsidTr="009752FB">
        <w:trPr>
          <w:trHeight w:val="212"/>
        </w:trPr>
        <w:tc>
          <w:tcPr>
            <w:tcW w:w="1188" w:type="dxa"/>
          </w:tcPr>
          <w:p w:rsidR="00614CA5" w:rsidRPr="007C65EB" w:rsidRDefault="00614CA5" w:rsidP="009752FB">
            <w:pPr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 w:rsidRPr="007C65EB">
              <w:rPr>
                <w:b/>
                <w:bCs/>
                <w:szCs w:val="24"/>
                <w:lang w:eastAsia="ru-RU"/>
              </w:rPr>
              <w:t xml:space="preserve">№ п/п </w:t>
            </w:r>
          </w:p>
        </w:tc>
        <w:tc>
          <w:tcPr>
            <w:tcW w:w="4680" w:type="dxa"/>
          </w:tcPr>
          <w:p w:rsidR="00614CA5" w:rsidRPr="007C65EB" w:rsidRDefault="00614CA5" w:rsidP="009752FB">
            <w:pPr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</w:p>
        </w:tc>
        <w:tc>
          <w:tcPr>
            <w:tcW w:w="1536" w:type="dxa"/>
            <w:noWrap/>
          </w:tcPr>
          <w:p w:rsidR="00614CA5" w:rsidRPr="007C65EB" w:rsidRDefault="00614CA5" w:rsidP="009752F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ч</w:t>
            </w:r>
            <w:r w:rsidRPr="007C65EB">
              <w:rPr>
                <w:b/>
                <w:bCs/>
                <w:szCs w:val="24"/>
                <w:lang w:eastAsia="ru-RU"/>
              </w:rPr>
              <w:t>ел</w:t>
            </w:r>
          </w:p>
        </w:tc>
        <w:tc>
          <w:tcPr>
            <w:tcW w:w="2617" w:type="dxa"/>
          </w:tcPr>
          <w:p w:rsidR="00614CA5" w:rsidRPr="007C65EB" w:rsidRDefault="00614CA5" w:rsidP="009752FB">
            <w:pPr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 w:rsidRPr="007C65EB">
              <w:rPr>
                <w:b/>
                <w:bCs/>
                <w:szCs w:val="24"/>
                <w:lang w:eastAsia="ru-RU"/>
              </w:rPr>
              <w:t xml:space="preserve">Доля </w:t>
            </w:r>
          </w:p>
        </w:tc>
      </w:tr>
      <w:tr w:rsidR="00614CA5" w:rsidRPr="00C22CFB" w:rsidTr="009752FB">
        <w:trPr>
          <w:trHeight w:val="234"/>
        </w:trPr>
        <w:tc>
          <w:tcPr>
            <w:tcW w:w="1188" w:type="dxa"/>
            <w:noWrap/>
            <w:vAlign w:val="bottom"/>
          </w:tcPr>
          <w:p w:rsidR="00614CA5" w:rsidRPr="007C65EB" w:rsidRDefault="00614CA5" w:rsidP="009752FB">
            <w:pPr>
              <w:numPr>
                <w:ilvl w:val="0"/>
                <w:numId w:val="15"/>
              </w:numPr>
              <w:spacing w:after="0" w:line="240" w:lineRule="auto"/>
              <w:jc w:val="right"/>
              <w:rPr>
                <w:bCs/>
                <w:szCs w:val="24"/>
                <w:lang w:eastAsia="ru-RU"/>
              </w:rPr>
            </w:pPr>
          </w:p>
        </w:tc>
        <w:tc>
          <w:tcPr>
            <w:tcW w:w="4680" w:type="dxa"/>
            <w:noWrap/>
            <w:vAlign w:val="bottom"/>
          </w:tcPr>
          <w:p w:rsidR="00614CA5" w:rsidRPr="007C65EB" w:rsidRDefault="00614CA5" w:rsidP="009752FB">
            <w:pPr>
              <w:spacing w:after="0" w:line="240" w:lineRule="auto"/>
              <w:rPr>
                <w:bCs/>
                <w:szCs w:val="24"/>
                <w:lang w:eastAsia="ru-RU"/>
              </w:rPr>
            </w:pPr>
            <w:r w:rsidRPr="007C65EB">
              <w:rPr>
                <w:bCs/>
                <w:szCs w:val="24"/>
                <w:lang w:eastAsia="ru-RU"/>
              </w:rPr>
              <w:t>Всего педагогов</w:t>
            </w:r>
          </w:p>
        </w:tc>
        <w:tc>
          <w:tcPr>
            <w:tcW w:w="1536" w:type="dxa"/>
            <w:noWrap/>
            <w:vAlign w:val="bottom"/>
          </w:tcPr>
          <w:p w:rsidR="00614CA5" w:rsidRPr="007C65EB" w:rsidRDefault="00614CA5" w:rsidP="009752FB">
            <w:pPr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</w:p>
        </w:tc>
        <w:tc>
          <w:tcPr>
            <w:tcW w:w="2617" w:type="dxa"/>
            <w:noWrap/>
            <w:vAlign w:val="bottom"/>
          </w:tcPr>
          <w:p w:rsidR="00614CA5" w:rsidRPr="007C65EB" w:rsidRDefault="00614CA5" w:rsidP="009752F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Х</w:t>
            </w:r>
          </w:p>
        </w:tc>
      </w:tr>
      <w:tr w:rsidR="00614CA5" w:rsidRPr="00EC475C" w:rsidTr="009752FB">
        <w:trPr>
          <w:trHeight w:val="234"/>
        </w:trPr>
        <w:tc>
          <w:tcPr>
            <w:tcW w:w="1188" w:type="dxa"/>
            <w:noWrap/>
            <w:vAlign w:val="bottom"/>
          </w:tcPr>
          <w:p w:rsidR="00614CA5" w:rsidRPr="007C65EB" w:rsidRDefault="00614CA5" w:rsidP="009752FB">
            <w:pPr>
              <w:numPr>
                <w:ilvl w:val="0"/>
                <w:numId w:val="15"/>
              </w:numPr>
              <w:spacing w:after="0" w:line="240" w:lineRule="auto"/>
              <w:jc w:val="right"/>
              <w:rPr>
                <w:bCs/>
                <w:szCs w:val="24"/>
                <w:lang w:eastAsia="ru-RU"/>
              </w:rPr>
            </w:pPr>
          </w:p>
        </w:tc>
        <w:tc>
          <w:tcPr>
            <w:tcW w:w="4680" w:type="dxa"/>
            <w:noWrap/>
            <w:vAlign w:val="bottom"/>
          </w:tcPr>
          <w:p w:rsidR="00614CA5" w:rsidRPr="00EC475C" w:rsidRDefault="00614CA5" w:rsidP="009752FB">
            <w:pPr>
              <w:spacing w:after="0" w:line="240" w:lineRule="auto"/>
              <w:rPr>
                <w:bCs/>
                <w:szCs w:val="24"/>
                <w:lang w:val="ru-RU" w:eastAsia="ru-RU"/>
              </w:rPr>
            </w:pPr>
            <w:r w:rsidRPr="00EC475C">
              <w:rPr>
                <w:bCs/>
                <w:szCs w:val="24"/>
                <w:lang w:val="ru-RU" w:eastAsia="ru-RU"/>
              </w:rPr>
              <w:t xml:space="preserve">из них </w:t>
            </w:r>
            <w:r>
              <w:rPr>
                <w:bCs/>
                <w:szCs w:val="24"/>
                <w:lang w:val="ru-RU" w:eastAsia="ru-RU"/>
              </w:rPr>
              <w:t>прошли курсовую переподготовку</w:t>
            </w:r>
          </w:p>
        </w:tc>
        <w:tc>
          <w:tcPr>
            <w:tcW w:w="1536" w:type="dxa"/>
            <w:noWrap/>
            <w:vAlign w:val="bottom"/>
          </w:tcPr>
          <w:p w:rsidR="00614CA5" w:rsidRPr="00EC475C" w:rsidRDefault="00614CA5" w:rsidP="009752FB">
            <w:pPr>
              <w:spacing w:after="0" w:line="240" w:lineRule="auto"/>
              <w:jc w:val="center"/>
              <w:rPr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2617" w:type="dxa"/>
            <w:noWrap/>
            <w:vAlign w:val="bottom"/>
          </w:tcPr>
          <w:p w:rsidR="00614CA5" w:rsidRPr="00EC475C" w:rsidRDefault="00614CA5" w:rsidP="009752FB">
            <w:pPr>
              <w:spacing w:after="0" w:line="240" w:lineRule="auto"/>
              <w:jc w:val="center"/>
              <w:rPr>
                <w:b/>
                <w:bCs/>
                <w:szCs w:val="24"/>
                <w:lang w:val="ru-RU" w:eastAsia="ru-RU"/>
              </w:rPr>
            </w:pPr>
          </w:p>
        </w:tc>
      </w:tr>
    </w:tbl>
    <w:p w:rsidR="00614CA5" w:rsidRDefault="00614CA5" w:rsidP="00614CA5">
      <w:pPr>
        <w:spacing w:after="0" w:line="240" w:lineRule="auto"/>
        <w:ind w:left="0" w:right="0" w:firstLine="0"/>
        <w:rPr>
          <w:b/>
          <w:lang w:val="ru-RU"/>
        </w:rPr>
      </w:pPr>
    </w:p>
    <w:p w:rsidR="00614CA5" w:rsidRDefault="00614CA5" w:rsidP="00614CA5">
      <w:pPr>
        <w:spacing w:after="0" w:line="240" w:lineRule="auto"/>
        <w:ind w:left="0" w:right="0" w:firstLine="0"/>
        <w:jc w:val="right"/>
        <w:rPr>
          <w:b/>
          <w:lang w:val="ru-RU"/>
        </w:rPr>
      </w:pPr>
      <w:r w:rsidRPr="00BB0483">
        <w:rPr>
          <w:szCs w:val="24"/>
          <w:lang w:val="ru-RU"/>
        </w:rPr>
        <w:t>Т</w:t>
      </w:r>
      <w:r>
        <w:rPr>
          <w:szCs w:val="24"/>
          <w:lang w:val="ru-RU"/>
        </w:rPr>
        <w:t>аблица 5</w:t>
      </w:r>
    </w:p>
    <w:p w:rsidR="00614CA5" w:rsidRDefault="00614CA5" w:rsidP="00614CA5">
      <w:pPr>
        <w:spacing w:after="0" w:line="240" w:lineRule="auto"/>
        <w:ind w:left="0" w:right="0" w:firstLine="0"/>
        <w:jc w:val="center"/>
        <w:rPr>
          <w:b/>
          <w:lang w:val="ru-RU"/>
        </w:rPr>
      </w:pPr>
      <w:r>
        <w:rPr>
          <w:b/>
          <w:lang w:val="ru-RU"/>
        </w:rPr>
        <w:t>Общий анализ педагогических кадров ДОО и их компетентности</w:t>
      </w:r>
    </w:p>
    <w:tbl>
      <w:tblPr>
        <w:tblStyle w:val="af1"/>
        <w:tblW w:w="0" w:type="auto"/>
        <w:tblLook w:val="01E0"/>
      </w:tblPr>
      <w:tblGrid>
        <w:gridCol w:w="7308"/>
        <w:gridCol w:w="2829"/>
      </w:tblGrid>
      <w:tr w:rsidR="00614CA5" w:rsidTr="009752FB">
        <w:tc>
          <w:tcPr>
            <w:tcW w:w="7308" w:type="dxa"/>
          </w:tcPr>
          <w:p w:rsidR="00614CA5" w:rsidRPr="006F0A17" w:rsidRDefault="00614CA5" w:rsidP="009752FB">
            <w:pPr>
              <w:spacing w:after="0" w:line="240" w:lineRule="auto"/>
              <w:ind w:left="0" w:right="6" w:firstLine="0"/>
              <w:jc w:val="center"/>
              <w:rPr>
                <w:color w:val="auto"/>
                <w:szCs w:val="24"/>
                <w:lang w:val="ru-RU"/>
              </w:rPr>
            </w:pPr>
            <w:r>
              <w:rPr>
                <w:color w:val="auto"/>
                <w:szCs w:val="24"/>
                <w:lang w:val="ru-RU"/>
              </w:rPr>
              <w:t xml:space="preserve">Критерии </w:t>
            </w:r>
          </w:p>
        </w:tc>
        <w:tc>
          <w:tcPr>
            <w:tcW w:w="2829" w:type="dxa"/>
          </w:tcPr>
          <w:p w:rsidR="00614CA5" w:rsidRPr="006F0A17" w:rsidRDefault="00614CA5" w:rsidP="009752FB">
            <w:pPr>
              <w:spacing w:after="0" w:line="240" w:lineRule="auto"/>
              <w:ind w:left="0" w:right="6" w:firstLine="0"/>
              <w:jc w:val="center"/>
              <w:rPr>
                <w:color w:val="auto"/>
                <w:szCs w:val="24"/>
                <w:lang w:val="ru-RU"/>
              </w:rPr>
            </w:pPr>
            <w:r>
              <w:rPr>
                <w:color w:val="auto"/>
                <w:szCs w:val="24"/>
                <w:lang w:val="ru-RU"/>
              </w:rPr>
              <w:t>Нужное подчеркнуть</w:t>
            </w:r>
          </w:p>
        </w:tc>
      </w:tr>
      <w:tr w:rsidR="00614CA5" w:rsidTr="009752FB">
        <w:tc>
          <w:tcPr>
            <w:tcW w:w="7308" w:type="dxa"/>
          </w:tcPr>
          <w:p w:rsidR="00614CA5" w:rsidRDefault="00614CA5" w:rsidP="009752FB">
            <w:pPr>
              <w:spacing w:after="0" w:line="240" w:lineRule="auto"/>
              <w:ind w:left="0" w:right="6" w:firstLine="0"/>
              <w:rPr>
                <w:b/>
                <w:i/>
                <w:color w:val="auto"/>
                <w:szCs w:val="24"/>
                <w:lang w:val="ru-RU"/>
              </w:rPr>
            </w:pPr>
            <w:r>
              <w:rPr>
                <w:color w:val="auto"/>
                <w:szCs w:val="24"/>
                <w:lang w:val="ru-RU"/>
              </w:rPr>
              <w:t>С</w:t>
            </w:r>
            <w:r w:rsidRPr="008728B6">
              <w:rPr>
                <w:color w:val="auto"/>
                <w:szCs w:val="24"/>
                <w:lang w:val="ru-RU"/>
              </w:rPr>
              <w:t>оответствие квалификации педагогических работников требованиям, установленным в Едином квалификационном справочнике должностей руководителей, специалистов и служащих</w:t>
            </w:r>
          </w:p>
        </w:tc>
        <w:tc>
          <w:tcPr>
            <w:tcW w:w="2829" w:type="dxa"/>
          </w:tcPr>
          <w:p w:rsidR="00614CA5" w:rsidRDefault="00614CA5" w:rsidP="009752FB">
            <w:pPr>
              <w:spacing w:after="0" w:line="240" w:lineRule="auto"/>
              <w:ind w:left="0" w:right="6" w:firstLine="0"/>
              <w:jc w:val="center"/>
              <w:rPr>
                <w:b/>
                <w:i/>
                <w:color w:val="auto"/>
                <w:szCs w:val="24"/>
                <w:lang w:val="ru-RU"/>
              </w:rPr>
            </w:pPr>
            <w:proofErr w:type="gramStart"/>
            <w:r>
              <w:rPr>
                <w:color w:val="auto"/>
                <w:szCs w:val="24"/>
                <w:lang w:val="ru-RU"/>
              </w:rPr>
              <w:t>Соответствует</w:t>
            </w:r>
            <w:proofErr w:type="gramEnd"/>
            <w:r>
              <w:rPr>
                <w:color w:val="auto"/>
                <w:szCs w:val="24"/>
                <w:lang w:val="ru-RU"/>
              </w:rPr>
              <w:t>/ не соответствует</w:t>
            </w:r>
          </w:p>
        </w:tc>
      </w:tr>
      <w:tr w:rsidR="00614CA5" w:rsidTr="009752FB">
        <w:tc>
          <w:tcPr>
            <w:tcW w:w="7308" w:type="dxa"/>
          </w:tcPr>
          <w:p w:rsidR="00614CA5" w:rsidRDefault="00614CA5" w:rsidP="009752FB">
            <w:pPr>
              <w:spacing w:after="0" w:line="240" w:lineRule="auto"/>
              <w:ind w:left="0" w:right="6" w:firstLine="0"/>
              <w:rPr>
                <w:color w:val="auto"/>
                <w:szCs w:val="24"/>
                <w:lang w:val="ru-RU"/>
              </w:rPr>
            </w:pPr>
            <w:r w:rsidRPr="00601327">
              <w:rPr>
                <w:color w:val="auto"/>
                <w:szCs w:val="24"/>
                <w:lang w:val="ru-RU"/>
              </w:rPr>
              <w:t>Соответствие</w:t>
            </w:r>
            <w:r>
              <w:rPr>
                <w:color w:val="auto"/>
                <w:szCs w:val="24"/>
                <w:lang w:val="ru-RU"/>
              </w:rPr>
              <w:t xml:space="preserve"> </w:t>
            </w:r>
            <w:r w:rsidRPr="00601327">
              <w:rPr>
                <w:color w:val="auto"/>
                <w:szCs w:val="24"/>
                <w:lang w:val="ru-RU"/>
              </w:rPr>
              <w:t xml:space="preserve">должностей педагогических работников содержанию ООП </w:t>
            </w:r>
            <w:proofErr w:type="gramStart"/>
            <w:r w:rsidRPr="00601327">
              <w:rPr>
                <w:color w:val="auto"/>
                <w:szCs w:val="24"/>
                <w:lang w:val="ru-RU"/>
              </w:rPr>
              <w:t>ДО</w:t>
            </w:r>
            <w:proofErr w:type="gramEnd"/>
            <w:r>
              <w:rPr>
                <w:color w:val="auto"/>
                <w:szCs w:val="24"/>
                <w:lang w:val="ru-RU"/>
              </w:rPr>
              <w:t xml:space="preserve"> и АООП ДОО</w:t>
            </w:r>
          </w:p>
        </w:tc>
        <w:tc>
          <w:tcPr>
            <w:tcW w:w="2829" w:type="dxa"/>
          </w:tcPr>
          <w:p w:rsidR="00614CA5" w:rsidRDefault="00614CA5" w:rsidP="009752FB">
            <w:pPr>
              <w:spacing w:after="0" w:line="240" w:lineRule="auto"/>
              <w:ind w:left="0" w:right="6" w:firstLine="0"/>
              <w:jc w:val="center"/>
              <w:rPr>
                <w:color w:val="auto"/>
                <w:szCs w:val="24"/>
                <w:lang w:val="ru-RU"/>
              </w:rPr>
            </w:pPr>
            <w:proofErr w:type="gramStart"/>
            <w:r>
              <w:rPr>
                <w:color w:val="auto"/>
                <w:szCs w:val="24"/>
                <w:lang w:val="ru-RU"/>
              </w:rPr>
              <w:t>Соответствует</w:t>
            </w:r>
            <w:proofErr w:type="gramEnd"/>
            <w:r>
              <w:rPr>
                <w:color w:val="auto"/>
                <w:szCs w:val="24"/>
                <w:lang w:val="ru-RU"/>
              </w:rPr>
              <w:t>/ не соответствует</w:t>
            </w:r>
          </w:p>
        </w:tc>
      </w:tr>
      <w:tr w:rsidR="00614CA5" w:rsidTr="009752FB">
        <w:tc>
          <w:tcPr>
            <w:tcW w:w="7308" w:type="dxa"/>
          </w:tcPr>
          <w:p w:rsidR="00614CA5" w:rsidRDefault="00614CA5" w:rsidP="009752FB">
            <w:pPr>
              <w:spacing w:after="0" w:line="240" w:lineRule="auto"/>
              <w:ind w:left="0" w:right="6" w:firstLine="0"/>
              <w:rPr>
                <w:color w:val="auto"/>
                <w:szCs w:val="24"/>
                <w:lang w:val="ru-RU"/>
              </w:rPr>
            </w:pPr>
          </w:p>
        </w:tc>
        <w:tc>
          <w:tcPr>
            <w:tcW w:w="2829" w:type="dxa"/>
          </w:tcPr>
          <w:p w:rsidR="00614CA5" w:rsidRPr="006F0A17" w:rsidRDefault="00614CA5" w:rsidP="009752FB">
            <w:pPr>
              <w:spacing w:after="0" w:line="240" w:lineRule="auto"/>
              <w:ind w:left="0" w:right="6" w:firstLine="0"/>
              <w:jc w:val="center"/>
              <w:rPr>
                <w:color w:val="auto"/>
                <w:szCs w:val="24"/>
                <w:lang w:val="ru-RU"/>
              </w:rPr>
            </w:pPr>
          </w:p>
        </w:tc>
      </w:tr>
      <w:tr w:rsidR="00614CA5" w:rsidTr="009752FB">
        <w:tc>
          <w:tcPr>
            <w:tcW w:w="7308" w:type="dxa"/>
          </w:tcPr>
          <w:p w:rsidR="00614CA5" w:rsidRDefault="00614CA5" w:rsidP="009752FB">
            <w:pPr>
              <w:spacing w:after="0" w:line="240" w:lineRule="auto"/>
              <w:ind w:left="0" w:right="6" w:firstLine="0"/>
              <w:rPr>
                <w:color w:val="auto"/>
                <w:szCs w:val="24"/>
                <w:lang w:val="ru-RU"/>
              </w:rPr>
            </w:pPr>
            <w:r w:rsidRPr="008728B6">
              <w:rPr>
                <w:color w:val="auto"/>
                <w:szCs w:val="24"/>
                <w:lang w:val="ru-RU"/>
              </w:rPr>
              <w:t>Способность</w:t>
            </w:r>
            <w:r>
              <w:rPr>
                <w:color w:val="auto"/>
                <w:szCs w:val="24"/>
                <w:lang w:val="ru-RU"/>
              </w:rPr>
              <w:t xml:space="preserve"> </w:t>
            </w:r>
            <w:r w:rsidRPr="008728B6">
              <w:rPr>
                <w:color w:val="auto"/>
                <w:szCs w:val="24"/>
                <w:lang w:val="ru-RU"/>
              </w:rPr>
              <w:t>педагогических работников обеспечивать эмоциональное благополучие детей</w:t>
            </w:r>
          </w:p>
        </w:tc>
        <w:tc>
          <w:tcPr>
            <w:tcW w:w="2829" w:type="dxa"/>
          </w:tcPr>
          <w:p w:rsidR="00614CA5" w:rsidRPr="006F0A17" w:rsidRDefault="00614CA5" w:rsidP="009752FB">
            <w:pPr>
              <w:spacing w:after="0" w:line="240" w:lineRule="auto"/>
              <w:ind w:left="0" w:right="6" w:firstLine="0"/>
              <w:jc w:val="center"/>
              <w:rPr>
                <w:color w:val="auto"/>
                <w:szCs w:val="24"/>
                <w:lang w:val="ru-RU"/>
              </w:rPr>
            </w:pPr>
            <w:r>
              <w:rPr>
                <w:color w:val="auto"/>
                <w:szCs w:val="24"/>
                <w:lang w:val="ru-RU"/>
              </w:rPr>
              <w:t>Да/ нет</w:t>
            </w:r>
          </w:p>
        </w:tc>
      </w:tr>
      <w:tr w:rsidR="00614CA5" w:rsidTr="009752FB">
        <w:tc>
          <w:tcPr>
            <w:tcW w:w="7308" w:type="dxa"/>
          </w:tcPr>
          <w:p w:rsidR="00614CA5" w:rsidRPr="008728B6" w:rsidRDefault="00614CA5" w:rsidP="009752FB">
            <w:pPr>
              <w:spacing w:after="0" w:line="240" w:lineRule="auto"/>
              <w:ind w:left="0" w:right="6" w:firstLine="0"/>
              <w:rPr>
                <w:color w:val="auto"/>
                <w:szCs w:val="24"/>
                <w:lang w:val="ru-RU"/>
              </w:rPr>
            </w:pPr>
            <w:r w:rsidRPr="008728B6">
              <w:rPr>
                <w:color w:val="auto"/>
                <w:szCs w:val="24"/>
                <w:lang w:val="ru-RU"/>
              </w:rPr>
              <w:t>способность педагогических работников обеспечивать поддержку индивидуальности и инициативы детей</w:t>
            </w:r>
          </w:p>
        </w:tc>
        <w:tc>
          <w:tcPr>
            <w:tcW w:w="2829" w:type="dxa"/>
          </w:tcPr>
          <w:p w:rsidR="00614CA5" w:rsidRDefault="00614CA5" w:rsidP="009752FB">
            <w:pPr>
              <w:spacing w:after="0" w:line="240" w:lineRule="auto"/>
              <w:ind w:left="11" w:right="6" w:hanging="11"/>
              <w:jc w:val="center"/>
              <w:rPr>
                <w:szCs w:val="22"/>
              </w:rPr>
            </w:pPr>
            <w:r w:rsidRPr="006D1AEC">
              <w:rPr>
                <w:color w:val="auto"/>
                <w:szCs w:val="24"/>
                <w:lang w:val="ru-RU"/>
              </w:rPr>
              <w:t>Да/ нет</w:t>
            </w:r>
          </w:p>
        </w:tc>
      </w:tr>
      <w:tr w:rsidR="00614CA5" w:rsidTr="009752FB">
        <w:tc>
          <w:tcPr>
            <w:tcW w:w="7308" w:type="dxa"/>
          </w:tcPr>
          <w:p w:rsidR="00614CA5" w:rsidRPr="008728B6" w:rsidRDefault="00614CA5" w:rsidP="009752FB">
            <w:pPr>
              <w:spacing w:after="0" w:line="240" w:lineRule="auto"/>
              <w:ind w:left="0" w:right="6" w:firstLine="0"/>
              <w:rPr>
                <w:color w:val="auto"/>
                <w:szCs w:val="24"/>
                <w:lang w:val="ru-RU"/>
              </w:rPr>
            </w:pPr>
            <w:r w:rsidRPr="008728B6">
              <w:rPr>
                <w:color w:val="auto"/>
                <w:szCs w:val="24"/>
                <w:lang w:val="ru-RU"/>
              </w:rPr>
              <w:t>Способность</w:t>
            </w:r>
            <w:r>
              <w:rPr>
                <w:color w:val="auto"/>
                <w:szCs w:val="24"/>
                <w:lang w:val="ru-RU"/>
              </w:rPr>
              <w:t xml:space="preserve"> </w:t>
            </w:r>
            <w:r w:rsidRPr="008728B6">
              <w:rPr>
                <w:color w:val="auto"/>
                <w:szCs w:val="24"/>
                <w:lang w:val="ru-RU"/>
              </w:rPr>
              <w:t>педагогических работников устанавливать правила взаимодействия в разных ситуациях</w:t>
            </w:r>
          </w:p>
        </w:tc>
        <w:tc>
          <w:tcPr>
            <w:tcW w:w="2829" w:type="dxa"/>
          </w:tcPr>
          <w:p w:rsidR="00614CA5" w:rsidRDefault="00614CA5" w:rsidP="009752FB">
            <w:pPr>
              <w:spacing w:after="0" w:line="240" w:lineRule="auto"/>
              <w:ind w:left="11" w:right="6" w:hanging="11"/>
              <w:jc w:val="center"/>
              <w:rPr>
                <w:szCs w:val="22"/>
              </w:rPr>
            </w:pPr>
            <w:r w:rsidRPr="006D1AEC">
              <w:rPr>
                <w:color w:val="auto"/>
                <w:szCs w:val="24"/>
                <w:lang w:val="ru-RU"/>
              </w:rPr>
              <w:t>Да/ нет</w:t>
            </w:r>
          </w:p>
        </w:tc>
      </w:tr>
      <w:tr w:rsidR="00614CA5" w:rsidTr="009752FB">
        <w:tc>
          <w:tcPr>
            <w:tcW w:w="7308" w:type="dxa"/>
          </w:tcPr>
          <w:p w:rsidR="00614CA5" w:rsidRPr="008728B6" w:rsidRDefault="00614CA5" w:rsidP="009752FB">
            <w:pPr>
              <w:spacing w:after="0" w:line="240" w:lineRule="auto"/>
              <w:ind w:left="0" w:right="6" w:firstLine="0"/>
              <w:rPr>
                <w:color w:val="auto"/>
                <w:szCs w:val="24"/>
                <w:lang w:val="ru-RU"/>
              </w:rPr>
            </w:pPr>
            <w:r w:rsidRPr="008728B6">
              <w:rPr>
                <w:color w:val="auto"/>
                <w:szCs w:val="24"/>
                <w:lang w:val="ru-RU"/>
              </w:rPr>
              <w:t>Способность</w:t>
            </w:r>
            <w:r>
              <w:rPr>
                <w:color w:val="auto"/>
                <w:szCs w:val="24"/>
                <w:lang w:val="ru-RU"/>
              </w:rPr>
              <w:t xml:space="preserve"> </w:t>
            </w:r>
            <w:r w:rsidRPr="008728B6">
              <w:rPr>
                <w:color w:val="auto"/>
                <w:szCs w:val="24"/>
                <w:lang w:val="ru-RU"/>
              </w:rPr>
              <w:t>педагогических работников к построению вариативного образования, ориентированного на индивидуальные особенности развития детей</w:t>
            </w:r>
          </w:p>
        </w:tc>
        <w:tc>
          <w:tcPr>
            <w:tcW w:w="2829" w:type="dxa"/>
          </w:tcPr>
          <w:p w:rsidR="00614CA5" w:rsidRDefault="00614CA5" w:rsidP="009752FB">
            <w:pPr>
              <w:spacing w:after="0" w:line="240" w:lineRule="auto"/>
              <w:ind w:left="11" w:right="6" w:hanging="11"/>
              <w:jc w:val="center"/>
              <w:rPr>
                <w:szCs w:val="22"/>
              </w:rPr>
            </w:pPr>
            <w:r w:rsidRPr="006D1AEC">
              <w:rPr>
                <w:color w:val="auto"/>
                <w:szCs w:val="24"/>
                <w:lang w:val="ru-RU"/>
              </w:rPr>
              <w:t>Да/ нет</w:t>
            </w:r>
          </w:p>
        </w:tc>
      </w:tr>
      <w:tr w:rsidR="00614CA5" w:rsidTr="009752FB">
        <w:tc>
          <w:tcPr>
            <w:tcW w:w="7308" w:type="dxa"/>
          </w:tcPr>
          <w:p w:rsidR="00614CA5" w:rsidRPr="008728B6" w:rsidRDefault="00614CA5" w:rsidP="009752FB">
            <w:pPr>
              <w:spacing w:after="0" w:line="240" w:lineRule="auto"/>
              <w:ind w:left="0" w:right="6" w:firstLine="0"/>
              <w:rPr>
                <w:color w:val="auto"/>
                <w:szCs w:val="24"/>
                <w:lang w:val="ru-RU"/>
              </w:rPr>
            </w:pPr>
            <w:r w:rsidRPr="008728B6">
              <w:rPr>
                <w:color w:val="auto"/>
                <w:szCs w:val="24"/>
                <w:lang w:val="ru-RU"/>
              </w:rPr>
              <w:t>Способность</w:t>
            </w:r>
            <w:r>
              <w:rPr>
                <w:color w:val="auto"/>
                <w:szCs w:val="24"/>
                <w:lang w:val="ru-RU"/>
              </w:rPr>
              <w:t xml:space="preserve"> </w:t>
            </w:r>
            <w:r w:rsidRPr="008728B6">
              <w:rPr>
                <w:color w:val="auto"/>
                <w:szCs w:val="24"/>
                <w:lang w:val="ru-RU"/>
              </w:rPr>
              <w:t>педагогических работников к конструктивному взаимодействию с родителями воспитанников</w:t>
            </w:r>
          </w:p>
        </w:tc>
        <w:tc>
          <w:tcPr>
            <w:tcW w:w="2829" w:type="dxa"/>
          </w:tcPr>
          <w:p w:rsidR="00614CA5" w:rsidRDefault="00614CA5" w:rsidP="009752FB">
            <w:pPr>
              <w:spacing w:after="0" w:line="240" w:lineRule="auto"/>
              <w:ind w:left="11" w:right="6" w:hanging="11"/>
              <w:jc w:val="center"/>
              <w:rPr>
                <w:szCs w:val="22"/>
              </w:rPr>
            </w:pPr>
            <w:r w:rsidRPr="006D1AEC">
              <w:rPr>
                <w:color w:val="auto"/>
                <w:szCs w:val="24"/>
                <w:lang w:val="ru-RU"/>
              </w:rPr>
              <w:t>Да/ нет</w:t>
            </w:r>
          </w:p>
        </w:tc>
      </w:tr>
    </w:tbl>
    <w:p w:rsidR="00614CA5" w:rsidRDefault="00614CA5" w:rsidP="00614CA5">
      <w:pPr>
        <w:spacing w:after="0" w:line="240" w:lineRule="auto"/>
        <w:ind w:left="0" w:right="6" w:firstLine="0"/>
        <w:rPr>
          <w:b/>
          <w:i/>
          <w:color w:val="auto"/>
          <w:szCs w:val="24"/>
          <w:lang w:val="ru-RU"/>
        </w:rPr>
      </w:pPr>
    </w:p>
    <w:p w:rsidR="00614CA5" w:rsidRDefault="00614CA5" w:rsidP="00614CA5">
      <w:pPr>
        <w:spacing w:after="0" w:line="240" w:lineRule="auto"/>
        <w:ind w:left="0" w:right="6" w:firstLine="0"/>
        <w:rPr>
          <w:b/>
          <w:i/>
          <w:color w:val="auto"/>
          <w:szCs w:val="24"/>
          <w:lang w:val="ru-RU"/>
        </w:rPr>
      </w:pPr>
    </w:p>
    <w:p w:rsidR="00614CA5" w:rsidRDefault="00614CA5" w:rsidP="00614CA5">
      <w:pPr>
        <w:spacing w:after="0" w:line="240" w:lineRule="auto"/>
        <w:ind w:left="0" w:right="6" w:firstLine="0"/>
        <w:rPr>
          <w:b/>
          <w:i/>
          <w:color w:val="auto"/>
          <w:szCs w:val="24"/>
          <w:lang w:val="ru-RU"/>
        </w:rPr>
      </w:pPr>
    </w:p>
    <w:p w:rsidR="00614CA5" w:rsidRDefault="00614CA5" w:rsidP="00614CA5">
      <w:pPr>
        <w:spacing w:after="0" w:line="240" w:lineRule="auto"/>
        <w:ind w:left="0" w:right="6" w:firstLine="0"/>
        <w:rPr>
          <w:b/>
          <w:i/>
          <w:color w:val="auto"/>
          <w:szCs w:val="24"/>
          <w:lang w:val="ru-RU"/>
        </w:rPr>
      </w:pPr>
    </w:p>
    <w:p w:rsidR="00614CA5" w:rsidRDefault="00614CA5" w:rsidP="00614CA5">
      <w:pPr>
        <w:spacing w:after="0" w:line="240" w:lineRule="auto"/>
        <w:ind w:left="0" w:right="6" w:firstLine="0"/>
        <w:rPr>
          <w:b/>
          <w:i/>
          <w:color w:val="auto"/>
          <w:szCs w:val="24"/>
          <w:lang w:val="ru-RU"/>
        </w:rPr>
      </w:pPr>
    </w:p>
    <w:p w:rsidR="00614CA5" w:rsidRDefault="00614CA5" w:rsidP="00614CA5">
      <w:pPr>
        <w:spacing w:after="0" w:line="240" w:lineRule="auto"/>
        <w:ind w:left="0" w:right="6" w:firstLine="0"/>
        <w:rPr>
          <w:b/>
          <w:i/>
          <w:color w:val="auto"/>
          <w:szCs w:val="24"/>
          <w:lang w:val="ru-RU"/>
        </w:rPr>
      </w:pPr>
    </w:p>
    <w:p w:rsidR="00614CA5" w:rsidRDefault="00614CA5" w:rsidP="00614CA5">
      <w:pPr>
        <w:spacing w:after="0" w:line="240" w:lineRule="auto"/>
        <w:ind w:left="0" w:right="6" w:firstLine="0"/>
        <w:rPr>
          <w:b/>
          <w:i/>
          <w:color w:val="auto"/>
          <w:szCs w:val="24"/>
          <w:lang w:val="ru-RU"/>
        </w:rPr>
      </w:pPr>
    </w:p>
    <w:p w:rsidR="00614CA5" w:rsidRDefault="00614CA5" w:rsidP="00614CA5">
      <w:pPr>
        <w:spacing w:after="0" w:line="240" w:lineRule="auto"/>
        <w:ind w:left="0" w:right="6" w:firstLine="0"/>
        <w:rPr>
          <w:b/>
          <w:i/>
          <w:color w:val="auto"/>
          <w:szCs w:val="24"/>
          <w:lang w:val="ru-RU"/>
        </w:rPr>
      </w:pPr>
    </w:p>
    <w:p w:rsidR="00614CA5" w:rsidRDefault="00614CA5" w:rsidP="00614CA5">
      <w:pPr>
        <w:spacing w:after="0" w:line="240" w:lineRule="auto"/>
        <w:ind w:left="0" w:right="6" w:firstLine="0"/>
        <w:rPr>
          <w:b/>
          <w:i/>
          <w:color w:val="auto"/>
          <w:szCs w:val="24"/>
          <w:lang w:val="ru-RU"/>
        </w:rPr>
      </w:pPr>
    </w:p>
    <w:p w:rsidR="00614CA5" w:rsidRDefault="00614CA5" w:rsidP="00614CA5">
      <w:pPr>
        <w:spacing w:after="0" w:line="240" w:lineRule="auto"/>
        <w:ind w:left="0" w:right="6" w:firstLine="0"/>
        <w:rPr>
          <w:b/>
          <w:i/>
          <w:color w:val="auto"/>
          <w:szCs w:val="24"/>
          <w:lang w:val="ru-RU"/>
        </w:rPr>
      </w:pPr>
    </w:p>
    <w:p w:rsidR="00614CA5" w:rsidRDefault="00614CA5" w:rsidP="00614CA5">
      <w:pPr>
        <w:spacing w:after="0" w:line="240" w:lineRule="auto"/>
        <w:ind w:left="0" w:right="6" w:firstLine="0"/>
        <w:rPr>
          <w:b/>
          <w:i/>
          <w:color w:val="auto"/>
          <w:szCs w:val="24"/>
          <w:lang w:val="ru-RU"/>
        </w:rPr>
      </w:pPr>
    </w:p>
    <w:p w:rsidR="00614CA5" w:rsidRDefault="00614CA5" w:rsidP="00614CA5">
      <w:pPr>
        <w:spacing w:after="0" w:line="240" w:lineRule="auto"/>
        <w:ind w:left="0" w:right="6" w:firstLine="0"/>
        <w:rPr>
          <w:b/>
          <w:i/>
          <w:color w:val="auto"/>
          <w:szCs w:val="24"/>
          <w:lang w:val="ru-RU"/>
        </w:rPr>
      </w:pPr>
    </w:p>
    <w:p w:rsidR="00614CA5" w:rsidRDefault="00614CA5" w:rsidP="00614CA5">
      <w:pPr>
        <w:spacing w:after="0" w:line="240" w:lineRule="auto"/>
        <w:ind w:left="0" w:right="6" w:firstLine="0"/>
        <w:rPr>
          <w:b/>
          <w:i/>
          <w:color w:val="auto"/>
          <w:szCs w:val="24"/>
          <w:lang w:val="ru-RU"/>
        </w:rPr>
      </w:pPr>
    </w:p>
    <w:p w:rsidR="00614CA5" w:rsidRDefault="00614CA5" w:rsidP="00614CA5">
      <w:pPr>
        <w:spacing w:after="0" w:line="240" w:lineRule="auto"/>
        <w:ind w:left="0" w:right="6" w:firstLine="0"/>
        <w:rPr>
          <w:b/>
          <w:i/>
          <w:color w:val="auto"/>
          <w:szCs w:val="24"/>
          <w:lang w:val="ru-RU"/>
        </w:rPr>
      </w:pPr>
    </w:p>
    <w:p w:rsidR="00614CA5" w:rsidRDefault="00614CA5" w:rsidP="00614CA5">
      <w:pPr>
        <w:spacing w:after="0" w:line="240" w:lineRule="auto"/>
        <w:ind w:left="0" w:right="6" w:firstLine="0"/>
        <w:rPr>
          <w:b/>
          <w:i/>
          <w:color w:val="auto"/>
          <w:szCs w:val="24"/>
          <w:lang w:val="ru-RU"/>
        </w:rPr>
      </w:pPr>
    </w:p>
    <w:p w:rsidR="00614CA5" w:rsidRDefault="00614CA5" w:rsidP="00614CA5">
      <w:pPr>
        <w:spacing w:after="0" w:line="240" w:lineRule="auto"/>
        <w:ind w:left="0" w:right="6" w:firstLine="0"/>
        <w:rPr>
          <w:b/>
          <w:i/>
          <w:color w:val="auto"/>
          <w:szCs w:val="24"/>
          <w:lang w:val="ru-RU"/>
        </w:rPr>
      </w:pPr>
    </w:p>
    <w:p w:rsidR="00614CA5" w:rsidRDefault="00614CA5" w:rsidP="00614CA5">
      <w:pPr>
        <w:spacing w:after="0" w:line="240" w:lineRule="auto"/>
        <w:ind w:left="0" w:right="6" w:firstLine="0"/>
        <w:rPr>
          <w:b/>
          <w:i/>
          <w:color w:val="auto"/>
          <w:szCs w:val="24"/>
          <w:lang w:val="ru-RU"/>
        </w:rPr>
      </w:pPr>
    </w:p>
    <w:p w:rsidR="00614CA5" w:rsidRDefault="00614CA5" w:rsidP="00614CA5">
      <w:pPr>
        <w:spacing w:after="0" w:line="240" w:lineRule="auto"/>
        <w:ind w:left="0" w:right="6" w:firstLine="0"/>
        <w:rPr>
          <w:b/>
          <w:i/>
          <w:color w:val="auto"/>
          <w:szCs w:val="24"/>
          <w:lang w:val="ru-RU"/>
        </w:rPr>
      </w:pPr>
    </w:p>
    <w:p w:rsidR="00614CA5" w:rsidRDefault="00614CA5" w:rsidP="00614CA5">
      <w:pPr>
        <w:spacing w:after="0" w:line="240" w:lineRule="auto"/>
        <w:ind w:left="0" w:right="6" w:firstLine="0"/>
        <w:rPr>
          <w:b/>
          <w:i/>
          <w:color w:val="auto"/>
          <w:szCs w:val="24"/>
          <w:lang w:val="ru-RU"/>
        </w:rPr>
      </w:pPr>
    </w:p>
    <w:p w:rsidR="00614CA5" w:rsidRDefault="00614CA5" w:rsidP="00614CA5">
      <w:pPr>
        <w:spacing w:after="0" w:line="240" w:lineRule="auto"/>
        <w:ind w:left="0" w:right="6" w:firstLine="0"/>
        <w:rPr>
          <w:b/>
          <w:i/>
          <w:color w:val="auto"/>
          <w:szCs w:val="24"/>
          <w:lang w:val="ru-RU"/>
        </w:rPr>
      </w:pPr>
    </w:p>
    <w:p w:rsidR="00614CA5" w:rsidRDefault="00614CA5" w:rsidP="00614CA5">
      <w:pPr>
        <w:spacing w:after="0" w:line="240" w:lineRule="auto"/>
        <w:ind w:left="0" w:right="6" w:firstLine="0"/>
        <w:rPr>
          <w:b/>
          <w:i/>
          <w:color w:val="auto"/>
          <w:szCs w:val="24"/>
          <w:lang w:val="ru-RU"/>
        </w:rPr>
      </w:pPr>
    </w:p>
    <w:p w:rsidR="00614CA5" w:rsidRDefault="00614CA5" w:rsidP="00614CA5">
      <w:pPr>
        <w:spacing w:after="0" w:line="240" w:lineRule="auto"/>
        <w:ind w:left="0" w:right="6" w:firstLine="0"/>
        <w:rPr>
          <w:b/>
          <w:i/>
          <w:color w:val="auto"/>
          <w:szCs w:val="24"/>
          <w:lang w:val="ru-RU"/>
        </w:rPr>
      </w:pPr>
    </w:p>
    <w:p w:rsidR="00614CA5" w:rsidRDefault="00614CA5" w:rsidP="00614CA5">
      <w:pPr>
        <w:spacing w:after="0" w:line="240" w:lineRule="auto"/>
        <w:ind w:left="0" w:right="6" w:firstLine="0"/>
        <w:rPr>
          <w:b/>
          <w:i/>
          <w:color w:val="auto"/>
          <w:szCs w:val="24"/>
          <w:lang w:val="ru-RU"/>
        </w:rPr>
      </w:pPr>
    </w:p>
    <w:p w:rsidR="00614CA5" w:rsidRDefault="00614CA5" w:rsidP="00614CA5">
      <w:pPr>
        <w:spacing w:after="0" w:line="240" w:lineRule="auto"/>
        <w:ind w:left="0" w:right="6" w:firstLine="0"/>
        <w:rPr>
          <w:b/>
          <w:i/>
          <w:color w:val="auto"/>
          <w:szCs w:val="24"/>
          <w:lang w:val="ru-RU"/>
        </w:rPr>
      </w:pPr>
    </w:p>
    <w:p w:rsidR="00614CA5" w:rsidRDefault="00614CA5" w:rsidP="00614CA5">
      <w:pPr>
        <w:spacing w:after="0" w:line="240" w:lineRule="auto"/>
        <w:ind w:left="0" w:right="6" w:firstLine="0"/>
        <w:rPr>
          <w:b/>
          <w:i/>
          <w:color w:val="auto"/>
          <w:szCs w:val="24"/>
          <w:lang w:val="ru-RU"/>
        </w:rPr>
      </w:pPr>
    </w:p>
    <w:p w:rsidR="00614CA5" w:rsidRDefault="00614CA5" w:rsidP="00614CA5">
      <w:pPr>
        <w:spacing w:after="0" w:line="240" w:lineRule="auto"/>
        <w:ind w:left="0" w:right="6" w:firstLine="0"/>
        <w:rPr>
          <w:b/>
          <w:i/>
          <w:color w:val="auto"/>
          <w:szCs w:val="24"/>
          <w:lang w:val="ru-RU"/>
        </w:rPr>
      </w:pPr>
    </w:p>
    <w:p w:rsidR="00614CA5" w:rsidRDefault="00614CA5" w:rsidP="00614CA5">
      <w:pPr>
        <w:spacing w:after="0" w:line="240" w:lineRule="auto"/>
        <w:ind w:left="0" w:right="6" w:firstLine="0"/>
        <w:rPr>
          <w:b/>
          <w:i/>
          <w:color w:val="auto"/>
          <w:szCs w:val="24"/>
          <w:lang w:val="ru-RU"/>
        </w:rPr>
        <w:sectPr w:rsidR="00614CA5" w:rsidSect="00EC475C">
          <w:pgSz w:w="11906" w:h="16838"/>
          <w:pgMar w:top="567" w:right="851" w:bottom="567" w:left="1134" w:header="709" w:footer="561" w:gutter="0"/>
          <w:cols w:space="708"/>
          <w:docGrid w:linePitch="360"/>
        </w:sectPr>
      </w:pPr>
    </w:p>
    <w:p w:rsidR="00614CA5" w:rsidRPr="00BB0483" w:rsidRDefault="00614CA5" w:rsidP="00614CA5">
      <w:pPr>
        <w:spacing w:after="0" w:line="240" w:lineRule="auto"/>
        <w:ind w:left="0" w:right="0" w:firstLine="0"/>
        <w:jc w:val="right"/>
        <w:rPr>
          <w:szCs w:val="24"/>
          <w:lang w:val="ru-RU"/>
        </w:rPr>
      </w:pPr>
      <w:r w:rsidRPr="00BB0483">
        <w:rPr>
          <w:szCs w:val="24"/>
          <w:lang w:val="ru-RU"/>
        </w:rPr>
        <w:lastRenderedPageBreak/>
        <w:t>Приложение 7</w:t>
      </w:r>
    </w:p>
    <w:p w:rsidR="00614CA5" w:rsidRPr="00B4216A" w:rsidRDefault="00614CA5" w:rsidP="00614CA5">
      <w:pPr>
        <w:spacing w:after="0" w:line="240" w:lineRule="auto"/>
        <w:ind w:left="0" w:right="0" w:firstLine="0"/>
        <w:jc w:val="center"/>
        <w:rPr>
          <w:b/>
          <w:lang w:val="ru-RU"/>
        </w:rPr>
      </w:pPr>
      <w:r w:rsidRPr="000C33B7">
        <w:rPr>
          <w:b/>
          <w:szCs w:val="24"/>
          <w:lang w:val="ru-RU"/>
        </w:rPr>
        <w:t>Оценка качества психолого-педагогических условий дошкольного образования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5809"/>
        <w:gridCol w:w="2528"/>
        <w:gridCol w:w="12"/>
        <w:gridCol w:w="860"/>
        <w:gridCol w:w="12"/>
        <w:gridCol w:w="1768"/>
        <w:gridCol w:w="12"/>
        <w:gridCol w:w="1596"/>
        <w:gridCol w:w="12"/>
        <w:gridCol w:w="1374"/>
      </w:tblGrid>
      <w:tr w:rsidR="00614CA5" w:rsidRPr="00C22CFB" w:rsidTr="009752FB">
        <w:tc>
          <w:tcPr>
            <w:tcW w:w="287" w:type="pct"/>
          </w:tcPr>
          <w:p w:rsidR="00614CA5" w:rsidRPr="00EB4DB2" w:rsidRDefault="00614CA5" w:rsidP="009752FB">
            <w:pPr>
              <w:spacing w:after="0" w:line="240" w:lineRule="auto"/>
              <w:contextualSpacing/>
              <w:rPr>
                <w:b/>
                <w:szCs w:val="24"/>
                <w:lang w:val="ru-RU"/>
              </w:rPr>
            </w:pPr>
          </w:p>
        </w:tc>
        <w:tc>
          <w:tcPr>
            <w:tcW w:w="1958" w:type="pct"/>
          </w:tcPr>
          <w:p w:rsidR="00614CA5" w:rsidRPr="00EB4DB2" w:rsidRDefault="00614CA5" w:rsidP="009752FB">
            <w:pPr>
              <w:spacing w:after="0" w:line="240" w:lineRule="auto"/>
              <w:rPr>
                <w:b/>
                <w:szCs w:val="24"/>
                <w:lang w:val="ru-RU"/>
              </w:rPr>
            </w:pP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22CFB">
              <w:rPr>
                <w:b/>
                <w:szCs w:val="24"/>
              </w:rPr>
              <w:t>Оценка критерия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22CFB">
              <w:rPr>
                <w:b/>
                <w:szCs w:val="24"/>
              </w:rPr>
              <w:t>Балл</w:t>
            </w:r>
          </w:p>
        </w:tc>
        <w:tc>
          <w:tcPr>
            <w:tcW w:w="600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22CFB">
              <w:rPr>
                <w:b/>
                <w:szCs w:val="24"/>
              </w:rPr>
              <w:t>Весовой коэффициент</w:t>
            </w: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ind w:right="-53" w:hanging="114"/>
              <w:jc w:val="center"/>
              <w:rPr>
                <w:b/>
                <w:szCs w:val="24"/>
              </w:rPr>
            </w:pPr>
            <w:r w:rsidRPr="00C22CFB">
              <w:rPr>
                <w:b/>
                <w:szCs w:val="24"/>
              </w:rPr>
              <w:t>Суммарный балл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ind w:hanging="69"/>
              <w:jc w:val="center"/>
              <w:rPr>
                <w:b/>
                <w:szCs w:val="24"/>
              </w:rPr>
            </w:pPr>
            <w:r w:rsidRPr="00C22CFB">
              <w:rPr>
                <w:b/>
                <w:szCs w:val="24"/>
              </w:rPr>
              <w:t>Итоговый балл</w:t>
            </w:r>
          </w:p>
        </w:tc>
      </w:tr>
      <w:tr w:rsidR="00614CA5" w:rsidRPr="000C33B7" w:rsidTr="009752FB">
        <w:tc>
          <w:tcPr>
            <w:tcW w:w="287" w:type="pct"/>
          </w:tcPr>
          <w:p w:rsidR="00614CA5" w:rsidRPr="00C22CFB" w:rsidRDefault="00614CA5" w:rsidP="009752FB">
            <w:pPr>
              <w:spacing w:after="0" w:line="240" w:lineRule="auto"/>
              <w:contextualSpacing/>
              <w:rPr>
                <w:b/>
                <w:szCs w:val="24"/>
              </w:rPr>
            </w:pPr>
            <w:r w:rsidRPr="00C22CFB">
              <w:rPr>
                <w:b/>
                <w:szCs w:val="24"/>
              </w:rPr>
              <w:t>1.</w:t>
            </w:r>
          </w:p>
        </w:tc>
        <w:tc>
          <w:tcPr>
            <w:tcW w:w="4713" w:type="pct"/>
            <w:gridSpan w:val="10"/>
          </w:tcPr>
          <w:p w:rsidR="00614CA5" w:rsidRPr="000C33B7" w:rsidRDefault="00614CA5" w:rsidP="009752FB">
            <w:pPr>
              <w:spacing w:after="0" w:line="240" w:lineRule="auto"/>
              <w:contextualSpacing/>
              <w:rPr>
                <w:b/>
                <w:szCs w:val="24"/>
                <w:lang w:val="ru-RU"/>
              </w:rPr>
            </w:pPr>
            <w:r w:rsidRPr="000C33B7">
              <w:rPr>
                <w:b/>
                <w:szCs w:val="24"/>
                <w:lang w:val="ru-RU"/>
              </w:rPr>
              <w:t>Наличие возможностей для социально-личностного развития ребенка в процессе организации различных видов деятельности</w:t>
            </w:r>
          </w:p>
        </w:tc>
      </w:tr>
      <w:tr w:rsidR="00614CA5" w:rsidRPr="00C22CFB" w:rsidTr="009752FB">
        <w:tc>
          <w:tcPr>
            <w:tcW w:w="287" w:type="pct"/>
            <w:vMerge w:val="restart"/>
          </w:tcPr>
          <w:p w:rsidR="00614CA5" w:rsidRPr="00C22CFB" w:rsidRDefault="00614CA5" w:rsidP="009752FB">
            <w:pPr>
              <w:spacing w:after="0" w:line="240" w:lineRule="auto"/>
              <w:contextualSpacing/>
              <w:rPr>
                <w:szCs w:val="24"/>
              </w:rPr>
            </w:pPr>
            <w:r w:rsidRPr="00C22CFB">
              <w:rPr>
                <w:szCs w:val="24"/>
              </w:rPr>
              <w:t>1.1.</w:t>
            </w:r>
          </w:p>
        </w:tc>
        <w:tc>
          <w:tcPr>
            <w:tcW w:w="1958" w:type="pct"/>
            <w:vMerge w:val="restart"/>
          </w:tcPr>
          <w:p w:rsidR="00614CA5" w:rsidRPr="000C33B7" w:rsidRDefault="00614CA5" w:rsidP="009752FB">
            <w:pPr>
              <w:spacing w:after="0" w:line="240" w:lineRule="auto"/>
              <w:contextualSpacing/>
              <w:rPr>
                <w:b/>
                <w:szCs w:val="24"/>
                <w:lang w:val="ru-RU"/>
              </w:rPr>
            </w:pPr>
            <w:r w:rsidRPr="000C33B7">
              <w:rPr>
                <w:szCs w:val="24"/>
                <w:lang w:val="ru-RU"/>
              </w:rPr>
              <w:t>В практику ДОО введены «знаки-символы» – ориентиры, позволяющие каждому ребенку самостоятельно определить границы игрового времени и пространства</w:t>
            </w: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3</w:t>
            </w: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9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6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3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c>
          <w:tcPr>
            <w:tcW w:w="287" w:type="pct"/>
            <w:vMerge w:val="restart"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  <w:r w:rsidRPr="00C22CFB">
              <w:rPr>
                <w:szCs w:val="24"/>
              </w:rPr>
              <w:t>1.2.</w:t>
            </w:r>
          </w:p>
        </w:tc>
        <w:tc>
          <w:tcPr>
            <w:tcW w:w="1958" w:type="pct"/>
            <w:vMerge w:val="restart"/>
          </w:tcPr>
          <w:p w:rsidR="00614CA5" w:rsidRPr="000C33B7" w:rsidRDefault="00614CA5" w:rsidP="009752FB">
            <w:pPr>
              <w:spacing w:after="0" w:line="240" w:lineRule="auto"/>
              <w:rPr>
                <w:szCs w:val="24"/>
                <w:lang w:val="ru-RU"/>
              </w:rPr>
            </w:pPr>
            <w:r w:rsidRPr="000C33B7">
              <w:rPr>
                <w:szCs w:val="24"/>
                <w:lang w:val="ru-RU"/>
              </w:rPr>
              <w:t>Оформление всех групп ДОО способствует поддержанию эмоционального комфорта (созданы уголки уюта, уединения, релаксационные зоны)</w:t>
            </w: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4</w:t>
            </w: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12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8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4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c>
          <w:tcPr>
            <w:tcW w:w="287" w:type="pct"/>
            <w:vMerge w:val="restart"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  <w:r w:rsidRPr="00C22CFB">
              <w:rPr>
                <w:szCs w:val="24"/>
              </w:rPr>
              <w:t>1.3.</w:t>
            </w:r>
          </w:p>
        </w:tc>
        <w:tc>
          <w:tcPr>
            <w:tcW w:w="1958" w:type="pct"/>
            <w:vMerge w:val="restart"/>
          </w:tcPr>
          <w:p w:rsidR="00614CA5" w:rsidRPr="000C33B7" w:rsidRDefault="00614CA5" w:rsidP="009752FB">
            <w:pPr>
              <w:spacing w:after="0" w:line="240" w:lineRule="auto"/>
              <w:rPr>
                <w:szCs w:val="24"/>
                <w:lang w:val="ru-RU"/>
              </w:rPr>
            </w:pPr>
            <w:r w:rsidRPr="000C33B7">
              <w:rPr>
                <w:szCs w:val="24"/>
                <w:lang w:val="ru-RU"/>
              </w:rPr>
              <w:t>Оформление всех групп ДОО способствует поддержанию эмоционального комфорта (широко представлены продукты детского творчества)</w:t>
            </w: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4</w:t>
            </w: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12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8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4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c>
          <w:tcPr>
            <w:tcW w:w="287" w:type="pct"/>
            <w:vMerge w:val="restart"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  <w:r w:rsidRPr="00C22CFB">
              <w:rPr>
                <w:szCs w:val="24"/>
              </w:rPr>
              <w:t>1.4.</w:t>
            </w:r>
          </w:p>
        </w:tc>
        <w:tc>
          <w:tcPr>
            <w:tcW w:w="1958" w:type="pct"/>
            <w:vMerge w:val="restart"/>
          </w:tcPr>
          <w:p w:rsidR="00614CA5" w:rsidRPr="000C33B7" w:rsidRDefault="00614CA5" w:rsidP="009752FB">
            <w:pPr>
              <w:spacing w:after="0" w:line="240" w:lineRule="auto"/>
              <w:rPr>
                <w:szCs w:val="24"/>
                <w:lang w:val="ru-RU"/>
              </w:rPr>
            </w:pPr>
            <w:r w:rsidRPr="000C33B7">
              <w:rPr>
                <w:szCs w:val="24"/>
                <w:lang w:val="ru-RU"/>
              </w:rPr>
              <w:t>Оформление всех групп ДОО способствует поддержанию эмоционального комфорта (применяется практика «виртуального участия» в образовательных мероприятиях временно отсутствующих детей)</w:t>
            </w: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3</w:t>
            </w: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9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6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3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c>
          <w:tcPr>
            <w:tcW w:w="287" w:type="pct"/>
            <w:vMerge w:val="restart"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  <w:r w:rsidRPr="00C22CFB">
              <w:rPr>
                <w:szCs w:val="24"/>
              </w:rPr>
              <w:t>1.5.</w:t>
            </w:r>
          </w:p>
        </w:tc>
        <w:tc>
          <w:tcPr>
            <w:tcW w:w="1958" w:type="pct"/>
            <w:vMerge w:val="restart"/>
          </w:tcPr>
          <w:p w:rsidR="00614CA5" w:rsidRPr="000C33B7" w:rsidRDefault="00614CA5" w:rsidP="009752FB">
            <w:pPr>
              <w:spacing w:after="0" w:line="240" w:lineRule="auto"/>
              <w:rPr>
                <w:szCs w:val="24"/>
                <w:lang w:val="ru-RU"/>
              </w:rPr>
            </w:pPr>
            <w:r w:rsidRPr="000C33B7">
              <w:rPr>
                <w:szCs w:val="24"/>
                <w:lang w:val="ru-RU"/>
              </w:rPr>
              <w:t>Оформление всех групп ДОО способствует поддержанию эмоционального комфорта (внедрены технологии развития эмоционального интеллекта детей)</w:t>
            </w: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3</w:t>
            </w: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9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6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3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c>
          <w:tcPr>
            <w:tcW w:w="287" w:type="pct"/>
            <w:vMerge w:val="restart"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  <w:r w:rsidRPr="00C22CFB">
              <w:rPr>
                <w:szCs w:val="24"/>
              </w:rPr>
              <w:t>1.6.</w:t>
            </w:r>
          </w:p>
        </w:tc>
        <w:tc>
          <w:tcPr>
            <w:tcW w:w="1958" w:type="pct"/>
            <w:vMerge w:val="restart"/>
          </w:tcPr>
          <w:p w:rsidR="00614CA5" w:rsidRPr="000C33B7" w:rsidRDefault="00614CA5" w:rsidP="009752FB">
            <w:pPr>
              <w:spacing w:after="0" w:line="240" w:lineRule="auto"/>
              <w:rPr>
                <w:szCs w:val="24"/>
                <w:lang w:val="ru-RU"/>
              </w:rPr>
            </w:pPr>
            <w:r w:rsidRPr="000C33B7">
              <w:rPr>
                <w:szCs w:val="24"/>
                <w:lang w:val="ru-RU"/>
              </w:rPr>
              <w:t>Педагоги в реализации образовательной деятельности с детьми используют «доброжелательные» технологии («рефлексивный круг», «клубный час», «план-дело-анализ», «утро радостных встреч» и др.)</w:t>
            </w: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4</w:t>
            </w: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12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8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4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rPr>
          <w:trHeight w:val="187"/>
        </w:trPr>
        <w:tc>
          <w:tcPr>
            <w:tcW w:w="287" w:type="pct"/>
            <w:vMerge w:val="restart"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  <w:r w:rsidRPr="00C22CFB">
              <w:rPr>
                <w:szCs w:val="24"/>
              </w:rPr>
              <w:t>1.7.</w:t>
            </w:r>
          </w:p>
        </w:tc>
        <w:tc>
          <w:tcPr>
            <w:tcW w:w="1958" w:type="pct"/>
            <w:vMerge w:val="restart"/>
          </w:tcPr>
          <w:p w:rsidR="00614CA5" w:rsidRPr="000C33B7" w:rsidRDefault="00614CA5" w:rsidP="009752FB">
            <w:pPr>
              <w:spacing w:after="0" w:line="240" w:lineRule="auto"/>
              <w:rPr>
                <w:szCs w:val="24"/>
                <w:lang w:val="ru-RU"/>
              </w:rPr>
            </w:pPr>
            <w:r w:rsidRPr="000C33B7">
              <w:rPr>
                <w:szCs w:val="24"/>
                <w:lang w:val="ru-RU"/>
              </w:rPr>
              <w:t>Образовательная деятельность организуется в специфических видах детской деятельности (игровая)</w:t>
            </w: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4</w:t>
            </w: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12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rPr>
          <w:trHeight w:val="278"/>
        </w:trPr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8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rPr>
          <w:trHeight w:val="141"/>
        </w:trPr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4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rPr>
          <w:trHeight w:val="272"/>
        </w:trPr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c>
          <w:tcPr>
            <w:tcW w:w="287" w:type="pct"/>
            <w:vMerge w:val="restart"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  <w:r w:rsidRPr="00C22CFB">
              <w:rPr>
                <w:szCs w:val="24"/>
              </w:rPr>
              <w:t>1.8.</w:t>
            </w:r>
          </w:p>
        </w:tc>
        <w:tc>
          <w:tcPr>
            <w:tcW w:w="1958" w:type="pct"/>
            <w:vMerge w:val="restart"/>
          </w:tcPr>
          <w:p w:rsidR="00614CA5" w:rsidRPr="000C33B7" w:rsidRDefault="00614CA5" w:rsidP="009752FB">
            <w:pPr>
              <w:spacing w:after="0" w:line="240" w:lineRule="auto"/>
              <w:rPr>
                <w:szCs w:val="24"/>
                <w:lang w:val="ru-RU"/>
              </w:rPr>
            </w:pPr>
            <w:r w:rsidRPr="000C33B7">
              <w:rPr>
                <w:szCs w:val="24"/>
                <w:lang w:val="ru-RU"/>
              </w:rPr>
              <w:t xml:space="preserve">Образовательная деятельность организуется в специфических видах детской деятельности </w:t>
            </w:r>
            <w:r w:rsidRPr="000C33B7">
              <w:rPr>
                <w:szCs w:val="24"/>
                <w:lang w:val="ru-RU"/>
              </w:rPr>
              <w:lastRenderedPageBreak/>
              <w:t>(художественно-продуктивная)</w:t>
            </w: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lastRenderedPageBreak/>
              <w:t>Да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lastRenderedPageBreak/>
              <w:t>4</w:t>
            </w: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lastRenderedPageBreak/>
              <w:t>12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8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4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c>
          <w:tcPr>
            <w:tcW w:w="287" w:type="pct"/>
            <w:vMerge w:val="restart"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  <w:r w:rsidRPr="00C22CFB">
              <w:rPr>
                <w:szCs w:val="24"/>
              </w:rPr>
              <w:t>1.9.</w:t>
            </w:r>
          </w:p>
        </w:tc>
        <w:tc>
          <w:tcPr>
            <w:tcW w:w="1958" w:type="pct"/>
            <w:vMerge w:val="restart"/>
          </w:tcPr>
          <w:p w:rsidR="00614CA5" w:rsidRPr="000C33B7" w:rsidRDefault="00614CA5" w:rsidP="009752FB">
            <w:pPr>
              <w:spacing w:after="0" w:line="240" w:lineRule="auto"/>
              <w:rPr>
                <w:szCs w:val="24"/>
                <w:lang w:val="ru-RU"/>
              </w:rPr>
            </w:pPr>
            <w:r w:rsidRPr="000C33B7">
              <w:rPr>
                <w:szCs w:val="24"/>
                <w:lang w:val="ru-RU"/>
              </w:rPr>
              <w:t>Образовательная деятельность организуется в специфических видах детской деятельности (исследовательская)</w:t>
            </w: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4</w:t>
            </w: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12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8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4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rPr>
          <w:trHeight w:val="309"/>
        </w:trPr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c>
          <w:tcPr>
            <w:tcW w:w="287" w:type="pct"/>
            <w:vMerge w:val="restart"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  <w:r w:rsidRPr="00C22CFB">
              <w:rPr>
                <w:szCs w:val="24"/>
              </w:rPr>
              <w:t>1.10.</w:t>
            </w:r>
          </w:p>
        </w:tc>
        <w:tc>
          <w:tcPr>
            <w:tcW w:w="1958" w:type="pct"/>
            <w:vMerge w:val="restart"/>
          </w:tcPr>
          <w:p w:rsidR="00614CA5" w:rsidRPr="000C33B7" w:rsidRDefault="00614CA5" w:rsidP="009752FB">
            <w:pPr>
              <w:spacing w:after="0" w:line="240" w:lineRule="auto"/>
              <w:rPr>
                <w:szCs w:val="24"/>
                <w:lang w:val="ru-RU"/>
              </w:rPr>
            </w:pPr>
            <w:r w:rsidRPr="000C33B7">
              <w:rPr>
                <w:szCs w:val="24"/>
                <w:lang w:val="ru-RU"/>
              </w:rPr>
              <w:t>Образовательная деятельность организуется в специфических видах детской деятельности (двигательная)</w:t>
            </w: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4</w:t>
            </w: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12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8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4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c>
          <w:tcPr>
            <w:tcW w:w="287" w:type="pct"/>
            <w:vMerge w:val="restart"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  <w:r w:rsidRPr="00C22CFB">
              <w:rPr>
                <w:szCs w:val="24"/>
              </w:rPr>
              <w:t>1.11.</w:t>
            </w:r>
          </w:p>
        </w:tc>
        <w:tc>
          <w:tcPr>
            <w:tcW w:w="1958" w:type="pct"/>
            <w:vMerge w:val="restart"/>
          </w:tcPr>
          <w:p w:rsidR="00614CA5" w:rsidRPr="000C33B7" w:rsidRDefault="00614CA5" w:rsidP="009752FB">
            <w:pPr>
              <w:spacing w:after="0" w:line="240" w:lineRule="auto"/>
              <w:rPr>
                <w:szCs w:val="24"/>
                <w:lang w:val="ru-RU"/>
              </w:rPr>
            </w:pPr>
            <w:r w:rsidRPr="000C33B7">
              <w:rPr>
                <w:szCs w:val="24"/>
                <w:lang w:val="ru-RU"/>
              </w:rPr>
              <w:t>Образовательная деятельность организуется в специфических видах детской деятельности (музыкальная)</w:t>
            </w: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4</w:t>
            </w: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12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8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rPr>
          <w:trHeight w:val="77"/>
        </w:trPr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4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c>
          <w:tcPr>
            <w:tcW w:w="287" w:type="pct"/>
            <w:vMerge w:val="restart"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  <w:r w:rsidRPr="00C22CFB">
              <w:rPr>
                <w:szCs w:val="24"/>
              </w:rPr>
              <w:t>1.12.</w:t>
            </w:r>
          </w:p>
        </w:tc>
        <w:tc>
          <w:tcPr>
            <w:tcW w:w="1958" w:type="pct"/>
            <w:vMerge w:val="restart"/>
          </w:tcPr>
          <w:p w:rsidR="00614CA5" w:rsidRPr="000C33B7" w:rsidRDefault="00614CA5" w:rsidP="009752FB">
            <w:pPr>
              <w:spacing w:after="0" w:line="240" w:lineRule="auto"/>
              <w:rPr>
                <w:szCs w:val="24"/>
                <w:lang w:val="ru-RU"/>
              </w:rPr>
            </w:pPr>
            <w:r w:rsidRPr="000C33B7">
              <w:rPr>
                <w:szCs w:val="24"/>
                <w:lang w:val="ru-RU"/>
              </w:rPr>
              <w:t>Образовательная деятельность организуется в специфических видах детской деятельности (коммуникативная)</w:t>
            </w: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4</w:t>
            </w: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12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8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4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rPr>
          <w:trHeight w:val="293"/>
        </w:trPr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c>
          <w:tcPr>
            <w:tcW w:w="287" w:type="pct"/>
            <w:vMerge w:val="restart"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  <w:r w:rsidRPr="00C22CFB">
              <w:rPr>
                <w:szCs w:val="24"/>
              </w:rPr>
              <w:t>1.13.</w:t>
            </w:r>
          </w:p>
        </w:tc>
        <w:tc>
          <w:tcPr>
            <w:tcW w:w="1958" w:type="pct"/>
            <w:vMerge w:val="restart"/>
          </w:tcPr>
          <w:p w:rsidR="00614CA5" w:rsidRPr="000C33B7" w:rsidRDefault="00614CA5" w:rsidP="009752FB">
            <w:pPr>
              <w:spacing w:after="0" w:line="240" w:lineRule="auto"/>
              <w:rPr>
                <w:szCs w:val="24"/>
                <w:lang w:val="ru-RU"/>
              </w:rPr>
            </w:pPr>
            <w:r w:rsidRPr="000C33B7">
              <w:rPr>
                <w:szCs w:val="24"/>
                <w:lang w:val="ru-RU"/>
              </w:rPr>
              <w:t xml:space="preserve">В ДОО внедряются технологии раннего развития детей </w:t>
            </w: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3</w:t>
            </w: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9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6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3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rPr>
          <w:trHeight w:val="276"/>
        </w:trPr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c>
          <w:tcPr>
            <w:tcW w:w="287" w:type="pct"/>
            <w:vMerge w:val="restart"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  <w:r w:rsidRPr="00C22CFB">
              <w:rPr>
                <w:szCs w:val="24"/>
              </w:rPr>
              <w:t>1.14.</w:t>
            </w:r>
          </w:p>
        </w:tc>
        <w:tc>
          <w:tcPr>
            <w:tcW w:w="1958" w:type="pct"/>
            <w:vMerge w:val="restart"/>
          </w:tcPr>
          <w:p w:rsidR="00614CA5" w:rsidRPr="000C33B7" w:rsidRDefault="00614CA5" w:rsidP="009752FB">
            <w:pPr>
              <w:spacing w:after="0" w:line="240" w:lineRule="auto"/>
              <w:rPr>
                <w:szCs w:val="24"/>
                <w:lang w:val="ru-RU"/>
              </w:rPr>
            </w:pPr>
            <w:r w:rsidRPr="000C33B7">
              <w:rPr>
                <w:szCs w:val="24"/>
                <w:lang w:val="ru-RU"/>
              </w:rPr>
              <w:t>Обучающиеся демонстрируют высокие результаты в конкурсах (победитель, призер, лауреат)</w:t>
            </w: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2</w:t>
            </w: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6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4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2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0C33B7" w:rsidTr="009752FB">
        <w:tc>
          <w:tcPr>
            <w:tcW w:w="287" w:type="pct"/>
          </w:tcPr>
          <w:p w:rsidR="00614CA5" w:rsidRPr="00C22CFB" w:rsidRDefault="00614CA5" w:rsidP="009752FB">
            <w:pPr>
              <w:spacing w:after="0" w:line="240" w:lineRule="auto"/>
              <w:contextualSpacing/>
              <w:rPr>
                <w:b/>
                <w:szCs w:val="24"/>
              </w:rPr>
            </w:pPr>
            <w:r w:rsidRPr="00C22CFB">
              <w:rPr>
                <w:b/>
                <w:szCs w:val="24"/>
              </w:rPr>
              <w:t>2.</w:t>
            </w:r>
          </w:p>
        </w:tc>
        <w:tc>
          <w:tcPr>
            <w:tcW w:w="4713" w:type="pct"/>
            <w:gridSpan w:val="10"/>
          </w:tcPr>
          <w:p w:rsidR="00614CA5" w:rsidRPr="000C33B7" w:rsidRDefault="00614CA5" w:rsidP="009752FB">
            <w:pPr>
              <w:spacing w:after="0" w:line="240" w:lineRule="auto"/>
              <w:jc w:val="left"/>
              <w:rPr>
                <w:b/>
                <w:szCs w:val="24"/>
                <w:lang w:val="ru-RU"/>
              </w:rPr>
            </w:pPr>
            <w:r w:rsidRPr="000C33B7">
              <w:rPr>
                <w:b/>
                <w:szCs w:val="24"/>
                <w:lang w:val="ru-RU"/>
              </w:rPr>
              <w:t>Характер взаимодействия сотрудников с детьми и родителями</w:t>
            </w:r>
          </w:p>
        </w:tc>
      </w:tr>
      <w:tr w:rsidR="00614CA5" w:rsidRPr="00C22CFB" w:rsidTr="009752FB">
        <w:tc>
          <w:tcPr>
            <w:tcW w:w="287" w:type="pct"/>
            <w:vMerge w:val="restart"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  <w:r w:rsidRPr="00C22CFB">
              <w:rPr>
                <w:szCs w:val="24"/>
              </w:rPr>
              <w:t>2.1.</w:t>
            </w:r>
          </w:p>
        </w:tc>
        <w:tc>
          <w:tcPr>
            <w:tcW w:w="1958" w:type="pct"/>
            <w:vMerge w:val="restart"/>
          </w:tcPr>
          <w:p w:rsidR="00614CA5" w:rsidRPr="000C33B7" w:rsidRDefault="00614CA5" w:rsidP="009752FB">
            <w:pPr>
              <w:spacing w:after="0" w:line="240" w:lineRule="auto"/>
              <w:rPr>
                <w:szCs w:val="24"/>
                <w:lang w:val="ru-RU"/>
              </w:rPr>
            </w:pPr>
            <w:r w:rsidRPr="000C33B7">
              <w:rPr>
                <w:szCs w:val="24"/>
                <w:lang w:val="ru-RU"/>
              </w:rPr>
              <w:t>Взаимодействие в ДОО выстроено на основе «Кодекса дружелюбного общения»</w:t>
            </w: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3</w:t>
            </w: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9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6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3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c>
          <w:tcPr>
            <w:tcW w:w="287" w:type="pct"/>
            <w:vMerge w:val="restart"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  <w:r w:rsidRPr="00C22CFB">
              <w:rPr>
                <w:szCs w:val="24"/>
              </w:rPr>
              <w:t>2.2.</w:t>
            </w:r>
          </w:p>
        </w:tc>
        <w:tc>
          <w:tcPr>
            <w:tcW w:w="1958" w:type="pct"/>
            <w:vMerge w:val="restart"/>
          </w:tcPr>
          <w:p w:rsidR="00614CA5" w:rsidRPr="000C33B7" w:rsidRDefault="00614CA5" w:rsidP="009752FB">
            <w:pPr>
              <w:spacing w:after="0" w:line="240" w:lineRule="auto"/>
              <w:rPr>
                <w:szCs w:val="24"/>
                <w:lang w:val="ru-RU"/>
              </w:rPr>
            </w:pPr>
            <w:r w:rsidRPr="000C33B7">
              <w:rPr>
                <w:szCs w:val="24"/>
                <w:lang w:val="ru-RU"/>
              </w:rPr>
              <w:t>В ДОО внедрены дистанционные технологии поддержки родителей («телеобразование»)</w:t>
            </w: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4</w:t>
            </w: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12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8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4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c>
          <w:tcPr>
            <w:tcW w:w="287" w:type="pct"/>
            <w:vMerge w:val="restart"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  <w:r w:rsidRPr="00C22CFB">
              <w:rPr>
                <w:szCs w:val="24"/>
              </w:rPr>
              <w:t>2.3.</w:t>
            </w:r>
          </w:p>
        </w:tc>
        <w:tc>
          <w:tcPr>
            <w:tcW w:w="1958" w:type="pct"/>
            <w:vMerge w:val="restart"/>
          </w:tcPr>
          <w:p w:rsidR="00614CA5" w:rsidRPr="000C33B7" w:rsidRDefault="00614CA5" w:rsidP="009752FB">
            <w:pPr>
              <w:spacing w:after="0" w:line="240" w:lineRule="auto"/>
              <w:rPr>
                <w:szCs w:val="24"/>
                <w:lang w:val="ru-RU"/>
              </w:rPr>
            </w:pPr>
            <w:r w:rsidRPr="000C33B7">
              <w:rPr>
                <w:szCs w:val="24"/>
                <w:lang w:val="ru-RU"/>
              </w:rPr>
              <w:t xml:space="preserve">В ДОО внедрены дистанционные технологии поддержки родителей (дистанционное </w:t>
            </w:r>
            <w:r w:rsidRPr="000C33B7">
              <w:rPr>
                <w:szCs w:val="24"/>
                <w:lang w:val="ru-RU"/>
              </w:rPr>
              <w:lastRenderedPageBreak/>
              <w:t>консультирование)</w:t>
            </w: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lastRenderedPageBreak/>
              <w:t>Да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lastRenderedPageBreak/>
              <w:t>2</w:t>
            </w: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lastRenderedPageBreak/>
              <w:t>6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4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2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c>
          <w:tcPr>
            <w:tcW w:w="287" w:type="pct"/>
            <w:vMerge w:val="restart"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  <w:r w:rsidRPr="00C22CFB">
              <w:rPr>
                <w:szCs w:val="24"/>
              </w:rPr>
              <w:t>2.4</w:t>
            </w:r>
          </w:p>
        </w:tc>
        <w:tc>
          <w:tcPr>
            <w:tcW w:w="1958" w:type="pct"/>
            <w:vMerge w:val="restart"/>
          </w:tcPr>
          <w:p w:rsidR="00614CA5" w:rsidRPr="000C33B7" w:rsidRDefault="00614CA5" w:rsidP="009752FB">
            <w:pPr>
              <w:spacing w:after="0" w:line="240" w:lineRule="auto"/>
              <w:rPr>
                <w:szCs w:val="24"/>
                <w:lang w:val="ru-RU"/>
              </w:rPr>
            </w:pPr>
            <w:r w:rsidRPr="000C33B7">
              <w:rPr>
                <w:szCs w:val="24"/>
                <w:lang w:val="ru-RU"/>
              </w:rPr>
              <w:t>Отсутствуют обоснованные жалобы от родителей на деятельность ДОО</w:t>
            </w: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4</w:t>
            </w: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12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8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4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c>
          <w:tcPr>
            <w:tcW w:w="287" w:type="pct"/>
            <w:vMerge w:val="restart"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  <w:r w:rsidRPr="00C22CFB">
              <w:rPr>
                <w:szCs w:val="24"/>
              </w:rPr>
              <w:t>2.5</w:t>
            </w:r>
          </w:p>
        </w:tc>
        <w:tc>
          <w:tcPr>
            <w:tcW w:w="1958" w:type="pct"/>
            <w:vMerge w:val="restart"/>
          </w:tcPr>
          <w:p w:rsidR="00614CA5" w:rsidRPr="000C33B7" w:rsidRDefault="00614CA5" w:rsidP="009752FB">
            <w:pPr>
              <w:spacing w:after="0" w:line="240" w:lineRule="auto"/>
              <w:rPr>
                <w:szCs w:val="24"/>
                <w:lang w:val="ru-RU"/>
              </w:rPr>
            </w:pPr>
            <w:r w:rsidRPr="000C33B7">
              <w:rPr>
                <w:szCs w:val="24"/>
                <w:lang w:val="ru-RU"/>
              </w:rPr>
              <w:t>Родители обучающихся участвуют в заседаниях коллегиальных органов управления ДОО</w:t>
            </w: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3</w:t>
            </w: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9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6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3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c>
          <w:tcPr>
            <w:tcW w:w="287" w:type="pct"/>
            <w:vMerge w:val="restart"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  <w:r w:rsidRPr="00C22CFB">
              <w:rPr>
                <w:szCs w:val="24"/>
              </w:rPr>
              <w:t>2.6</w:t>
            </w:r>
          </w:p>
        </w:tc>
        <w:tc>
          <w:tcPr>
            <w:tcW w:w="1958" w:type="pct"/>
            <w:vMerge w:val="restart"/>
          </w:tcPr>
          <w:p w:rsidR="00614CA5" w:rsidRPr="000C33B7" w:rsidRDefault="00614CA5" w:rsidP="009752FB">
            <w:pPr>
              <w:spacing w:after="0" w:line="240" w:lineRule="auto"/>
              <w:rPr>
                <w:szCs w:val="24"/>
                <w:lang w:val="ru-RU"/>
              </w:rPr>
            </w:pPr>
            <w:r w:rsidRPr="000C33B7">
              <w:rPr>
                <w:szCs w:val="24"/>
                <w:lang w:val="ru-RU"/>
              </w:rPr>
              <w:t>Педагоги имеют соответствующий этическим нормам внешний облик</w:t>
            </w: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3</w:t>
            </w: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9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6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3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c>
          <w:tcPr>
            <w:tcW w:w="287" w:type="pct"/>
            <w:vMerge w:val="restart"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  <w:r w:rsidRPr="00C22CFB">
              <w:rPr>
                <w:szCs w:val="24"/>
              </w:rPr>
              <w:t>2.7</w:t>
            </w:r>
          </w:p>
        </w:tc>
        <w:tc>
          <w:tcPr>
            <w:tcW w:w="1958" w:type="pct"/>
            <w:vMerge w:val="restart"/>
          </w:tcPr>
          <w:p w:rsidR="00614CA5" w:rsidRPr="000C33B7" w:rsidRDefault="00614CA5" w:rsidP="009752FB">
            <w:pPr>
              <w:spacing w:after="0" w:line="240" w:lineRule="auto"/>
              <w:rPr>
                <w:szCs w:val="24"/>
                <w:lang w:val="ru-RU"/>
              </w:rPr>
            </w:pPr>
            <w:r w:rsidRPr="000C33B7">
              <w:rPr>
                <w:szCs w:val="24"/>
                <w:lang w:val="ru-RU"/>
              </w:rPr>
              <w:t>Педагоги реализуют мероприятия по продвижению семейных традиций и ценностей и вовлечению родителей в образовательный процесс («образовательные афиши», «маршруты входного дня», технологии здоровьеориентированного досуга, ранней профориентации)</w:t>
            </w: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4</w:t>
            </w: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12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8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4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c>
          <w:tcPr>
            <w:tcW w:w="287" w:type="pct"/>
            <w:vMerge w:val="restart"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  <w:r w:rsidRPr="00C22CFB">
              <w:rPr>
                <w:szCs w:val="24"/>
              </w:rPr>
              <w:t>2.8</w:t>
            </w:r>
          </w:p>
        </w:tc>
        <w:tc>
          <w:tcPr>
            <w:tcW w:w="1958" w:type="pct"/>
            <w:vMerge w:val="restart"/>
          </w:tcPr>
          <w:p w:rsidR="00614CA5" w:rsidRPr="000C33B7" w:rsidRDefault="00614CA5" w:rsidP="009752FB">
            <w:pPr>
              <w:spacing w:after="0" w:line="240" w:lineRule="auto"/>
              <w:rPr>
                <w:szCs w:val="24"/>
                <w:lang w:val="ru-RU"/>
              </w:rPr>
            </w:pPr>
            <w:r w:rsidRPr="000C33B7">
              <w:rPr>
                <w:szCs w:val="24"/>
                <w:lang w:val="ru-RU"/>
              </w:rPr>
              <w:t>ДОО активно ведет страницу в социальных сетях</w:t>
            </w: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3</w:t>
            </w: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9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6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3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c>
          <w:tcPr>
            <w:tcW w:w="287" w:type="pct"/>
            <w:vMerge w:val="restart"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  <w:r w:rsidRPr="00C22CFB">
              <w:rPr>
                <w:szCs w:val="24"/>
              </w:rPr>
              <w:t>2.9</w:t>
            </w:r>
          </w:p>
        </w:tc>
        <w:tc>
          <w:tcPr>
            <w:tcW w:w="1958" w:type="pct"/>
            <w:vMerge w:val="restart"/>
          </w:tcPr>
          <w:p w:rsidR="00614CA5" w:rsidRPr="000C33B7" w:rsidRDefault="00614CA5" w:rsidP="009752FB">
            <w:pPr>
              <w:spacing w:after="0" w:line="240" w:lineRule="auto"/>
              <w:rPr>
                <w:szCs w:val="24"/>
                <w:lang w:val="ru-RU"/>
              </w:rPr>
            </w:pPr>
            <w:r w:rsidRPr="000C33B7">
              <w:rPr>
                <w:szCs w:val="24"/>
                <w:lang w:val="ru-RU"/>
              </w:rPr>
              <w:t>Педагоги с высшей квалификационной категорией имеют профессиональные страницы в Интернет-ресурсе</w:t>
            </w: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3</w:t>
            </w: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9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6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3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c>
          <w:tcPr>
            <w:tcW w:w="287" w:type="pct"/>
            <w:vMerge w:val="restart"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  <w:r w:rsidRPr="00C22CFB">
              <w:rPr>
                <w:szCs w:val="24"/>
              </w:rPr>
              <w:t>2.10</w:t>
            </w:r>
          </w:p>
        </w:tc>
        <w:tc>
          <w:tcPr>
            <w:tcW w:w="1958" w:type="pct"/>
            <w:vMerge w:val="restart"/>
          </w:tcPr>
          <w:p w:rsidR="00614CA5" w:rsidRPr="000C33B7" w:rsidRDefault="00614CA5" w:rsidP="009752FB">
            <w:pPr>
              <w:spacing w:after="0" w:line="240" w:lineRule="auto"/>
              <w:rPr>
                <w:szCs w:val="24"/>
                <w:lang w:val="ru-RU"/>
              </w:rPr>
            </w:pPr>
            <w:r w:rsidRPr="000C33B7">
              <w:rPr>
                <w:szCs w:val="24"/>
                <w:lang w:val="ru-RU"/>
              </w:rPr>
              <w:t xml:space="preserve">ДОО </w:t>
            </w:r>
            <w:proofErr w:type="gramStart"/>
            <w:r w:rsidRPr="000C33B7">
              <w:rPr>
                <w:szCs w:val="24"/>
                <w:lang w:val="ru-RU"/>
              </w:rPr>
              <w:t>вовлечен</w:t>
            </w:r>
            <w:proofErr w:type="gramEnd"/>
            <w:r w:rsidRPr="000C33B7">
              <w:rPr>
                <w:szCs w:val="24"/>
                <w:lang w:val="ru-RU"/>
              </w:rPr>
              <w:t xml:space="preserve"> в мероприятия социально-ориентированной направленности, волонтерские акции</w:t>
            </w: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3</w:t>
            </w: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9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6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3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c>
          <w:tcPr>
            <w:tcW w:w="287" w:type="pct"/>
            <w:vMerge w:val="restart"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  <w:r w:rsidRPr="00C22CFB">
              <w:rPr>
                <w:szCs w:val="24"/>
              </w:rPr>
              <w:t>2.11</w:t>
            </w:r>
          </w:p>
        </w:tc>
        <w:tc>
          <w:tcPr>
            <w:tcW w:w="1958" w:type="pct"/>
            <w:vMerge w:val="restart"/>
          </w:tcPr>
          <w:p w:rsidR="00614CA5" w:rsidRPr="000C33B7" w:rsidRDefault="00614CA5" w:rsidP="009752FB">
            <w:pPr>
              <w:spacing w:after="0" w:line="240" w:lineRule="auto"/>
              <w:rPr>
                <w:szCs w:val="24"/>
                <w:lang w:val="ru-RU"/>
              </w:rPr>
            </w:pPr>
            <w:r w:rsidRPr="000C33B7">
              <w:rPr>
                <w:szCs w:val="24"/>
                <w:lang w:val="ru-RU"/>
              </w:rPr>
              <w:t>В ДОУ организовано сопровождение детей-инвалидов и детей с ОВЗ (действует ППк, образовательный процесс организован с учетом состояния здоровья и возможностей обучающихся)</w:t>
            </w: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4</w:t>
            </w: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12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8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4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C22CFB" w:rsidTr="009752FB"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6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</w:t>
            </w:r>
          </w:p>
        </w:tc>
        <w:tc>
          <w:tcPr>
            <w:tcW w:w="463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614CA5" w:rsidRPr="000C33B7" w:rsidTr="009752FB">
        <w:tc>
          <w:tcPr>
            <w:tcW w:w="287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  <w:r w:rsidRPr="00C22CFB">
              <w:rPr>
                <w:b/>
                <w:szCs w:val="24"/>
              </w:rPr>
              <w:t>3</w:t>
            </w:r>
          </w:p>
        </w:tc>
        <w:tc>
          <w:tcPr>
            <w:tcW w:w="4713" w:type="pct"/>
            <w:gridSpan w:val="10"/>
          </w:tcPr>
          <w:p w:rsidR="00614CA5" w:rsidRPr="000C33B7" w:rsidRDefault="00614CA5" w:rsidP="009752FB">
            <w:pPr>
              <w:spacing w:after="0" w:line="240" w:lineRule="auto"/>
              <w:jc w:val="left"/>
              <w:rPr>
                <w:b/>
                <w:szCs w:val="24"/>
                <w:lang w:val="ru-RU"/>
              </w:rPr>
            </w:pPr>
            <w:r w:rsidRPr="000C33B7">
              <w:rPr>
                <w:b/>
                <w:szCs w:val="24"/>
                <w:lang w:val="ru-RU"/>
              </w:rPr>
              <w:t>Наличие возможностей для организации игровой деятельности</w:t>
            </w:r>
          </w:p>
        </w:tc>
      </w:tr>
      <w:tr w:rsidR="00614CA5" w:rsidRPr="00C22CFB" w:rsidTr="009752FB">
        <w:tc>
          <w:tcPr>
            <w:tcW w:w="287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  <w:r w:rsidRPr="00C22CFB">
              <w:rPr>
                <w:b/>
                <w:szCs w:val="24"/>
              </w:rPr>
              <w:lastRenderedPageBreak/>
              <w:t>3.1.</w:t>
            </w:r>
          </w:p>
        </w:tc>
        <w:tc>
          <w:tcPr>
            <w:tcW w:w="1958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</w:rPr>
            </w:pPr>
            <w:r w:rsidRPr="00C22CFB">
              <w:rPr>
                <w:b/>
                <w:szCs w:val="24"/>
              </w:rPr>
              <w:t>Организация времени для игр</w:t>
            </w:r>
          </w:p>
        </w:tc>
        <w:tc>
          <w:tcPr>
            <w:tcW w:w="852" w:type="pc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600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467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614CA5" w:rsidRPr="00C22CFB" w:rsidTr="009752FB">
        <w:trPr>
          <w:trHeight w:val="279"/>
        </w:trPr>
        <w:tc>
          <w:tcPr>
            <w:tcW w:w="287" w:type="pct"/>
            <w:vMerge w:val="restart"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  <w:r w:rsidRPr="00C22CFB">
              <w:rPr>
                <w:szCs w:val="24"/>
              </w:rPr>
              <w:t>3.1.1</w:t>
            </w:r>
          </w:p>
        </w:tc>
        <w:tc>
          <w:tcPr>
            <w:tcW w:w="1958" w:type="pct"/>
            <w:vMerge w:val="restart"/>
          </w:tcPr>
          <w:p w:rsidR="00614CA5" w:rsidRPr="000C33B7" w:rsidRDefault="00614CA5" w:rsidP="009752FB">
            <w:pPr>
              <w:spacing w:after="0" w:line="240" w:lineRule="auto"/>
              <w:rPr>
                <w:szCs w:val="24"/>
                <w:lang w:val="ru-RU"/>
              </w:rPr>
            </w:pPr>
            <w:r w:rsidRPr="000C33B7">
              <w:rPr>
                <w:szCs w:val="24"/>
                <w:lang w:val="ru-RU"/>
              </w:rPr>
              <w:t>Планирование не предполагает жесткого распорядка дня, устанавливает равновесие между определенным временным порядком и открытостью для импровизации и разных видов игровой деятельности детей</w:t>
            </w:r>
          </w:p>
        </w:tc>
        <w:tc>
          <w:tcPr>
            <w:tcW w:w="852" w:type="pc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4</w:t>
            </w: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12</w:t>
            </w:r>
          </w:p>
        </w:tc>
        <w:tc>
          <w:tcPr>
            <w:tcW w:w="467" w:type="pct"/>
            <w:gridSpan w:val="2"/>
            <w:vMerge w:val="restart"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</w:tr>
      <w:tr w:rsidR="00614CA5" w:rsidRPr="00C22CFB" w:rsidTr="009752FB">
        <w:trPr>
          <w:trHeight w:val="277"/>
        </w:trPr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2" w:type="pc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8</w:t>
            </w:r>
          </w:p>
        </w:tc>
        <w:tc>
          <w:tcPr>
            <w:tcW w:w="467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</w:tr>
      <w:tr w:rsidR="00614CA5" w:rsidRPr="00C22CFB" w:rsidTr="009752FB">
        <w:trPr>
          <w:trHeight w:val="277"/>
        </w:trPr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2" w:type="pc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4</w:t>
            </w:r>
          </w:p>
        </w:tc>
        <w:tc>
          <w:tcPr>
            <w:tcW w:w="467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</w:tr>
      <w:tr w:rsidR="00614CA5" w:rsidRPr="00C22CFB" w:rsidTr="009752FB">
        <w:trPr>
          <w:trHeight w:val="277"/>
        </w:trPr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2" w:type="pc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</w:t>
            </w:r>
          </w:p>
        </w:tc>
        <w:tc>
          <w:tcPr>
            <w:tcW w:w="467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</w:tr>
      <w:tr w:rsidR="00614CA5" w:rsidRPr="00C22CFB" w:rsidTr="009752FB">
        <w:trPr>
          <w:trHeight w:val="207"/>
        </w:trPr>
        <w:tc>
          <w:tcPr>
            <w:tcW w:w="287" w:type="pct"/>
            <w:vMerge w:val="restart"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  <w:lang w:eastAsia="ru-RU"/>
              </w:rPr>
            </w:pPr>
            <w:r w:rsidRPr="00C22CFB">
              <w:rPr>
                <w:szCs w:val="24"/>
                <w:lang w:eastAsia="ru-RU"/>
              </w:rPr>
              <w:t>3.1.2</w:t>
            </w:r>
          </w:p>
        </w:tc>
        <w:tc>
          <w:tcPr>
            <w:tcW w:w="1958" w:type="pct"/>
            <w:vMerge w:val="restart"/>
          </w:tcPr>
          <w:p w:rsidR="00614CA5" w:rsidRPr="000C33B7" w:rsidRDefault="00614CA5" w:rsidP="009752FB">
            <w:pPr>
              <w:spacing w:after="0" w:line="240" w:lineRule="auto"/>
              <w:rPr>
                <w:lang w:val="ru-RU"/>
              </w:rPr>
            </w:pPr>
            <w:r w:rsidRPr="000C33B7">
              <w:rPr>
                <w:szCs w:val="24"/>
                <w:lang w:val="ru-RU" w:eastAsia="ru-RU"/>
              </w:rPr>
              <w:t>При планировании распорядка дня и организации игровой деятельности учитываются индивидуальные потребности и интересы детей</w:t>
            </w:r>
          </w:p>
        </w:tc>
        <w:tc>
          <w:tcPr>
            <w:tcW w:w="852" w:type="pc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4</w:t>
            </w: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12</w:t>
            </w:r>
          </w:p>
        </w:tc>
        <w:tc>
          <w:tcPr>
            <w:tcW w:w="467" w:type="pct"/>
            <w:gridSpan w:val="2"/>
            <w:vMerge w:val="restart"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</w:tr>
      <w:tr w:rsidR="00614CA5" w:rsidRPr="00C22CFB" w:rsidTr="009752FB">
        <w:trPr>
          <w:trHeight w:val="206"/>
        </w:trPr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852" w:type="pct"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  <w:r w:rsidRPr="00C22CFB">
              <w:rPr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8</w:t>
            </w:r>
          </w:p>
        </w:tc>
        <w:tc>
          <w:tcPr>
            <w:tcW w:w="467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</w:tr>
      <w:tr w:rsidR="00614CA5" w:rsidRPr="00C22CFB" w:rsidTr="009752FB">
        <w:trPr>
          <w:trHeight w:val="206"/>
        </w:trPr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852" w:type="pct"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  <w:r w:rsidRPr="00C22CFB">
              <w:rPr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4</w:t>
            </w:r>
          </w:p>
        </w:tc>
        <w:tc>
          <w:tcPr>
            <w:tcW w:w="467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</w:tr>
      <w:tr w:rsidR="00614CA5" w:rsidRPr="00C22CFB" w:rsidTr="009752FB">
        <w:trPr>
          <w:trHeight w:val="206"/>
        </w:trPr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852" w:type="pct"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  <w:r w:rsidRPr="00C22CFB">
              <w:rPr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</w:t>
            </w:r>
          </w:p>
        </w:tc>
        <w:tc>
          <w:tcPr>
            <w:tcW w:w="467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</w:tr>
      <w:tr w:rsidR="00614CA5" w:rsidRPr="00C22CFB" w:rsidTr="009752FB">
        <w:trPr>
          <w:trHeight w:val="207"/>
        </w:trPr>
        <w:tc>
          <w:tcPr>
            <w:tcW w:w="287" w:type="pct"/>
            <w:vMerge w:val="restart"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  <w:lang w:eastAsia="ru-RU"/>
              </w:rPr>
            </w:pPr>
            <w:r w:rsidRPr="00C22CFB">
              <w:rPr>
                <w:szCs w:val="24"/>
                <w:lang w:eastAsia="ru-RU"/>
              </w:rPr>
              <w:t>3.1.3</w:t>
            </w:r>
          </w:p>
        </w:tc>
        <w:tc>
          <w:tcPr>
            <w:tcW w:w="1958" w:type="pct"/>
            <w:vMerge w:val="restart"/>
          </w:tcPr>
          <w:p w:rsidR="00614CA5" w:rsidRPr="000C33B7" w:rsidRDefault="00614CA5" w:rsidP="009752FB">
            <w:pPr>
              <w:spacing w:after="0" w:line="240" w:lineRule="auto"/>
              <w:rPr>
                <w:lang w:val="ru-RU"/>
              </w:rPr>
            </w:pPr>
            <w:r w:rsidRPr="000C33B7">
              <w:rPr>
                <w:szCs w:val="24"/>
                <w:lang w:val="ru-RU" w:eastAsia="ru-RU"/>
              </w:rPr>
              <w:t xml:space="preserve">ООП ДО </w:t>
            </w:r>
            <w:proofErr w:type="gramStart"/>
            <w:r w:rsidRPr="000C33B7">
              <w:rPr>
                <w:szCs w:val="24"/>
                <w:lang w:val="ru-RU" w:eastAsia="ru-RU"/>
              </w:rPr>
              <w:t>основана</w:t>
            </w:r>
            <w:proofErr w:type="gramEnd"/>
            <w:r w:rsidRPr="000C33B7">
              <w:rPr>
                <w:szCs w:val="24"/>
                <w:lang w:val="ru-RU" w:eastAsia="ru-RU"/>
              </w:rPr>
              <w:t xml:space="preserve"> на балансе между занятиями под руководством взрослого и активностью детей по их свободному выбору</w:t>
            </w:r>
          </w:p>
        </w:tc>
        <w:tc>
          <w:tcPr>
            <w:tcW w:w="852" w:type="pc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3</w:t>
            </w: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9</w:t>
            </w:r>
          </w:p>
        </w:tc>
        <w:tc>
          <w:tcPr>
            <w:tcW w:w="467" w:type="pct"/>
            <w:gridSpan w:val="2"/>
            <w:vMerge w:val="restart"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</w:tr>
      <w:tr w:rsidR="00614CA5" w:rsidRPr="00C22CFB" w:rsidTr="009752FB">
        <w:trPr>
          <w:trHeight w:val="206"/>
        </w:trPr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852" w:type="pc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6</w:t>
            </w:r>
          </w:p>
        </w:tc>
        <w:tc>
          <w:tcPr>
            <w:tcW w:w="467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</w:tr>
      <w:tr w:rsidR="00614CA5" w:rsidRPr="00C22CFB" w:rsidTr="009752FB">
        <w:trPr>
          <w:trHeight w:val="206"/>
        </w:trPr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852" w:type="pc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3</w:t>
            </w:r>
          </w:p>
        </w:tc>
        <w:tc>
          <w:tcPr>
            <w:tcW w:w="467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</w:tr>
      <w:tr w:rsidR="00614CA5" w:rsidRPr="00C22CFB" w:rsidTr="009752FB">
        <w:trPr>
          <w:trHeight w:val="206"/>
        </w:trPr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852" w:type="pc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</w:t>
            </w:r>
          </w:p>
        </w:tc>
        <w:tc>
          <w:tcPr>
            <w:tcW w:w="467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</w:tr>
      <w:tr w:rsidR="00614CA5" w:rsidRPr="00C22CFB" w:rsidTr="009752FB">
        <w:trPr>
          <w:trHeight w:val="207"/>
        </w:trPr>
        <w:tc>
          <w:tcPr>
            <w:tcW w:w="287" w:type="pct"/>
            <w:vMerge w:val="restart"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  <w:lang w:eastAsia="ru-RU"/>
              </w:rPr>
            </w:pPr>
            <w:r w:rsidRPr="00C22CFB">
              <w:rPr>
                <w:szCs w:val="24"/>
                <w:lang w:eastAsia="ru-RU"/>
              </w:rPr>
              <w:t>3.1.4</w:t>
            </w:r>
          </w:p>
        </w:tc>
        <w:tc>
          <w:tcPr>
            <w:tcW w:w="1958" w:type="pct"/>
            <w:vMerge w:val="restart"/>
          </w:tcPr>
          <w:p w:rsidR="00614CA5" w:rsidRPr="000C33B7" w:rsidRDefault="00614CA5" w:rsidP="009752FB">
            <w:pPr>
              <w:spacing w:after="0" w:line="240" w:lineRule="auto"/>
              <w:rPr>
                <w:lang w:val="ru-RU"/>
              </w:rPr>
            </w:pPr>
            <w:r w:rsidRPr="000C33B7">
              <w:rPr>
                <w:szCs w:val="24"/>
                <w:lang w:val="ru-RU" w:eastAsia="ru-RU"/>
              </w:rPr>
              <w:t>Все игровые ситуации, в которых возникает взаимодействие между взрослым и детьми являются педагогическими и несут в себе образовательный потенциал</w:t>
            </w:r>
          </w:p>
        </w:tc>
        <w:tc>
          <w:tcPr>
            <w:tcW w:w="852" w:type="pc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3</w:t>
            </w: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9</w:t>
            </w:r>
          </w:p>
        </w:tc>
        <w:tc>
          <w:tcPr>
            <w:tcW w:w="467" w:type="pct"/>
            <w:gridSpan w:val="2"/>
            <w:vMerge w:val="restart"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</w:tr>
      <w:tr w:rsidR="00614CA5" w:rsidRPr="00C22CFB" w:rsidTr="009752FB">
        <w:trPr>
          <w:trHeight w:val="206"/>
        </w:trPr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852" w:type="pc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6</w:t>
            </w:r>
          </w:p>
        </w:tc>
        <w:tc>
          <w:tcPr>
            <w:tcW w:w="467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</w:tr>
      <w:tr w:rsidR="00614CA5" w:rsidRPr="00C22CFB" w:rsidTr="009752FB">
        <w:trPr>
          <w:trHeight w:val="206"/>
        </w:trPr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852" w:type="pc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3</w:t>
            </w:r>
          </w:p>
        </w:tc>
        <w:tc>
          <w:tcPr>
            <w:tcW w:w="467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</w:tr>
      <w:tr w:rsidR="00614CA5" w:rsidRPr="00C22CFB" w:rsidTr="009752FB">
        <w:trPr>
          <w:trHeight w:val="206"/>
        </w:trPr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852" w:type="pc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</w:t>
            </w:r>
          </w:p>
        </w:tc>
        <w:tc>
          <w:tcPr>
            <w:tcW w:w="467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</w:tr>
      <w:tr w:rsidR="00614CA5" w:rsidRPr="00C22CFB" w:rsidTr="009752FB">
        <w:trPr>
          <w:trHeight w:val="141"/>
        </w:trPr>
        <w:tc>
          <w:tcPr>
            <w:tcW w:w="287" w:type="pct"/>
            <w:vMerge w:val="restart"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  <w:lang w:eastAsia="ru-RU"/>
              </w:rPr>
            </w:pPr>
            <w:r w:rsidRPr="00C22CFB">
              <w:rPr>
                <w:szCs w:val="24"/>
                <w:lang w:eastAsia="ru-RU"/>
              </w:rPr>
              <w:t>3.1.5</w:t>
            </w:r>
          </w:p>
        </w:tc>
        <w:tc>
          <w:tcPr>
            <w:tcW w:w="1958" w:type="pct"/>
            <w:vMerge w:val="restart"/>
          </w:tcPr>
          <w:p w:rsidR="00614CA5" w:rsidRPr="000C33B7" w:rsidRDefault="00614CA5" w:rsidP="009752FB">
            <w:pPr>
              <w:spacing w:after="0" w:line="240" w:lineRule="auto"/>
              <w:rPr>
                <w:lang w:val="ru-RU"/>
              </w:rPr>
            </w:pPr>
            <w:r w:rsidRPr="000C33B7">
              <w:rPr>
                <w:szCs w:val="24"/>
                <w:lang w:val="ru-RU" w:eastAsia="ru-RU"/>
              </w:rPr>
              <w:t>Ежедневное инициирование игр, как педагогом, так и ребенком</w:t>
            </w:r>
          </w:p>
        </w:tc>
        <w:tc>
          <w:tcPr>
            <w:tcW w:w="852" w:type="pc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3</w:t>
            </w: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9</w:t>
            </w:r>
          </w:p>
        </w:tc>
        <w:tc>
          <w:tcPr>
            <w:tcW w:w="467" w:type="pct"/>
            <w:gridSpan w:val="2"/>
            <w:vMerge w:val="restart"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</w:tr>
      <w:tr w:rsidR="00614CA5" w:rsidRPr="00C22CFB" w:rsidTr="009752FB">
        <w:trPr>
          <w:trHeight w:val="138"/>
        </w:trPr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852" w:type="pc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6</w:t>
            </w:r>
          </w:p>
        </w:tc>
        <w:tc>
          <w:tcPr>
            <w:tcW w:w="467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</w:tr>
      <w:tr w:rsidR="00614CA5" w:rsidRPr="00C22CFB" w:rsidTr="009752FB">
        <w:trPr>
          <w:trHeight w:val="138"/>
        </w:trPr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852" w:type="pc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3</w:t>
            </w:r>
          </w:p>
        </w:tc>
        <w:tc>
          <w:tcPr>
            <w:tcW w:w="467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</w:tr>
      <w:tr w:rsidR="00614CA5" w:rsidRPr="00C22CFB" w:rsidTr="009752FB">
        <w:trPr>
          <w:trHeight w:val="138"/>
        </w:trPr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852" w:type="pc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</w:t>
            </w:r>
          </w:p>
        </w:tc>
        <w:tc>
          <w:tcPr>
            <w:tcW w:w="467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</w:tr>
      <w:tr w:rsidR="00614CA5" w:rsidRPr="00C22CFB" w:rsidTr="009752FB">
        <w:trPr>
          <w:trHeight w:val="141"/>
        </w:trPr>
        <w:tc>
          <w:tcPr>
            <w:tcW w:w="287" w:type="pct"/>
            <w:vMerge w:val="restart"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  <w:lang w:eastAsia="ru-RU"/>
              </w:rPr>
            </w:pPr>
            <w:r w:rsidRPr="00C22CFB">
              <w:rPr>
                <w:szCs w:val="24"/>
                <w:lang w:eastAsia="ru-RU"/>
              </w:rPr>
              <w:t>3.1.6</w:t>
            </w:r>
          </w:p>
        </w:tc>
        <w:tc>
          <w:tcPr>
            <w:tcW w:w="1958" w:type="pct"/>
            <w:vMerge w:val="restart"/>
          </w:tcPr>
          <w:p w:rsidR="00614CA5" w:rsidRPr="000C33B7" w:rsidRDefault="00614CA5" w:rsidP="009752FB">
            <w:pPr>
              <w:spacing w:after="0" w:line="240" w:lineRule="auto"/>
              <w:rPr>
                <w:lang w:val="ru-RU"/>
              </w:rPr>
            </w:pPr>
            <w:r w:rsidRPr="000C33B7">
              <w:rPr>
                <w:szCs w:val="24"/>
                <w:lang w:val="ru-RU" w:eastAsia="ru-RU"/>
              </w:rPr>
              <w:t>Для свободной игровой деятельности в режиме дня отводится не менее 3 часов</w:t>
            </w:r>
          </w:p>
        </w:tc>
        <w:tc>
          <w:tcPr>
            <w:tcW w:w="852" w:type="pc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4</w:t>
            </w: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12</w:t>
            </w:r>
          </w:p>
        </w:tc>
        <w:tc>
          <w:tcPr>
            <w:tcW w:w="467" w:type="pct"/>
            <w:gridSpan w:val="2"/>
            <w:vMerge w:val="restart"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</w:tr>
      <w:tr w:rsidR="00614CA5" w:rsidRPr="00C22CFB" w:rsidTr="009752FB">
        <w:trPr>
          <w:trHeight w:val="138"/>
        </w:trPr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852" w:type="pc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8</w:t>
            </w:r>
          </w:p>
        </w:tc>
        <w:tc>
          <w:tcPr>
            <w:tcW w:w="467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</w:tr>
      <w:tr w:rsidR="00614CA5" w:rsidRPr="00C22CFB" w:rsidTr="009752FB">
        <w:trPr>
          <w:trHeight w:val="138"/>
        </w:trPr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852" w:type="pc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4</w:t>
            </w:r>
          </w:p>
        </w:tc>
        <w:tc>
          <w:tcPr>
            <w:tcW w:w="467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</w:tr>
      <w:tr w:rsidR="00614CA5" w:rsidRPr="00C22CFB" w:rsidTr="009752FB">
        <w:trPr>
          <w:trHeight w:val="138"/>
        </w:trPr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852" w:type="pc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</w:t>
            </w:r>
          </w:p>
        </w:tc>
        <w:tc>
          <w:tcPr>
            <w:tcW w:w="467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</w:tr>
      <w:tr w:rsidR="00614CA5" w:rsidRPr="00C22CFB" w:rsidTr="009752FB">
        <w:trPr>
          <w:trHeight w:val="141"/>
        </w:trPr>
        <w:tc>
          <w:tcPr>
            <w:tcW w:w="287" w:type="pct"/>
            <w:vMerge w:val="restart"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  <w:lang w:eastAsia="ru-RU"/>
              </w:rPr>
            </w:pPr>
            <w:r w:rsidRPr="00C22CFB">
              <w:rPr>
                <w:szCs w:val="24"/>
                <w:lang w:eastAsia="ru-RU"/>
              </w:rPr>
              <w:t>3.1.7</w:t>
            </w:r>
          </w:p>
        </w:tc>
        <w:tc>
          <w:tcPr>
            <w:tcW w:w="1958" w:type="pct"/>
            <w:vMerge w:val="restart"/>
          </w:tcPr>
          <w:p w:rsidR="00614CA5" w:rsidRPr="000C33B7" w:rsidRDefault="00614CA5" w:rsidP="009752FB">
            <w:pPr>
              <w:spacing w:after="0" w:line="240" w:lineRule="auto"/>
              <w:rPr>
                <w:lang w:val="ru-RU"/>
              </w:rPr>
            </w:pPr>
            <w:r w:rsidRPr="000C33B7">
              <w:rPr>
                <w:szCs w:val="24"/>
                <w:lang w:val="ru-RU" w:eastAsia="ru-RU"/>
              </w:rPr>
              <w:t>Отсутствие периодов длительного ожидания во время перехода от одного ежедневного мероприятия до другого</w:t>
            </w:r>
          </w:p>
        </w:tc>
        <w:tc>
          <w:tcPr>
            <w:tcW w:w="852" w:type="pc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3</w:t>
            </w: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9</w:t>
            </w:r>
          </w:p>
        </w:tc>
        <w:tc>
          <w:tcPr>
            <w:tcW w:w="467" w:type="pct"/>
            <w:gridSpan w:val="2"/>
            <w:vMerge w:val="restart"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</w:tr>
      <w:tr w:rsidR="00614CA5" w:rsidRPr="00C22CFB" w:rsidTr="009752FB">
        <w:trPr>
          <w:trHeight w:val="138"/>
        </w:trPr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852" w:type="pc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6</w:t>
            </w:r>
          </w:p>
        </w:tc>
        <w:tc>
          <w:tcPr>
            <w:tcW w:w="467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</w:tr>
      <w:tr w:rsidR="00614CA5" w:rsidRPr="00C22CFB" w:rsidTr="009752FB">
        <w:trPr>
          <w:trHeight w:val="138"/>
        </w:trPr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852" w:type="pc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3</w:t>
            </w:r>
          </w:p>
        </w:tc>
        <w:tc>
          <w:tcPr>
            <w:tcW w:w="467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</w:tr>
      <w:tr w:rsidR="00614CA5" w:rsidRPr="00C22CFB" w:rsidTr="009752FB">
        <w:trPr>
          <w:trHeight w:val="138"/>
        </w:trPr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852" w:type="pc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</w:t>
            </w:r>
          </w:p>
        </w:tc>
        <w:tc>
          <w:tcPr>
            <w:tcW w:w="467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</w:tr>
      <w:tr w:rsidR="00614CA5" w:rsidRPr="00C22CFB" w:rsidTr="009752FB">
        <w:trPr>
          <w:trHeight w:val="141"/>
        </w:trPr>
        <w:tc>
          <w:tcPr>
            <w:tcW w:w="287" w:type="pct"/>
            <w:vMerge w:val="restart"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  <w:lang w:eastAsia="ru-RU"/>
              </w:rPr>
            </w:pPr>
            <w:r w:rsidRPr="00C22CFB">
              <w:rPr>
                <w:szCs w:val="24"/>
                <w:lang w:eastAsia="ru-RU"/>
              </w:rPr>
              <w:t>3.1.8</w:t>
            </w:r>
          </w:p>
        </w:tc>
        <w:tc>
          <w:tcPr>
            <w:tcW w:w="1958" w:type="pct"/>
            <w:vMerge w:val="restart"/>
          </w:tcPr>
          <w:p w:rsidR="00614CA5" w:rsidRPr="000C33B7" w:rsidRDefault="00614CA5" w:rsidP="009752FB">
            <w:pPr>
              <w:spacing w:after="0" w:line="240" w:lineRule="auto"/>
              <w:rPr>
                <w:lang w:val="ru-RU"/>
              </w:rPr>
            </w:pPr>
            <w:r w:rsidRPr="000C33B7">
              <w:rPr>
                <w:szCs w:val="24"/>
                <w:lang w:val="ru-RU" w:eastAsia="ru-RU"/>
              </w:rPr>
              <w:t xml:space="preserve">Организация разных видов игр на прогулке (не только </w:t>
            </w:r>
            <w:proofErr w:type="gramStart"/>
            <w:r w:rsidRPr="000C33B7">
              <w:rPr>
                <w:szCs w:val="24"/>
                <w:lang w:val="ru-RU" w:eastAsia="ru-RU"/>
              </w:rPr>
              <w:t>подвижные</w:t>
            </w:r>
            <w:proofErr w:type="gramEnd"/>
            <w:r w:rsidRPr="000C33B7">
              <w:rPr>
                <w:szCs w:val="24"/>
                <w:lang w:val="ru-RU" w:eastAsia="ru-RU"/>
              </w:rPr>
              <w:t>, но и сюжетные)</w:t>
            </w:r>
          </w:p>
        </w:tc>
        <w:tc>
          <w:tcPr>
            <w:tcW w:w="852" w:type="pc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2</w:t>
            </w: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6</w:t>
            </w:r>
          </w:p>
        </w:tc>
        <w:tc>
          <w:tcPr>
            <w:tcW w:w="467" w:type="pct"/>
            <w:gridSpan w:val="2"/>
            <w:vMerge w:val="restart"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</w:tr>
      <w:tr w:rsidR="00614CA5" w:rsidRPr="00C22CFB" w:rsidTr="009752FB">
        <w:trPr>
          <w:trHeight w:val="138"/>
        </w:trPr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852" w:type="pc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4</w:t>
            </w:r>
          </w:p>
        </w:tc>
        <w:tc>
          <w:tcPr>
            <w:tcW w:w="467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</w:tr>
      <w:tr w:rsidR="00614CA5" w:rsidRPr="00C22CFB" w:rsidTr="009752FB">
        <w:trPr>
          <w:trHeight w:val="138"/>
        </w:trPr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852" w:type="pc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2</w:t>
            </w:r>
          </w:p>
        </w:tc>
        <w:tc>
          <w:tcPr>
            <w:tcW w:w="467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</w:tr>
      <w:tr w:rsidR="00614CA5" w:rsidRPr="00C22CFB" w:rsidTr="009752FB">
        <w:trPr>
          <w:trHeight w:val="138"/>
        </w:trPr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852" w:type="pc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</w:t>
            </w:r>
          </w:p>
        </w:tc>
        <w:tc>
          <w:tcPr>
            <w:tcW w:w="467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</w:tr>
      <w:tr w:rsidR="00614CA5" w:rsidRPr="00C22CFB" w:rsidTr="009752FB">
        <w:tc>
          <w:tcPr>
            <w:tcW w:w="287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  <w:lang w:eastAsia="ru-RU"/>
              </w:rPr>
            </w:pPr>
            <w:r w:rsidRPr="00C22CFB">
              <w:rPr>
                <w:b/>
                <w:szCs w:val="24"/>
                <w:lang w:eastAsia="ru-RU"/>
              </w:rPr>
              <w:t>3.2</w:t>
            </w:r>
          </w:p>
        </w:tc>
        <w:tc>
          <w:tcPr>
            <w:tcW w:w="1958" w:type="pct"/>
          </w:tcPr>
          <w:p w:rsidR="00614CA5" w:rsidRPr="00C22CFB" w:rsidRDefault="00614CA5" w:rsidP="009752FB">
            <w:pPr>
              <w:spacing w:after="0" w:line="240" w:lineRule="auto"/>
              <w:rPr>
                <w:b/>
                <w:szCs w:val="24"/>
                <w:lang w:eastAsia="ru-RU"/>
              </w:rPr>
            </w:pPr>
            <w:r w:rsidRPr="00C22CFB">
              <w:rPr>
                <w:b/>
                <w:szCs w:val="24"/>
                <w:lang w:eastAsia="ru-RU"/>
              </w:rPr>
              <w:t>Организация пространства для игр</w:t>
            </w:r>
          </w:p>
        </w:tc>
        <w:tc>
          <w:tcPr>
            <w:tcW w:w="852" w:type="pct"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00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67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</w:tr>
      <w:tr w:rsidR="00614CA5" w:rsidRPr="00C22CFB" w:rsidTr="009752FB">
        <w:trPr>
          <w:trHeight w:val="279"/>
        </w:trPr>
        <w:tc>
          <w:tcPr>
            <w:tcW w:w="287" w:type="pct"/>
            <w:vMerge w:val="restart"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  <w:r w:rsidRPr="00C22CFB">
              <w:rPr>
                <w:szCs w:val="24"/>
              </w:rPr>
              <w:t>3.2.1</w:t>
            </w:r>
          </w:p>
        </w:tc>
        <w:tc>
          <w:tcPr>
            <w:tcW w:w="1958" w:type="pct"/>
            <w:vMerge w:val="restart"/>
          </w:tcPr>
          <w:p w:rsidR="00614CA5" w:rsidRPr="000C33B7" w:rsidRDefault="00614CA5" w:rsidP="009752FB">
            <w:pPr>
              <w:spacing w:after="0" w:line="240" w:lineRule="auto"/>
              <w:rPr>
                <w:szCs w:val="24"/>
                <w:lang w:val="ru-RU"/>
              </w:rPr>
            </w:pPr>
            <w:r w:rsidRPr="000C33B7">
              <w:rPr>
                <w:szCs w:val="24"/>
                <w:lang w:val="ru-RU"/>
              </w:rPr>
              <w:t xml:space="preserve">Достаточно места для одновременного осуществления нескольких видов деятельности </w:t>
            </w:r>
            <w:r w:rsidRPr="000C33B7">
              <w:rPr>
                <w:szCs w:val="24"/>
                <w:lang w:val="ru-RU"/>
              </w:rPr>
              <w:lastRenderedPageBreak/>
              <w:t>(например, место на полу для игры в кубики, место для настольных игр, место с мольбертом для рисования)</w:t>
            </w:r>
          </w:p>
        </w:tc>
        <w:tc>
          <w:tcPr>
            <w:tcW w:w="852" w:type="pc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lastRenderedPageBreak/>
              <w:t>Да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  <w:vAlign w:val="center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3</w:t>
            </w: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9</w:t>
            </w:r>
          </w:p>
        </w:tc>
        <w:tc>
          <w:tcPr>
            <w:tcW w:w="467" w:type="pct"/>
            <w:gridSpan w:val="2"/>
            <w:vMerge w:val="restart"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</w:tr>
      <w:tr w:rsidR="00614CA5" w:rsidRPr="00C22CFB" w:rsidTr="009752FB">
        <w:trPr>
          <w:trHeight w:val="277"/>
        </w:trPr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2" w:type="pc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  <w:vAlign w:val="center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6</w:t>
            </w:r>
          </w:p>
        </w:tc>
        <w:tc>
          <w:tcPr>
            <w:tcW w:w="467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</w:tr>
      <w:tr w:rsidR="00614CA5" w:rsidRPr="00C22CFB" w:rsidTr="009752FB">
        <w:trPr>
          <w:trHeight w:val="277"/>
        </w:trPr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2" w:type="pc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  <w:vAlign w:val="center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3</w:t>
            </w:r>
          </w:p>
        </w:tc>
        <w:tc>
          <w:tcPr>
            <w:tcW w:w="467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</w:tr>
      <w:tr w:rsidR="00614CA5" w:rsidRPr="00C22CFB" w:rsidTr="009752FB">
        <w:trPr>
          <w:trHeight w:val="277"/>
        </w:trPr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2" w:type="pc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  <w:vAlign w:val="center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</w:t>
            </w:r>
          </w:p>
        </w:tc>
        <w:tc>
          <w:tcPr>
            <w:tcW w:w="467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</w:tr>
      <w:tr w:rsidR="00614CA5" w:rsidRPr="00C22CFB" w:rsidTr="009752FB">
        <w:trPr>
          <w:trHeight w:val="141"/>
        </w:trPr>
        <w:tc>
          <w:tcPr>
            <w:tcW w:w="287" w:type="pct"/>
            <w:vMerge w:val="restart"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  <w:r w:rsidRPr="00C22CFB">
              <w:rPr>
                <w:szCs w:val="24"/>
              </w:rPr>
              <w:t>3.2.2</w:t>
            </w:r>
          </w:p>
        </w:tc>
        <w:tc>
          <w:tcPr>
            <w:tcW w:w="1958" w:type="pct"/>
            <w:vMerge w:val="restart"/>
          </w:tcPr>
          <w:p w:rsidR="00614CA5" w:rsidRPr="000C33B7" w:rsidRDefault="00614CA5" w:rsidP="009752FB">
            <w:pPr>
              <w:spacing w:after="0" w:line="240" w:lineRule="auto"/>
              <w:rPr>
                <w:lang w:val="ru-RU"/>
              </w:rPr>
            </w:pPr>
            <w:r w:rsidRPr="000C33B7">
              <w:rPr>
                <w:szCs w:val="24"/>
                <w:lang w:val="ru-RU"/>
              </w:rPr>
              <w:t>Большая часть игрового пространства доступна для входящих в группу детей с ограниченными возможностями</w:t>
            </w:r>
          </w:p>
        </w:tc>
        <w:tc>
          <w:tcPr>
            <w:tcW w:w="852" w:type="pc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  <w:vAlign w:val="center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4</w:t>
            </w: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12</w:t>
            </w:r>
          </w:p>
        </w:tc>
        <w:tc>
          <w:tcPr>
            <w:tcW w:w="467" w:type="pct"/>
            <w:gridSpan w:val="2"/>
            <w:vMerge w:val="restart"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</w:tr>
      <w:tr w:rsidR="00614CA5" w:rsidRPr="00C22CFB" w:rsidTr="009752FB">
        <w:trPr>
          <w:trHeight w:val="138"/>
        </w:trPr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2" w:type="pc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8</w:t>
            </w:r>
          </w:p>
        </w:tc>
        <w:tc>
          <w:tcPr>
            <w:tcW w:w="467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</w:tr>
      <w:tr w:rsidR="00614CA5" w:rsidRPr="00C22CFB" w:rsidTr="009752FB">
        <w:trPr>
          <w:trHeight w:val="138"/>
        </w:trPr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2" w:type="pc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4</w:t>
            </w:r>
          </w:p>
        </w:tc>
        <w:tc>
          <w:tcPr>
            <w:tcW w:w="467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</w:tr>
      <w:tr w:rsidR="00614CA5" w:rsidRPr="00C22CFB" w:rsidTr="009752FB">
        <w:trPr>
          <w:trHeight w:val="138"/>
        </w:trPr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2" w:type="pc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</w:t>
            </w:r>
          </w:p>
        </w:tc>
        <w:tc>
          <w:tcPr>
            <w:tcW w:w="467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</w:tr>
      <w:tr w:rsidR="00614CA5" w:rsidRPr="00C22CFB" w:rsidTr="009752FB">
        <w:trPr>
          <w:trHeight w:val="279"/>
        </w:trPr>
        <w:tc>
          <w:tcPr>
            <w:tcW w:w="287" w:type="pct"/>
            <w:vMerge w:val="restart"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  <w:r w:rsidRPr="00C22CFB">
              <w:rPr>
                <w:szCs w:val="24"/>
              </w:rPr>
              <w:t>3.2.3</w:t>
            </w:r>
          </w:p>
        </w:tc>
        <w:tc>
          <w:tcPr>
            <w:tcW w:w="1958" w:type="pct"/>
            <w:vMerge w:val="restart"/>
          </w:tcPr>
          <w:p w:rsidR="00614CA5" w:rsidRPr="000C33B7" w:rsidRDefault="00614CA5" w:rsidP="009752FB">
            <w:pPr>
              <w:spacing w:after="0" w:line="240" w:lineRule="auto"/>
              <w:rPr>
                <w:lang w:val="ru-RU"/>
              </w:rPr>
            </w:pPr>
            <w:r w:rsidRPr="000C33B7">
              <w:rPr>
                <w:szCs w:val="24"/>
                <w:lang w:val="ru-RU"/>
              </w:rPr>
              <w:t xml:space="preserve">Определены и удобно оборудованы, по крайней мере, </w:t>
            </w:r>
            <w:proofErr w:type="gramStart"/>
            <w:r w:rsidRPr="000C33B7">
              <w:rPr>
                <w:szCs w:val="24"/>
                <w:lang w:val="ru-RU"/>
              </w:rPr>
              <w:t>три функциональные</w:t>
            </w:r>
            <w:proofErr w:type="gramEnd"/>
            <w:r w:rsidRPr="000C33B7">
              <w:rPr>
                <w:szCs w:val="24"/>
                <w:lang w:val="ru-RU"/>
              </w:rPr>
              <w:t xml:space="preserve"> зоны (например, место для рисования обеспечено водой; для кубиков и настольных игр предусмотрены стеллажи)</w:t>
            </w:r>
          </w:p>
        </w:tc>
        <w:tc>
          <w:tcPr>
            <w:tcW w:w="852" w:type="pc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3</w:t>
            </w: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9</w:t>
            </w:r>
          </w:p>
        </w:tc>
        <w:tc>
          <w:tcPr>
            <w:tcW w:w="467" w:type="pct"/>
            <w:gridSpan w:val="2"/>
            <w:vMerge w:val="restart"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</w:tr>
      <w:tr w:rsidR="00614CA5" w:rsidRPr="00C22CFB" w:rsidTr="009752FB">
        <w:trPr>
          <w:trHeight w:val="277"/>
        </w:trPr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2" w:type="pc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6</w:t>
            </w:r>
          </w:p>
        </w:tc>
        <w:tc>
          <w:tcPr>
            <w:tcW w:w="467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</w:tr>
      <w:tr w:rsidR="00614CA5" w:rsidRPr="00C22CFB" w:rsidTr="009752FB">
        <w:trPr>
          <w:trHeight w:val="277"/>
        </w:trPr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2" w:type="pc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3</w:t>
            </w:r>
          </w:p>
        </w:tc>
        <w:tc>
          <w:tcPr>
            <w:tcW w:w="467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</w:tr>
      <w:tr w:rsidR="00614CA5" w:rsidRPr="00C22CFB" w:rsidTr="009752FB">
        <w:trPr>
          <w:trHeight w:val="277"/>
        </w:trPr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2" w:type="pc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</w:t>
            </w:r>
          </w:p>
        </w:tc>
        <w:tc>
          <w:tcPr>
            <w:tcW w:w="467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</w:tr>
      <w:tr w:rsidR="00614CA5" w:rsidRPr="00C22CFB" w:rsidTr="009752FB">
        <w:trPr>
          <w:trHeight w:val="279"/>
        </w:trPr>
        <w:tc>
          <w:tcPr>
            <w:tcW w:w="287" w:type="pct"/>
            <w:vMerge w:val="restart"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  <w:r w:rsidRPr="00C22CFB">
              <w:rPr>
                <w:szCs w:val="24"/>
              </w:rPr>
              <w:t>3.2.4</w:t>
            </w:r>
          </w:p>
        </w:tc>
        <w:tc>
          <w:tcPr>
            <w:tcW w:w="1958" w:type="pct"/>
            <w:vMerge w:val="restart"/>
          </w:tcPr>
          <w:p w:rsidR="00614CA5" w:rsidRPr="000C33B7" w:rsidRDefault="00614CA5" w:rsidP="009752FB">
            <w:pPr>
              <w:spacing w:after="0" w:line="240" w:lineRule="auto"/>
              <w:rPr>
                <w:lang w:val="ru-RU"/>
              </w:rPr>
            </w:pPr>
            <w:r w:rsidRPr="000C33B7">
              <w:rPr>
                <w:szCs w:val="24"/>
                <w:lang w:val="ru-RU"/>
              </w:rPr>
              <w:t>Функциональные зоны для тихих и подвижных игр размещены так, чтобы не мешать друг другу (например, зона для чтения или прослушивания отделена от уголков для игры в кубики или домоводства)</w:t>
            </w:r>
          </w:p>
        </w:tc>
        <w:tc>
          <w:tcPr>
            <w:tcW w:w="852" w:type="pc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3</w:t>
            </w: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9</w:t>
            </w:r>
          </w:p>
        </w:tc>
        <w:tc>
          <w:tcPr>
            <w:tcW w:w="467" w:type="pct"/>
            <w:gridSpan w:val="2"/>
            <w:vMerge w:val="restart"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</w:tr>
      <w:tr w:rsidR="00614CA5" w:rsidRPr="00C22CFB" w:rsidTr="009752FB">
        <w:trPr>
          <w:trHeight w:val="277"/>
        </w:trPr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2" w:type="pc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6</w:t>
            </w:r>
          </w:p>
        </w:tc>
        <w:tc>
          <w:tcPr>
            <w:tcW w:w="467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</w:tr>
      <w:tr w:rsidR="00614CA5" w:rsidRPr="00C22CFB" w:rsidTr="009752FB">
        <w:trPr>
          <w:trHeight w:val="277"/>
        </w:trPr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2" w:type="pc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3</w:t>
            </w:r>
          </w:p>
        </w:tc>
        <w:tc>
          <w:tcPr>
            <w:tcW w:w="467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</w:tr>
      <w:tr w:rsidR="00614CA5" w:rsidRPr="00C22CFB" w:rsidTr="009752FB">
        <w:trPr>
          <w:trHeight w:val="277"/>
        </w:trPr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2" w:type="pc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</w:t>
            </w:r>
          </w:p>
        </w:tc>
        <w:tc>
          <w:tcPr>
            <w:tcW w:w="467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</w:tr>
      <w:tr w:rsidR="00614CA5" w:rsidRPr="00C22CFB" w:rsidTr="009752FB">
        <w:trPr>
          <w:trHeight w:val="345"/>
        </w:trPr>
        <w:tc>
          <w:tcPr>
            <w:tcW w:w="287" w:type="pct"/>
            <w:vMerge w:val="restart"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  <w:r w:rsidRPr="00C22CFB">
              <w:rPr>
                <w:szCs w:val="24"/>
              </w:rPr>
              <w:t>3.2.5</w:t>
            </w:r>
          </w:p>
        </w:tc>
        <w:tc>
          <w:tcPr>
            <w:tcW w:w="1958" w:type="pct"/>
            <w:vMerge w:val="restart"/>
          </w:tcPr>
          <w:p w:rsidR="00614CA5" w:rsidRPr="000C33B7" w:rsidRDefault="00614CA5" w:rsidP="009752FB">
            <w:pPr>
              <w:spacing w:after="0" w:line="240" w:lineRule="auto"/>
              <w:rPr>
                <w:lang w:val="ru-RU"/>
              </w:rPr>
            </w:pPr>
            <w:r w:rsidRPr="000C33B7">
              <w:rPr>
                <w:szCs w:val="24"/>
                <w:lang w:val="ru-RU"/>
              </w:rPr>
              <w:t>Пространство обустроено так, что большая часть занятий не прерывается (например, стеллажи расположены таким образом, чтобы дети обходили места, где другие дети занимаются чем-либо, не мешая им; мебель расставлена так, чтобы дети не могли бегать и играть в силовые игры)</w:t>
            </w:r>
          </w:p>
        </w:tc>
        <w:tc>
          <w:tcPr>
            <w:tcW w:w="852" w:type="pc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3</w:t>
            </w: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9</w:t>
            </w:r>
          </w:p>
        </w:tc>
        <w:tc>
          <w:tcPr>
            <w:tcW w:w="467" w:type="pct"/>
            <w:gridSpan w:val="2"/>
            <w:vMerge w:val="restart"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</w:tr>
      <w:tr w:rsidR="00614CA5" w:rsidRPr="00C22CFB" w:rsidTr="009752FB">
        <w:trPr>
          <w:trHeight w:val="345"/>
        </w:trPr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2" w:type="pc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6</w:t>
            </w:r>
          </w:p>
        </w:tc>
        <w:tc>
          <w:tcPr>
            <w:tcW w:w="467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</w:tr>
      <w:tr w:rsidR="00614CA5" w:rsidRPr="00C22CFB" w:rsidTr="009752FB">
        <w:trPr>
          <w:trHeight w:val="345"/>
        </w:trPr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2" w:type="pc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3</w:t>
            </w:r>
          </w:p>
        </w:tc>
        <w:tc>
          <w:tcPr>
            <w:tcW w:w="467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</w:tr>
      <w:tr w:rsidR="00614CA5" w:rsidRPr="00C22CFB" w:rsidTr="009752FB">
        <w:trPr>
          <w:trHeight w:val="345"/>
        </w:trPr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2" w:type="pc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</w:t>
            </w:r>
          </w:p>
        </w:tc>
        <w:tc>
          <w:tcPr>
            <w:tcW w:w="467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</w:tr>
      <w:tr w:rsidR="00614CA5" w:rsidRPr="00C22CFB" w:rsidTr="009752FB">
        <w:trPr>
          <w:trHeight w:val="414"/>
        </w:trPr>
        <w:tc>
          <w:tcPr>
            <w:tcW w:w="287" w:type="pct"/>
            <w:vMerge w:val="restart"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  <w:r w:rsidRPr="00C22CFB">
              <w:rPr>
                <w:szCs w:val="24"/>
              </w:rPr>
              <w:t>3.2.6</w:t>
            </w:r>
          </w:p>
        </w:tc>
        <w:tc>
          <w:tcPr>
            <w:tcW w:w="1958" w:type="pct"/>
            <w:vMerge w:val="restart"/>
          </w:tcPr>
          <w:p w:rsidR="00614CA5" w:rsidRPr="000C33B7" w:rsidRDefault="00614CA5" w:rsidP="009752FB">
            <w:pPr>
              <w:spacing w:after="0" w:line="240" w:lineRule="auto"/>
              <w:rPr>
                <w:lang w:val="ru-RU"/>
              </w:rPr>
            </w:pPr>
            <w:r w:rsidRPr="000C33B7">
              <w:rPr>
                <w:szCs w:val="24"/>
                <w:lang w:val="ru-RU"/>
              </w:rPr>
              <w:t>Зоны познавательной деятельности предназначены для самостоятельного использования детьми (например, открытые полки с надписями; контейнеры для игрушек с надписями; открытые полки не переполнены; игровое пространство располагается недалеко от места хранения игрушек)</w:t>
            </w:r>
          </w:p>
        </w:tc>
        <w:tc>
          <w:tcPr>
            <w:tcW w:w="852" w:type="pc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4</w:t>
            </w: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12</w:t>
            </w:r>
          </w:p>
        </w:tc>
        <w:tc>
          <w:tcPr>
            <w:tcW w:w="467" w:type="pct"/>
            <w:gridSpan w:val="2"/>
            <w:vMerge w:val="restart"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</w:tr>
      <w:tr w:rsidR="00614CA5" w:rsidRPr="00C22CFB" w:rsidTr="009752FB">
        <w:trPr>
          <w:trHeight w:val="412"/>
        </w:trPr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2" w:type="pc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8</w:t>
            </w:r>
          </w:p>
        </w:tc>
        <w:tc>
          <w:tcPr>
            <w:tcW w:w="467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</w:tr>
      <w:tr w:rsidR="00614CA5" w:rsidRPr="00C22CFB" w:rsidTr="009752FB">
        <w:trPr>
          <w:trHeight w:val="412"/>
        </w:trPr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2" w:type="pc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4</w:t>
            </w:r>
          </w:p>
        </w:tc>
        <w:tc>
          <w:tcPr>
            <w:tcW w:w="467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</w:tr>
      <w:tr w:rsidR="00614CA5" w:rsidRPr="00C22CFB" w:rsidTr="009752FB">
        <w:trPr>
          <w:trHeight w:val="412"/>
        </w:trPr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2" w:type="pc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</w:t>
            </w:r>
          </w:p>
        </w:tc>
        <w:tc>
          <w:tcPr>
            <w:tcW w:w="467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</w:tr>
      <w:tr w:rsidR="00614CA5" w:rsidRPr="00C22CFB" w:rsidTr="009752FB">
        <w:trPr>
          <w:trHeight w:val="279"/>
        </w:trPr>
        <w:tc>
          <w:tcPr>
            <w:tcW w:w="287" w:type="pct"/>
            <w:vMerge w:val="restart"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  <w:r w:rsidRPr="00C22CFB">
              <w:rPr>
                <w:szCs w:val="24"/>
              </w:rPr>
              <w:t>3.2.7</w:t>
            </w:r>
          </w:p>
        </w:tc>
        <w:tc>
          <w:tcPr>
            <w:tcW w:w="1958" w:type="pct"/>
            <w:vMerge w:val="restart"/>
          </w:tcPr>
          <w:p w:rsidR="00614CA5" w:rsidRPr="000C33B7" w:rsidRDefault="00614CA5" w:rsidP="009752FB">
            <w:pPr>
              <w:spacing w:after="0" w:line="240" w:lineRule="auto"/>
              <w:rPr>
                <w:lang w:val="ru-RU"/>
              </w:rPr>
            </w:pPr>
            <w:r w:rsidRPr="000C33B7">
              <w:rPr>
                <w:szCs w:val="24"/>
                <w:lang w:val="ru-RU"/>
              </w:rPr>
              <w:t>У детей есть возможность найти или организовать себе место для уединения (например, за мебелью или перегородкой, в оборудовании для игр на улице, в тихом уголке помещения группы).</w:t>
            </w:r>
          </w:p>
        </w:tc>
        <w:tc>
          <w:tcPr>
            <w:tcW w:w="852" w:type="pc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3</w:t>
            </w: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9</w:t>
            </w:r>
          </w:p>
        </w:tc>
        <w:tc>
          <w:tcPr>
            <w:tcW w:w="467" w:type="pct"/>
            <w:gridSpan w:val="2"/>
            <w:vMerge w:val="restart"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</w:tr>
      <w:tr w:rsidR="00614CA5" w:rsidRPr="00C22CFB" w:rsidTr="009752FB">
        <w:trPr>
          <w:trHeight w:val="277"/>
        </w:trPr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2" w:type="pc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6</w:t>
            </w:r>
          </w:p>
        </w:tc>
        <w:tc>
          <w:tcPr>
            <w:tcW w:w="467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</w:tr>
      <w:tr w:rsidR="00614CA5" w:rsidRPr="00C22CFB" w:rsidTr="009752FB">
        <w:trPr>
          <w:trHeight w:val="277"/>
        </w:trPr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2" w:type="pc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3</w:t>
            </w:r>
          </w:p>
        </w:tc>
        <w:tc>
          <w:tcPr>
            <w:tcW w:w="467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</w:tr>
      <w:tr w:rsidR="00614CA5" w:rsidRPr="00C22CFB" w:rsidTr="009752FB">
        <w:trPr>
          <w:trHeight w:val="277"/>
        </w:trPr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2" w:type="pc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</w:t>
            </w:r>
          </w:p>
        </w:tc>
        <w:tc>
          <w:tcPr>
            <w:tcW w:w="467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</w:tr>
      <w:tr w:rsidR="00614CA5" w:rsidRPr="00C22CFB" w:rsidTr="009752FB">
        <w:trPr>
          <w:trHeight w:val="141"/>
        </w:trPr>
        <w:tc>
          <w:tcPr>
            <w:tcW w:w="287" w:type="pct"/>
            <w:vMerge w:val="restart"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  <w:r w:rsidRPr="00C22CFB">
              <w:rPr>
                <w:szCs w:val="24"/>
              </w:rPr>
              <w:t>3.2.8</w:t>
            </w:r>
          </w:p>
        </w:tc>
        <w:tc>
          <w:tcPr>
            <w:tcW w:w="1958" w:type="pct"/>
            <w:vMerge w:val="restart"/>
          </w:tcPr>
          <w:p w:rsidR="00614CA5" w:rsidRPr="000C33B7" w:rsidRDefault="00614CA5" w:rsidP="009752FB">
            <w:pPr>
              <w:spacing w:after="0" w:line="240" w:lineRule="auto"/>
              <w:rPr>
                <w:lang w:val="ru-RU"/>
              </w:rPr>
            </w:pPr>
            <w:r w:rsidRPr="000C33B7">
              <w:rPr>
                <w:szCs w:val="24"/>
                <w:lang w:val="ru-RU"/>
              </w:rPr>
              <w:t>Применяется как стационарное, так и мобильное оборудование для развития крупной моторики.</w:t>
            </w:r>
          </w:p>
        </w:tc>
        <w:tc>
          <w:tcPr>
            <w:tcW w:w="852" w:type="pc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2</w:t>
            </w: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6</w:t>
            </w:r>
          </w:p>
        </w:tc>
        <w:tc>
          <w:tcPr>
            <w:tcW w:w="467" w:type="pct"/>
            <w:gridSpan w:val="2"/>
            <w:vMerge w:val="restart"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</w:tr>
      <w:tr w:rsidR="00614CA5" w:rsidRPr="00C22CFB" w:rsidTr="009752FB">
        <w:trPr>
          <w:trHeight w:val="138"/>
        </w:trPr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2" w:type="pc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4</w:t>
            </w:r>
          </w:p>
        </w:tc>
        <w:tc>
          <w:tcPr>
            <w:tcW w:w="467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</w:tr>
      <w:tr w:rsidR="00614CA5" w:rsidRPr="00C22CFB" w:rsidTr="009752FB">
        <w:trPr>
          <w:trHeight w:val="138"/>
        </w:trPr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2" w:type="pc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2</w:t>
            </w:r>
          </w:p>
        </w:tc>
        <w:tc>
          <w:tcPr>
            <w:tcW w:w="467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</w:tr>
      <w:tr w:rsidR="00614CA5" w:rsidRPr="00C22CFB" w:rsidTr="009752FB">
        <w:trPr>
          <w:trHeight w:val="138"/>
        </w:trPr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2" w:type="pc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</w:t>
            </w:r>
          </w:p>
        </w:tc>
        <w:tc>
          <w:tcPr>
            <w:tcW w:w="467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</w:tr>
      <w:tr w:rsidR="00614CA5" w:rsidRPr="00C22CFB" w:rsidTr="009752FB">
        <w:trPr>
          <w:trHeight w:val="279"/>
        </w:trPr>
        <w:tc>
          <w:tcPr>
            <w:tcW w:w="287" w:type="pct"/>
            <w:vMerge w:val="restart"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  <w:r w:rsidRPr="00C22CFB">
              <w:rPr>
                <w:szCs w:val="24"/>
              </w:rPr>
              <w:t>3.2.9</w:t>
            </w:r>
          </w:p>
        </w:tc>
        <w:tc>
          <w:tcPr>
            <w:tcW w:w="1958" w:type="pct"/>
            <w:vMerge w:val="restart"/>
          </w:tcPr>
          <w:p w:rsidR="00614CA5" w:rsidRPr="000C33B7" w:rsidRDefault="00614CA5" w:rsidP="009752FB">
            <w:pPr>
              <w:spacing w:after="0" w:line="240" w:lineRule="auto"/>
              <w:rPr>
                <w:szCs w:val="24"/>
                <w:lang w:val="ru-RU"/>
              </w:rPr>
            </w:pPr>
            <w:r w:rsidRPr="000C33B7">
              <w:rPr>
                <w:szCs w:val="24"/>
                <w:lang w:val="ru-RU"/>
              </w:rPr>
              <w:t xml:space="preserve">Пространство группы перестроено под игровой замысел детей. </w:t>
            </w:r>
            <w:proofErr w:type="gramStart"/>
            <w:r w:rsidRPr="000C33B7">
              <w:rPr>
                <w:szCs w:val="24"/>
                <w:lang w:val="ru-RU"/>
              </w:rPr>
              <w:t xml:space="preserve">В группе сохраняются постройки </w:t>
            </w:r>
            <w:r w:rsidRPr="000C33B7">
              <w:rPr>
                <w:szCs w:val="24"/>
                <w:lang w:val="ru-RU"/>
              </w:rPr>
              <w:lastRenderedPageBreak/>
              <w:t>(разметка пространства группы), отражающие игры, в которые играют дети)</w:t>
            </w:r>
            <w:proofErr w:type="gramEnd"/>
          </w:p>
        </w:tc>
        <w:tc>
          <w:tcPr>
            <w:tcW w:w="852" w:type="pc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lastRenderedPageBreak/>
              <w:t>Да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lastRenderedPageBreak/>
              <w:t>2</w:t>
            </w: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lastRenderedPageBreak/>
              <w:t>6</w:t>
            </w:r>
          </w:p>
        </w:tc>
        <w:tc>
          <w:tcPr>
            <w:tcW w:w="467" w:type="pct"/>
            <w:gridSpan w:val="2"/>
            <w:vMerge w:val="restart"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</w:tr>
      <w:tr w:rsidR="00614CA5" w:rsidRPr="00C22CFB" w:rsidTr="009752FB">
        <w:trPr>
          <w:trHeight w:val="277"/>
        </w:trPr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2" w:type="pc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4</w:t>
            </w:r>
          </w:p>
        </w:tc>
        <w:tc>
          <w:tcPr>
            <w:tcW w:w="467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</w:tr>
      <w:tr w:rsidR="00614CA5" w:rsidRPr="00C22CFB" w:rsidTr="009752FB">
        <w:trPr>
          <w:trHeight w:val="277"/>
        </w:trPr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2" w:type="pc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2</w:t>
            </w:r>
          </w:p>
        </w:tc>
        <w:tc>
          <w:tcPr>
            <w:tcW w:w="467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</w:tr>
      <w:tr w:rsidR="00614CA5" w:rsidRPr="00C22CFB" w:rsidTr="009752FB">
        <w:trPr>
          <w:trHeight w:val="277"/>
        </w:trPr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2" w:type="pc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</w:t>
            </w:r>
          </w:p>
        </w:tc>
        <w:tc>
          <w:tcPr>
            <w:tcW w:w="467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</w:tr>
      <w:tr w:rsidR="00614CA5" w:rsidRPr="00C22CFB" w:rsidTr="009752FB">
        <w:trPr>
          <w:trHeight w:val="279"/>
        </w:trPr>
        <w:tc>
          <w:tcPr>
            <w:tcW w:w="287" w:type="pct"/>
            <w:vMerge w:val="restart"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  <w:r w:rsidRPr="00C22CFB">
              <w:rPr>
                <w:szCs w:val="24"/>
              </w:rPr>
              <w:t>2.3.10</w:t>
            </w:r>
          </w:p>
        </w:tc>
        <w:tc>
          <w:tcPr>
            <w:tcW w:w="1958" w:type="pct"/>
            <w:vMerge w:val="restart"/>
          </w:tcPr>
          <w:p w:rsidR="00614CA5" w:rsidRPr="000C33B7" w:rsidRDefault="00614CA5" w:rsidP="009752FB">
            <w:pPr>
              <w:spacing w:after="0" w:line="240" w:lineRule="auto"/>
              <w:rPr>
                <w:lang w:val="ru-RU"/>
              </w:rPr>
            </w:pPr>
            <w:r w:rsidRPr="000C33B7">
              <w:rPr>
                <w:szCs w:val="24"/>
                <w:lang w:val="ru-RU"/>
              </w:rPr>
              <w:t>В группе есть хотя бы одно стационарное место, где развернута режиссерская игра на макете или игровом поле, либо если игра свернута рядом с макетом, хранятся игрушки, различные материалы в контейнере</w:t>
            </w:r>
          </w:p>
        </w:tc>
        <w:tc>
          <w:tcPr>
            <w:tcW w:w="852" w:type="pc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2</w:t>
            </w: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6</w:t>
            </w:r>
          </w:p>
        </w:tc>
        <w:tc>
          <w:tcPr>
            <w:tcW w:w="467" w:type="pct"/>
            <w:gridSpan w:val="2"/>
            <w:vMerge w:val="restart"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</w:tr>
      <w:tr w:rsidR="00614CA5" w:rsidRPr="00C22CFB" w:rsidTr="009752FB">
        <w:trPr>
          <w:trHeight w:val="277"/>
        </w:trPr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2" w:type="pc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4</w:t>
            </w:r>
          </w:p>
        </w:tc>
        <w:tc>
          <w:tcPr>
            <w:tcW w:w="467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</w:tr>
      <w:tr w:rsidR="00614CA5" w:rsidRPr="00C22CFB" w:rsidTr="009752FB">
        <w:trPr>
          <w:trHeight w:val="277"/>
        </w:trPr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2" w:type="pc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2</w:t>
            </w:r>
          </w:p>
        </w:tc>
        <w:tc>
          <w:tcPr>
            <w:tcW w:w="467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</w:tr>
      <w:tr w:rsidR="00614CA5" w:rsidRPr="00C22CFB" w:rsidTr="009752FB">
        <w:trPr>
          <w:trHeight w:val="143"/>
        </w:trPr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2" w:type="pc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</w:t>
            </w:r>
          </w:p>
        </w:tc>
        <w:tc>
          <w:tcPr>
            <w:tcW w:w="467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</w:tr>
      <w:tr w:rsidR="00614CA5" w:rsidRPr="00C22CFB" w:rsidTr="009752FB">
        <w:trPr>
          <w:trHeight w:val="207"/>
        </w:trPr>
        <w:tc>
          <w:tcPr>
            <w:tcW w:w="287" w:type="pct"/>
            <w:vMerge w:val="restart"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  <w:r w:rsidRPr="00C22CFB">
              <w:rPr>
                <w:szCs w:val="24"/>
              </w:rPr>
              <w:t>3.2.11</w:t>
            </w:r>
          </w:p>
        </w:tc>
        <w:tc>
          <w:tcPr>
            <w:tcW w:w="1958" w:type="pct"/>
            <w:vMerge w:val="restart"/>
          </w:tcPr>
          <w:p w:rsidR="00614CA5" w:rsidRPr="000C33B7" w:rsidRDefault="00614CA5" w:rsidP="009752FB">
            <w:pPr>
              <w:spacing w:after="0" w:line="240" w:lineRule="auto"/>
              <w:rPr>
                <w:lang w:val="ru-RU"/>
              </w:rPr>
            </w:pPr>
            <w:r w:rsidRPr="000C33B7">
              <w:rPr>
                <w:szCs w:val="24"/>
                <w:lang w:val="ru-RU"/>
              </w:rPr>
              <w:t>Предусмотрена возможность зонирования пространства с потолка (крючки для тканей, шатры и т.д.) и оно задействовано детьми в игре</w:t>
            </w:r>
          </w:p>
        </w:tc>
        <w:tc>
          <w:tcPr>
            <w:tcW w:w="852" w:type="pc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1</w:t>
            </w: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3</w:t>
            </w:r>
          </w:p>
        </w:tc>
        <w:tc>
          <w:tcPr>
            <w:tcW w:w="467" w:type="pct"/>
            <w:gridSpan w:val="2"/>
            <w:vMerge w:val="restart"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</w:tr>
      <w:tr w:rsidR="00614CA5" w:rsidRPr="00C22CFB" w:rsidTr="009752FB">
        <w:trPr>
          <w:trHeight w:val="206"/>
        </w:trPr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2" w:type="pc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2</w:t>
            </w:r>
          </w:p>
        </w:tc>
        <w:tc>
          <w:tcPr>
            <w:tcW w:w="467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</w:tr>
      <w:tr w:rsidR="00614CA5" w:rsidRPr="00C22CFB" w:rsidTr="009752FB">
        <w:trPr>
          <w:trHeight w:val="206"/>
        </w:trPr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2" w:type="pc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1</w:t>
            </w:r>
          </w:p>
        </w:tc>
        <w:tc>
          <w:tcPr>
            <w:tcW w:w="467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</w:tr>
      <w:tr w:rsidR="00614CA5" w:rsidRPr="00C22CFB" w:rsidTr="009752FB">
        <w:trPr>
          <w:trHeight w:val="206"/>
        </w:trPr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2" w:type="pc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</w:t>
            </w:r>
          </w:p>
        </w:tc>
        <w:tc>
          <w:tcPr>
            <w:tcW w:w="467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</w:tr>
      <w:tr w:rsidR="00614CA5" w:rsidRPr="00C22CFB" w:rsidTr="009752FB">
        <w:trPr>
          <w:trHeight w:val="279"/>
        </w:trPr>
        <w:tc>
          <w:tcPr>
            <w:tcW w:w="287" w:type="pct"/>
            <w:vMerge w:val="restart"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  <w:r w:rsidRPr="00C22CFB">
              <w:rPr>
                <w:szCs w:val="24"/>
              </w:rPr>
              <w:t>3.2.12</w:t>
            </w:r>
          </w:p>
        </w:tc>
        <w:tc>
          <w:tcPr>
            <w:tcW w:w="1958" w:type="pct"/>
            <w:vMerge w:val="restart"/>
          </w:tcPr>
          <w:p w:rsidR="00614CA5" w:rsidRPr="000C33B7" w:rsidRDefault="00614CA5" w:rsidP="009752FB">
            <w:pPr>
              <w:spacing w:after="0" w:line="240" w:lineRule="auto"/>
              <w:rPr>
                <w:lang w:val="ru-RU"/>
              </w:rPr>
            </w:pPr>
            <w:r w:rsidRPr="000C33B7">
              <w:rPr>
                <w:szCs w:val="24"/>
                <w:lang w:val="ru-RU"/>
              </w:rPr>
              <w:t>В пространстве группы предусмотрена возможность передвижения построек для удобства уборки, контейнеры для хранения материалов, стойки для костюмов, повышающие доступность использования материалов для игры</w:t>
            </w:r>
          </w:p>
        </w:tc>
        <w:tc>
          <w:tcPr>
            <w:tcW w:w="852" w:type="pc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Да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4</w:t>
            </w: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12</w:t>
            </w:r>
          </w:p>
        </w:tc>
        <w:tc>
          <w:tcPr>
            <w:tcW w:w="467" w:type="pct"/>
            <w:gridSpan w:val="2"/>
            <w:vMerge w:val="restart"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</w:tr>
      <w:tr w:rsidR="00614CA5" w:rsidRPr="00C22CFB" w:rsidTr="009752FB">
        <w:trPr>
          <w:trHeight w:val="277"/>
        </w:trPr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2" w:type="pc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8</w:t>
            </w:r>
          </w:p>
        </w:tc>
        <w:tc>
          <w:tcPr>
            <w:tcW w:w="467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</w:tr>
      <w:tr w:rsidR="00614CA5" w:rsidRPr="00C22CFB" w:rsidTr="009752FB">
        <w:trPr>
          <w:trHeight w:val="277"/>
        </w:trPr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2" w:type="pc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4</w:t>
            </w:r>
          </w:p>
        </w:tc>
        <w:tc>
          <w:tcPr>
            <w:tcW w:w="467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</w:tr>
      <w:tr w:rsidR="00614CA5" w:rsidRPr="00C22CFB" w:rsidTr="009752FB">
        <w:trPr>
          <w:trHeight w:val="277"/>
        </w:trPr>
        <w:tc>
          <w:tcPr>
            <w:tcW w:w="287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58" w:type="pct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2" w:type="pc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Нет</w:t>
            </w:r>
          </w:p>
        </w:tc>
        <w:tc>
          <w:tcPr>
            <w:tcW w:w="294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42" w:type="pct"/>
            <w:gridSpan w:val="2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</w:t>
            </w:r>
          </w:p>
        </w:tc>
        <w:tc>
          <w:tcPr>
            <w:tcW w:w="467" w:type="pct"/>
            <w:gridSpan w:val="2"/>
            <w:vMerge/>
          </w:tcPr>
          <w:p w:rsidR="00614CA5" w:rsidRPr="00C22CFB" w:rsidRDefault="00614CA5" w:rsidP="009752FB">
            <w:pPr>
              <w:spacing w:after="0" w:line="240" w:lineRule="auto"/>
              <w:rPr>
                <w:szCs w:val="24"/>
              </w:rPr>
            </w:pPr>
          </w:p>
        </w:tc>
      </w:tr>
    </w:tbl>
    <w:p w:rsidR="00614CA5" w:rsidRDefault="00614CA5" w:rsidP="00614CA5">
      <w:pPr>
        <w:spacing w:after="0" w:line="240" w:lineRule="auto"/>
        <w:ind w:left="0" w:right="0" w:firstLine="0"/>
        <w:rPr>
          <w:b/>
          <w:lang w:val="ru-RU"/>
        </w:rPr>
      </w:pPr>
    </w:p>
    <w:p w:rsidR="00614CA5" w:rsidRDefault="00614CA5" w:rsidP="00614CA5">
      <w:pPr>
        <w:spacing w:after="0" w:line="240" w:lineRule="auto"/>
        <w:rPr>
          <w:b/>
          <w:szCs w:val="24"/>
        </w:rPr>
      </w:pPr>
      <w:r w:rsidRPr="00046889">
        <w:rPr>
          <w:b/>
          <w:szCs w:val="24"/>
        </w:rPr>
        <w:t>Качественный анализ</w:t>
      </w: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11"/>
        <w:gridCol w:w="1530"/>
        <w:gridCol w:w="2250"/>
        <w:gridCol w:w="1890"/>
        <w:gridCol w:w="2070"/>
      </w:tblGrid>
      <w:tr w:rsidR="00614CA5" w:rsidRPr="00C22CFB" w:rsidTr="009752FB">
        <w:tc>
          <w:tcPr>
            <w:tcW w:w="7711" w:type="dxa"/>
          </w:tcPr>
          <w:p w:rsidR="00614CA5" w:rsidRPr="00C22CFB" w:rsidRDefault="00614CA5" w:rsidP="009752FB">
            <w:pPr>
              <w:spacing w:after="0" w:line="240" w:lineRule="auto"/>
              <w:ind w:left="11" w:right="6" w:hanging="11"/>
              <w:rPr>
                <w:b/>
                <w:szCs w:val="24"/>
              </w:rPr>
            </w:pPr>
            <w:r w:rsidRPr="00C22CFB">
              <w:rPr>
                <w:b/>
                <w:szCs w:val="24"/>
              </w:rPr>
              <w:t xml:space="preserve">Показатель </w:t>
            </w:r>
          </w:p>
        </w:tc>
        <w:tc>
          <w:tcPr>
            <w:tcW w:w="1530" w:type="dxa"/>
          </w:tcPr>
          <w:p w:rsidR="00614CA5" w:rsidRPr="00C22CFB" w:rsidRDefault="00614CA5" w:rsidP="009752FB">
            <w:pPr>
              <w:spacing w:after="0" w:line="240" w:lineRule="auto"/>
              <w:ind w:left="11" w:right="6" w:hanging="11"/>
              <w:jc w:val="center"/>
              <w:rPr>
                <w:b/>
                <w:szCs w:val="24"/>
              </w:rPr>
            </w:pPr>
            <w:r w:rsidRPr="00C22CFB">
              <w:rPr>
                <w:b/>
                <w:szCs w:val="24"/>
              </w:rPr>
              <w:t>Низкий уровень</w:t>
            </w:r>
          </w:p>
          <w:p w:rsidR="00614CA5" w:rsidRPr="00C22CFB" w:rsidRDefault="00614CA5" w:rsidP="009752FB">
            <w:pPr>
              <w:spacing w:after="0" w:line="240" w:lineRule="auto"/>
              <w:ind w:left="11" w:right="6" w:hanging="11"/>
              <w:jc w:val="center"/>
              <w:rPr>
                <w:b/>
                <w:szCs w:val="24"/>
              </w:rPr>
            </w:pPr>
          </w:p>
        </w:tc>
        <w:tc>
          <w:tcPr>
            <w:tcW w:w="2250" w:type="dxa"/>
          </w:tcPr>
          <w:p w:rsidR="00614CA5" w:rsidRPr="00C22CFB" w:rsidRDefault="00614CA5" w:rsidP="009752FB">
            <w:pPr>
              <w:spacing w:after="0" w:line="240" w:lineRule="auto"/>
              <w:ind w:left="11" w:right="6" w:hanging="11"/>
              <w:jc w:val="center"/>
              <w:rPr>
                <w:b/>
                <w:szCs w:val="24"/>
              </w:rPr>
            </w:pPr>
            <w:r w:rsidRPr="00C22CFB">
              <w:rPr>
                <w:b/>
                <w:szCs w:val="24"/>
              </w:rPr>
              <w:t>Недостаточный уровень</w:t>
            </w:r>
          </w:p>
        </w:tc>
        <w:tc>
          <w:tcPr>
            <w:tcW w:w="1890" w:type="dxa"/>
          </w:tcPr>
          <w:p w:rsidR="00614CA5" w:rsidRPr="00C22CFB" w:rsidRDefault="00614CA5" w:rsidP="009752FB">
            <w:pPr>
              <w:spacing w:after="0" w:line="240" w:lineRule="auto"/>
              <w:ind w:left="11" w:right="6" w:hanging="11"/>
              <w:jc w:val="center"/>
              <w:rPr>
                <w:b/>
                <w:szCs w:val="24"/>
              </w:rPr>
            </w:pPr>
            <w:r w:rsidRPr="00C22CFB">
              <w:rPr>
                <w:b/>
                <w:szCs w:val="24"/>
              </w:rPr>
              <w:t>Достаточный уровень</w:t>
            </w:r>
          </w:p>
        </w:tc>
        <w:tc>
          <w:tcPr>
            <w:tcW w:w="2070" w:type="dxa"/>
          </w:tcPr>
          <w:p w:rsidR="00614CA5" w:rsidRPr="00C22CFB" w:rsidRDefault="00614CA5" w:rsidP="009752FB">
            <w:pPr>
              <w:spacing w:after="0" w:line="240" w:lineRule="auto"/>
              <w:ind w:left="11" w:right="6" w:hanging="11"/>
              <w:jc w:val="center"/>
              <w:rPr>
                <w:b/>
                <w:szCs w:val="24"/>
              </w:rPr>
            </w:pPr>
            <w:r w:rsidRPr="00C22CFB">
              <w:rPr>
                <w:b/>
                <w:szCs w:val="24"/>
              </w:rPr>
              <w:t>Высокий уровень</w:t>
            </w:r>
          </w:p>
        </w:tc>
      </w:tr>
      <w:tr w:rsidR="00614CA5" w:rsidRPr="00C22CFB" w:rsidTr="009752FB">
        <w:tc>
          <w:tcPr>
            <w:tcW w:w="7711" w:type="dxa"/>
          </w:tcPr>
          <w:p w:rsidR="00614CA5" w:rsidRPr="004850F9" w:rsidRDefault="00614CA5" w:rsidP="009752FB">
            <w:pPr>
              <w:spacing w:after="0" w:line="240" w:lineRule="auto"/>
              <w:ind w:left="11" w:right="6" w:hanging="11"/>
              <w:contextualSpacing/>
              <w:rPr>
                <w:b/>
                <w:szCs w:val="24"/>
                <w:lang w:val="ru-RU"/>
              </w:rPr>
            </w:pPr>
            <w:r w:rsidRPr="004850F9">
              <w:rPr>
                <w:b/>
                <w:szCs w:val="24"/>
                <w:lang w:val="ru-RU"/>
              </w:rPr>
              <w:t>Наличие возможностей для социально-личностного развития ребенка в процессе организации различных видов деятельности</w:t>
            </w:r>
          </w:p>
        </w:tc>
        <w:tc>
          <w:tcPr>
            <w:tcW w:w="1530" w:type="dxa"/>
          </w:tcPr>
          <w:p w:rsidR="00614CA5" w:rsidRPr="00C22CFB" w:rsidRDefault="00614CA5" w:rsidP="009752FB">
            <w:pPr>
              <w:spacing w:after="0" w:line="240" w:lineRule="auto"/>
              <w:ind w:left="11" w:right="6" w:hanging="11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0-34</w:t>
            </w:r>
          </w:p>
        </w:tc>
        <w:tc>
          <w:tcPr>
            <w:tcW w:w="2250" w:type="dxa"/>
          </w:tcPr>
          <w:p w:rsidR="00614CA5" w:rsidRPr="00C22CFB" w:rsidRDefault="00614CA5" w:rsidP="009752FB">
            <w:pPr>
              <w:spacing w:after="0" w:line="240" w:lineRule="auto"/>
              <w:ind w:left="11" w:right="6" w:hanging="11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35-69</w:t>
            </w:r>
          </w:p>
        </w:tc>
        <w:tc>
          <w:tcPr>
            <w:tcW w:w="1890" w:type="dxa"/>
          </w:tcPr>
          <w:p w:rsidR="00614CA5" w:rsidRPr="00C22CFB" w:rsidRDefault="00614CA5" w:rsidP="009752FB">
            <w:pPr>
              <w:spacing w:after="0" w:line="240" w:lineRule="auto"/>
              <w:ind w:left="11" w:right="6" w:hanging="11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70-119</w:t>
            </w:r>
          </w:p>
        </w:tc>
        <w:tc>
          <w:tcPr>
            <w:tcW w:w="2070" w:type="dxa"/>
          </w:tcPr>
          <w:p w:rsidR="00614CA5" w:rsidRPr="00C22CFB" w:rsidRDefault="00614CA5" w:rsidP="009752FB">
            <w:pPr>
              <w:spacing w:after="0" w:line="240" w:lineRule="auto"/>
              <w:ind w:left="11" w:right="6" w:hanging="11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120-150</w:t>
            </w:r>
          </w:p>
        </w:tc>
      </w:tr>
      <w:tr w:rsidR="00614CA5" w:rsidRPr="00C22CFB" w:rsidTr="009752FB">
        <w:tc>
          <w:tcPr>
            <w:tcW w:w="7711" w:type="dxa"/>
          </w:tcPr>
          <w:p w:rsidR="00614CA5" w:rsidRPr="004850F9" w:rsidRDefault="00614CA5" w:rsidP="009752FB">
            <w:pPr>
              <w:spacing w:after="0" w:line="240" w:lineRule="auto"/>
              <w:ind w:left="11" w:right="6" w:hanging="11"/>
              <w:rPr>
                <w:b/>
                <w:szCs w:val="24"/>
                <w:lang w:val="ru-RU" w:eastAsia="ru-RU"/>
              </w:rPr>
            </w:pPr>
            <w:r w:rsidRPr="004850F9">
              <w:rPr>
                <w:b/>
                <w:szCs w:val="24"/>
                <w:lang w:val="ru-RU"/>
              </w:rPr>
              <w:t>Характер взаимодействия сотрудников с детьми и родителями</w:t>
            </w:r>
          </w:p>
        </w:tc>
        <w:tc>
          <w:tcPr>
            <w:tcW w:w="1530" w:type="dxa"/>
          </w:tcPr>
          <w:p w:rsidR="00614CA5" w:rsidRPr="00C22CFB" w:rsidRDefault="00614CA5" w:rsidP="009752FB">
            <w:pPr>
              <w:spacing w:after="0" w:line="240" w:lineRule="auto"/>
              <w:ind w:left="11" w:right="6" w:hanging="11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0-29</w:t>
            </w:r>
          </w:p>
        </w:tc>
        <w:tc>
          <w:tcPr>
            <w:tcW w:w="2250" w:type="dxa"/>
          </w:tcPr>
          <w:p w:rsidR="00614CA5" w:rsidRPr="00C22CFB" w:rsidRDefault="00614CA5" w:rsidP="009752FB">
            <w:pPr>
              <w:spacing w:after="0" w:line="240" w:lineRule="auto"/>
              <w:ind w:left="11" w:right="6" w:hanging="11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30-54</w:t>
            </w:r>
          </w:p>
        </w:tc>
        <w:tc>
          <w:tcPr>
            <w:tcW w:w="1890" w:type="dxa"/>
          </w:tcPr>
          <w:p w:rsidR="00614CA5" w:rsidRPr="00C22CFB" w:rsidRDefault="00614CA5" w:rsidP="009752FB">
            <w:pPr>
              <w:spacing w:after="0" w:line="240" w:lineRule="auto"/>
              <w:ind w:left="11" w:right="6" w:hanging="11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55-85</w:t>
            </w:r>
          </w:p>
        </w:tc>
        <w:tc>
          <w:tcPr>
            <w:tcW w:w="2070" w:type="dxa"/>
          </w:tcPr>
          <w:p w:rsidR="00614CA5" w:rsidRPr="00C22CFB" w:rsidRDefault="00614CA5" w:rsidP="009752FB">
            <w:pPr>
              <w:spacing w:after="0" w:line="240" w:lineRule="auto"/>
              <w:ind w:left="11" w:right="6" w:hanging="11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86-108</w:t>
            </w:r>
          </w:p>
        </w:tc>
      </w:tr>
      <w:tr w:rsidR="00614CA5" w:rsidRPr="004850F9" w:rsidTr="009752FB">
        <w:tc>
          <w:tcPr>
            <w:tcW w:w="7711" w:type="dxa"/>
          </w:tcPr>
          <w:p w:rsidR="00614CA5" w:rsidRPr="004850F9" w:rsidRDefault="00614CA5" w:rsidP="009752FB">
            <w:pPr>
              <w:spacing w:after="0" w:line="240" w:lineRule="auto"/>
              <w:ind w:left="11" w:right="6" w:hanging="11"/>
              <w:rPr>
                <w:b/>
                <w:szCs w:val="24"/>
                <w:lang w:val="ru-RU"/>
              </w:rPr>
            </w:pPr>
            <w:r w:rsidRPr="004850F9">
              <w:rPr>
                <w:b/>
                <w:szCs w:val="24"/>
                <w:lang w:val="ru-RU"/>
              </w:rPr>
              <w:t>Наличие возможностей для организации игровой деятельности</w:t>
            </w:r>
          </w:p>
        </w:tc>
        <w:tc>
          <w:tcPr>
            <w:tcW w:w="1530" w:type="dxa"/>
          </w:tcPr>
          <w:p w:rsidR="00614CA5" w:rsidRPr="004850F9" w:rsidRDefault="00614CA5" w:rsidP="009752FB">
            <w:pPr>
              <w:spacing w:after="0" w:line="240" w:lineRule="auto"/>
              <w:ind w:left="11" w:right="6" w:hanging="11"/>
              <w:jc w:val="center"/>
              <w:rPr>
                <w:szCs w:val="24"/>
                <w:lang w:val="ru-RU"/>
              </w:rPr>
            </w:pPr>
          </w:p>
        </w:tc>
        <w:tc>
          <w:tcPr>
            <w:tcW w:w="2250" w:type="dxa"/>
          </w:tcPr>
          <w:p w:rsidR="00614CA5" w:rsidRPr="004850F9" w:rsidRDefault="00614CA5" w:rsidP="009752FB">
            <w:pPr>
              <w:spacing w:after="0" w:line="240" w:lineRule="auto"/>
              <w:ind w:left="11" w:right="6" w:hanging="11"/>
              <w:jc w:val="center"/>
              <w:rPr>
                <w:szCs w:val="24"/>
                <w:lang w:val="ru-RU"/>
              </w:rPr>
            </w:pPr>
          </w:p>
        </w:tc>
        <w:tc>
          <w:tcPr>
            <w:tcW w:w="1890" w:type="dxa"/>
          </w:tcPr>
          <w:p w:rsidR="00614CA5" w:rsidRPr="004850F9" w:rsidRDefault="00614CA5" w:rsidP="009752FB">
            <w:pPr>
              <w:spacing w:after="0" w:line="240" w:lineRule="auto"/>
              <w:ind w:left="11" w:right="6" w:hanging="11"/>
              <w:jc w:val="center"/>
              <w:rPr>
                <w:szCs w:val="24"/>
                <w:lang w:val="ru-RU"/>
              </w:rPr>
            </w:pPr>
          </w:p>
        </w:tc>
        <w:tc>
          <w:tcPr>
            <w:tcW w:w="2070" w:type="dxa"/>
          </w:tcPr>
          <w:p w:rsidR="00614CA5" w:rsidRPr="004850F9" w:rsidRDefault="00614CA5" w:rsidP="009752FB">
            <w:pPr>
              <w:spacing w:after="0" w:line="240" w:lineRule="auto"/>
              <w:ind w:left="11" w:right="6" w:hanging="11"/>
              <w:jc w:val="center"/>
              <w:rPr>
                <w:szCs w:val="24"/>
                <w:lang w:val="ru-RU"/>
              </w:rPr>
            </w:pPr>
          </w:p>
        </w:tc>
      </w:tr>
      <w:tr w:rsidR="00614CA5" w:rsidRPr="00C22CFB" w:rsidTr="009752FB">
        <w:tc>
          <w:tcPr>
            <w:tcW w:w="7711" w:type="dxa"/>
          </w:tcPr>
          <w:p w:rsidR="00614CA5" w:rsidRPr="00C22CFB" w:rsidRDefault="00614CA5" w:rsidP="009752FB">
            <w:pPr>
              <w:spacing w:after="0" w:line="240" w:lineRule="auto"/>
              <w:ind w:left="11" w:right="6" w:hanging="11"/>
              <w:rPr>
                <w:szCs w:val="24"/>
              </w:rPr>
            </w:pPr>
            <w:r w:rsidRPr="00C22CFB">
              <w:rPr>
                <w:szCs w:val="24"/>
              </w:rPr>
              <w:t>Организация времени для игр</w:t>
            </w:r>
          </w:p>
        </w:tc>
        <w:tc>
          <w:tcPr>
            <w:tcW w:w="1530" w:type="dxa"/>
          </w:tcPr>
          <w:p w:rsidR="00614CA5" w:rsidRPr="00C22CFB" w:rsidRDefault="00614CA5" w:rsidP="009752FB">
            <w:pPr>
              <w:spacing w:after="0" w:line="240" w:lineRule="auto"/>
              <w:ind w:left="11" w:right="6" w:hanging="11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0-24</w:t>
            </w:r>
          </w:p>
        </w:tc>
        <w:tc>
          <w:tcPr>
            <w:tcW w:w="2250" w:type="dxa"/>
          </w:tcPr>
          <w:p w:rsidR="00614CA5" w:rsidRPr="00C22CFB" w:rsidRDefault="00614CA5" w:rsidP="009752FB">
            <w:pPr>
              <w:spacing w:after="0" w:line="240" w:lineRule="auto"/>
              <w:ind w:left="11" w:right="6" w:hanging="11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25-49</w:t>
            </w:r>
          </w:p>
        </w:tc>
        <w:tc>
          <w:tcPr>
            <w:tcW w:w="1890" w:type="dxa"/>
          </w:tcPr>
          <w:p w:rsidR="00614CA5" w:rsidRPr="00C22CFB" w:rsidRDefault="00614CA5" w:rsidP="009752FB">
            <w:pPr>
              <w:spacing w:after="0" w:line="240" w:lineRule="auto"/>
              <w:ind w:left="11" w:right="6" w:hanging="11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50-60</w:t>
            </w:r>
          </w:p>
        </w:tc>
        <w:tc>
          <w:tcPr>
            <w:tcW w:w="2070" w:type="dxa"/>
          </w:tcPr>
          <w:p w:rsidR="00614CA5" w:rsidRPr="00C22CFB" w:rsidRDefault="00614CA5" w:rsidP="009752FB">
            <w:pPr>
              <w:spacing w:after="0" w:line="240" w:lineRule="auto"/>
              <w:ind w:left="11" w:right="6" w:hanging="11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61-75</w:t>
            </w:r>
          </w:p>
        </w:tc>
      </w:tr>
      <w:tr w:rsidR="00614CA5" w:rsidRPr="00C22CFB" w:rsidTr="009752FB">
        <w:tc>
          <w:tcPr>
            <w:tcW w:w="7711" w:type="dxa"/>
          </w:tcPr>
          <w:p w:rsidR="00614CA5" w:rsidRPr="00C22CFB" w:rsidRDefault="00614CA5" w:rsidP="009752FB">
            <w:pPr>
              <w:spacing w:after="0" w:line="240" w:lineRule="auto"/>
              <w:ind w:left="11" w:right="6" w:hanging="11"/>
              <w:rPr>
                <w:szCs w:val="24"/>
                <w:lang w:eastAsia="ru-RU"/>
              </w:rPr>
            </w:pPr>
            <w:r w:rsidRPr="00C22CFB">
              <w:rPr>
                <w:szCs w:val="24"/>
                <w:lang w:eastAsia="ru-RU"/>
              </w:rPr>
              <w:t>Организация пространства для игр</w:t>
            </w:r>
          </w:p>
        </w:tc>
        <w:tc>
          <w:tcPr>
            <w:tcW w:w="1530" w:type="dxa"/>
          </w:tcPr>
          <w:p w:rsidR="00614CA5" w:rsidRPr="00C22CFB" w:rsidRDefault="00614CA5" w:rsidP="009752FB">
            <w:pPr>
              <w:spacing w:after="0" w:line="240" w:lineRule="auto"/>
              <w:ind w:left="11" w:right="6" w:hanging="11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0-32</w:t>
            </w:r>
          </w:p>
        </w:tc>
        <w:tc>
          <w:tcPr>
            <w:tcW w:w="2250" w:type="dxa"/>
          </w:tcPr>
          <w:p w:rsidR="00614CA5" w:rsidRPr="00C22CFB" w:rsidRDefault="00614CA5" w:rsidP="009752FB">
            <w:pPr>
              <w:spacing w:after="0" w:line="240" w:lineRule="auto"/>
              <w:ind w:left="11" w:right="6" w:hanging="11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33-64</w:t>
            </w:r>
          </w:p>
        </w:tc>
        <w:tc>
          <w:tcPr>
            <w:tcW w:w="1890" w:type="dxa"/>
          </w:tcPr>
          <w:p w:rsidR="00614CA5" w:rsidRPr="00C22CFB" w:rsidRDefault="00614CA5" w:rsidP="009752FB">
            <w:pPr>
              <w:spacing w:after="0" w:line="240" w:lineRule="auto"/>
              <w:ind w:left="11" w:right="6" w:hanging="11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65-78</w:t>
            </w:r>
          </w:p>
        </w:tc>
        <w:tc>
          <w:tcPr>
            <w:tcW w:w="2070" w:type="dxa"/>
          </w:tcPr>
          <w:p w:rsidR="00614CA5" w:rsidRPr="00C22CFB" w:rsidRDefault="00614CA5" w:rsidP="009752FB">
            <w:pPr>
              <w:spacing w:after="0" w:line="240" w:lineRule="auto"/>
              <w:ind w:left="11" w:right="6" w:hanging="11"/>
              <w:jc w:val="center"/>
              <w:rPr>
                <w:szCs w:val="24"/>
              </w:rPr>
            </w:pPr>
            <w:r w:rsidRPr="00C22CFB">
              <w:rPr>
                <w:szCs w:val="24"/>
              </w:rPr>
              <w:t>79-102</w:t>
            </w:r>
          </w:p>
        </w:tc>
      </w:tr>
    </w:tbl>
    <w:p w:rsidR="00614CA5" w:rsidRDefault="00614CA5" w:rsidP="00614CA5">
      <w:pPr>
        <w:spacing w:after="0" w:line="240" w:lineRule="auto"/>
        <w:ind w:left="0" w:right="0" w:firstLine="0"/>
        <w:rPr>
          <w:b/>
          <w:lang w:val="ru-RU"/>
        </w:rPr>
        <w:sectPr w:rsidR="00614CA5" w:rsidSect="000C33B7">
          <w:pgSz w:w="16838" w:h="11906" w:orient="landscape"/>
          <w:pgMar w:top="567" w:right="851" w:bottom="567" w:left="1134" w:header="709" w:footer="561" w:gutter="0"/>
          <w:cols w:space="708"/>
          <w:docGrid w:linePitch="360"/>
        </w:sectPr>
      </w:pPr>
    </w:p>
    <w:p w:rsidR="00614CA5" w:rsidRPr="00BB0483" w:rsidRDefault="00614CA5" w:rsidP="00614CA5">
      <w:pPr>
        <w:spacing w:after="0" w:line="240" w:lineRule="auto"/>
        <w:ind w:left="0" w:right="0" w:firstLine="0"/>
        <w:jc w:val="right"/>
        <w:rPr>
          <w:szCs w:val="24"/>
          <w:lang w:val="ru-RU"/>
        </w:rPr>
      </w:pPr>
      <w:r w:rsidRPr="00BB0483">
        <w:rPr>
          <w:szCs w:val="24"/>
          <w:lang w:val="ru-RU"/>
        </w:rPr>
        <w:lastRenderedPageBreak/>
        <w:t xml:space="preserve">Приложение </w:t>
      </w:r>
      <w:r>
        <w:rPr>
          <w:szCs w:val="24"/>
          <w:lang w:val="ru-RU"/>
        </w:rPr>
        <w:t>8</w:t>
      </w:r>
    </w:p>
    <w:p w:rsidR="00614CA5" w:rsidRDefault="00614CA5" w:rsidP="00614CA5">
      <w:pPr>
        <w:spacing w:after="0" w:line="240" w:lineRule="auto"/>
        <w:ind w:left="0" w:right="6" w:firstLine="0"/>
        <w:jc w:val="right"/>
        <w:rPr>
          <w:b/>
          <w:color w:val="auto"/>
          <w:szCs w:val="24"/>
          <w:lang w:val="ru-RU"/>
        </w:rPr>
      </w:pPr>
    </w:p>
    <w:p w:rsidR="00614CA5" w:rsidRPr="00292685" w:rsidRDefault="00614CA5" w:rsidP="00614CA5">
      <w:pPr>
        <w:spacing w:after="0" w:line="240" w:lineRule="auto"/>
        <w:ind w:left="0" w:right="6" w:firstLine="0"/>
        <w:jc w:val="center"/>
        <w:rPr>
          <w:color w:val="auto"/>
          <w:szCs w:val="24"/>
          <w:lang w:val="ru-RU"/>
        </w:rPr>
      </w:pPr>
      <w:r w:rsidRPr="00292685">
        <w:rPr>
          <w:b/>
          <w:color w:val="auto"/>
          <w:szCs w:val="24"/>
          <w:lang w:val="ru-RU"/>
        </w:rPr>
        <w:t xml:space="preserve">Показатели качества образовательной деятельности ДОО </w:t>
      </w:r>
    </w:p>
    <w:p w:rsidR="00614CA5" w:rsidRPr="00267A37" w:rsidRDefault="00614CA5" w:rsidP="00614CA5">
      <w:pPr>
        <w:spacing w:after="0" w:line="240" w:lineRule="auto"/>
        <w:ind w:left="0" w:right="6" w:firstLine="0"/>
        <w:jc w:val="right"/>
        <w:rPr>
          <w:color w:val="auto"/>
          <w:szCs w:val="24"/>
          <w:lang w:val="ru-RU"/>
        </w:rPr>
      </w:pPr>
      <w:r>
        <w:rPr>
          <w:color w:val="auto"/>
          <w:szCs w:val="24"/>
          <w:lang w:val="ru-RU"/>
        </w:rPr>
        <w:t>Таблица 1</w:t>
      </w:r>
    </w:p>
    <w:p w:rsidR="00614CA5" w:rsidRPr="00957AE5" w:rsidRDefault="00614CA5" w:rsidP="00614CA5">
      <w:pPr>
        <w:spacing w:after="0" w:line="240" w:lineRule="auto"/>
        <w:ind w:left="0" w:firstLine="0"/>
        <w:jc w:val="center"/>
        <w:rPr>
          <w:b/>
          <w:color w:val="auto"/>
          <w:szCs w:val="24"/>
          <w:lang w:val="ru-RU"/>
        </w:rPr>
      </w:pPr>
      <w:r w:rsidRPr="00957AE5">
        <w:rPr>
          <w:b/>
          <w:color w:val="auto"/>
          <w:szCs w:val="24"/>
          <w:lang w:val="ru-RU"/>
        </w:rPr>
        <w:t>Оценка качества образовательной деятельности образовательной организации,  реализующей программы дошкольного образования</w:t>
      </w:r>
    </w:p>
    <w:tbl>
      <w:tblPr>
        <w:tblW w:w="15070" w:type="dxa"/>
        <w:tblInd w:w="-108" w:type="dxa"/>
        <w:tblCellMar>
          <w:top w:w="7" w:type="dxa"/>
          <w:left w:w="78" w:type="dxa"/>
          <w:right w:w="36" w:type="dxa"/>
        </w:tblCellMar>
        <w:tblLook w:val="00A0"/>
      </w:tblPr>
      <w:tblGrid>
        <w:gridCol w:w="596"/>
        <w:gridCol w:w="122"/>
        <w:gridCol w:w="7051"/>
        <w:gridCol w:w="1631"/>
        <w:gridCol w:w="1701"/>
        <w:gridCol w:w="3969"/>
      </w:tblGrid>
      <w:tr w:rsidR="00614CA5" w:rsidRPr="00267A37" w:rsidTr="00614CA5">
        <w:trPr>
          <w:trHeight w:val="644"/>
        </w:trPr>
        <w:tc>
          <w:tcPr>
            <w:tcW w:w="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CA5" w:rsidRPr="00267A37" w:rsidRDefault="00614CA5" w:rsidP="009752FB">
            <w:pPr>
              <w:spacing w:after="0" w:line="240" w:lineRule="auto"/>
              <w:ind w:left="57" w:right="57" w:firstLine="0"/>
              <w:rPr>
                <w:lang w:val="ru-RU"/>
              </w:rPr>
            </w:pPr>
            <w:r w:rsidRPr="00267A37">
              <w:rPr>
                <w:lang w:val="ru-RU"/>
              </w:rPr>
              <w:t xml:space="preserve">№ </w:t>
            </w:r>
          </w:p>
          <w:p w:rsidR="00614CA5" w:rsidRPr="00267A37" w:rsidRDefault="00614CA5" w:rsidP="009752FB">
            <w:pPr>
              <w:spacing w:after="0" w:line="240" w:lineRule="auto"/>
              <w:ind w:left="57" w:right="57" w:firstLine="0"/>
              <w:rPr>
                <w:lang w:val="ru-RU"/>
              </w:rPr>
            </w:pPr>
            <w:proofErr w:type="gramStart"/>
            <w:r w:rsidRPr="00267A37">
              <w:rPr>
                <w:lang w:val="ru-RU"/>
              </w:rPr>
              <w:t>п</w:t>
            </w:r>
            <w:proofErr w:type="gramEnd"/>
            <w:r w:rsidRPr="00267A37">
              <w:rPr>
                <w:lang w:val="ru-RU"/>
              </w:rPr>
              <w:t xml:space="preserve">/п </w:t>
            </w:r>
          </w:p>
        </w:tc>
        <w:tc>
          <w:tcPr>
            <w:tcW w:w="7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CA5" w:rsidRPr="00267A37" w:rsidRDefault="00614CA5" w:rsidP="009752FB">
            <w:pPr>
              <w:spacing w:after="0" w:line="240" w:lineRule="auto"/>
              <w:ind w:left="57" w:right="57" w:firstLine="0"/>
              <w:rPr>
                <w:b/>
                <w:lang w:val="ru-RU"/>
              </w:rPr>
            </w:pPr>
            <w:r w:rsidRPr="00267A37">
              <w:rPr>
                <w:b/>
                <w:lang w:val="ru-RU"/>
              </w:rPr>
              <w:t xml:space="preserve">Показатели, критерии оценки качества образовательной деятельности </w:t>
            </w:r>
          </w:p>
        </w:tc>
        <w:tc>
          <w:tcPr>
            <w:tcW w:w="73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CA5" w:rsidRPr="00267A37" w:rsidRDefault="00614CA5" w:rsidP="009752FB">
            <w:pPr>
              <w:spacing w:after="0" w:line="240" w:lineRule="auto"/>
              <w:ind w:left="57" w:right="57" w:firstLine="0"/>
              <w:rPr>
                <w:b/>
                <w:lang w:val="ru-RU"/>
              </w:rPr>
            </w:pPr>
            <w:r w:rsidRPr="00267A37">
              <w:rPr>
                <w:b/>
                <w:lang w:val="ru-RU"/>
              </w:rPr>
              <w:t xml:space="preserve">Фактические данные </w:t>
            </w:r>
          </w:p>
        </w:tc>
      </w:tr>
      <w:tr w:rsidR="00614CA5" w:rsidRPr="00267A37" w:rsidTr="00614CA5">
        <w:trPr>
          <w:trHeight w:val="328"/>
        </w:trPr>
        <w:tc>
          <w:tcPr>
            <w:tcW w:w="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4CA5" w:rsidRPr="00267A37" w:rsidRDefault="00614CA5" w:rsidP="009752FB">
            <w:pPr>
              <w:spacing w:after="0" w:line="240" w:lineRule="auto"/>
              <w:ind w:left="57" w:right="57" w:firstLine="0"/>
              <w:rPr>
                <w:lang w:val="ru-RU"/>
              </w:rPr>
            </w:pPr>
          </w:p>
        </w:tc>
        <w:tc>
          <w:tcPr>
            <w:tcW w:w="1435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4CA5" w:rsidRPr="00267A37" w:rsidRDefault="00614CA5" w:rsidP="009752FB">
            <w:pPr>
              <w:spacing w:after="0" w:line="240" w:lineRule="auto"/>
              <w:ind w:left="57" w:right="57" w:firstLine="0"/>
              <w:rPr>
                <w:b/>
                <w:lang w:val="ru-RU"/>
              </w:rPr>
            </w:pPr>
            <w:r w:rsidRPr="00267A37">
              <w:rPr>
                <w:b/>
                <w:lang w:val="ru-RU"/>
              </w:rPr>
              <w:t xml:space="preserve">1. Оценка качества реализации программного обеспечения в детском саду </w:t>
            </w:r>
          </w:p>
        </w:tc>
      </w:tr>
      <w:tr w:rsidR="00614CA5" w:rsidRPr="00CD2F57" w:rsidTr="00614CA5">
        <w:trPr>
          <w:trHeight w:val="579"/>
        </w:trPr>
        <w:tc>
          <w:tcPr>
            <w:tcW w:w="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CA5" w:rsidRPr="00CD2F57" w:rsidRDefault="00614CA5" w:rsidP="009752FB">
            <w:pPr>
              <w:spacing w:after="0" w:line="240" w:lineRule="auto"/>
              <w:ind w:left="57" w:right="57" w:firstLine="0"/>
            </w:pPr>
            <w:r w:rsidRPr="00CD2F57">
              <w:t>1.1</w:t>
            </w:r>
            <w:r>
              <w:rPr>
                <w:lang w:val="ru-RU"/>
              </w:rPr>
              <w:t>.</w:t>
            </w:r>
            <w:r w:rsidRPr="00CD2F57">
              <w:t xml:space="preserve"> </w:t>
            </w:r>
          </w:p>
        </w:tc>
        <w:tc>
          <w:tcPr>
            <w:tcW w:w="10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CA5" w:rsidRPr="00267A37" w:rsidRDefault="00614CA5" w:rsidP="009752FB">
            <w:pPr>
              <w:spacing w:after="0" w:line="240" w:lineRule="auto"/>
              <w:ind w:left="57" w:right="57" w:firstLine="0"/>
              <w:rPr>
                <w:lang w:val="ru-RU"/>
              </w:rPr>
            </w:pPr>
            <w:r w:rsidRPr="00267A37">
              <w:rPr>
                <w:lang w:val="ru-RU"/>
              </w:rPr>
              <w:t xml:space="preserve">доля </w:t>
            </w:r>
            <w:r w:rsidRPr="00267A37">
              <w:rPr>
                <w:lang w:val="ru-RU"/>
              </w:rPr>
              <w:tab/>
              <w:t xml:space="preserve">воспитанников </w:t>
            </w:r>
            <w:r w:rsidRPr="00267A37">
              <w:rPr>
                <w:lang w:val="ru-RU"/>
              </w:rPr>
              <w:tab/>
              <w:t xml:space="preserve">ДО, </w:t>
            </w:r>
            <w:r w:rsidRPr="00267A37">
              <w:rPr>
                <w:lang w:val="ru-RU"/>
              </w:rPr>
              <w:tab/>
              <w:t xml:space="preserve">осваивающих  образовательную программу дошкольного образования в </w:t>
            </w:r>
            <w:proofErr w:type="gramStart"/>
            <w:r w:rsidRPr="00267A37">
              <w:rPr>
                <w:lang w:val="ru-RU"/>
              </w:rPr>
              <w:t>режиме полного дня</w:t>
            </w:r>
            <w:proofErr w:type="gramEnd"/>
            <w:r w:rsidRPr="00267A37">
              <w:rPr>
                <w:lang w:val="ru-RU"/>
              </w:rPr>
              <w:t xml:space="preserve"> (8-12 часов)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CA5" w:rsidRPr="00CD2F57" w:rsidRDefault="00614CA5" w:rsidP="009752FB">
            <w:pPr>
              <w:spacing w:after="0" w:line="240" w:lineRule="auto"/>
              <w:ind w:left="57" w:right="57" w:firstLine="0"/>
              <w:jc w:val="center"/>
            </w:pPr>
            <w:r w:rsidRPr="00CD2F57">
              <w:t>%</w:t>
            </w:r>
          </w:p>
        </w:tc>
      </w:tr>
      <w:tr w:rsidR="00614CA5" w:rsidRPr="00CD2F57" w:rsidTr="00614CA5">
        <w:trPr>
          <w:trHeight w:val="639"/>
        </w:trPr>
        <w:tc>
          <w:tcPr>
            <w:tcW w:w="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CA5" w:rsidRPr="00CD2F57" w:rsidRDefault="00614CA5" w:rsidP="009752FB">
            <w:pPr>
              <w:spacing w:after="0" w:line="240" w:lineRule="auto"/>
              <w:ind w:left="57" w:right="57" w:firstLine="0"/>
            </w:pPr>
            <w:r w:rsidRPr="00CD2F57">
              <w:t>1.2</w:t>
            </w:r>
            <w:r>
              <w:rPr>
                <w:lang w:val="ru-RU"/>
              </w:rPr>
              <w:t>.</w:t>
            </w:r>
            <w:r w:rsidRPr="00CD2F57">
              <w:t xml:space="preserve"> </w:t>
            </w:r>
          </w:p>
        </w:tc>
        <w:tc>
          <w:tcPr>
            <w:tcW w:w="10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CA5" w:rsidRPr="00267A37" w:rsidRDefault="00614CA5" w:rsidP="009752FB">
            <w:pPr>
              <w:spacing w:after="0" w:line="240" w:lineRule="auto"/>
              <w:ind w:left="57" w:right="57" w:firstLine="0"/>
              <w:rPr>
                <w:lang w:val="ru-RU"/>
              </w:rPr>
            </w:pPr>
            <w:r w:rsidRPr="00267A37">
              <w:rPr>
                <w:lang w:val="ru-RU"/>
              </w:rPr>
              <w:t xml:space="preserve">доля воспитанников ДО, осваивающих образовательную программу дошкольного образования в режиме кратковременного пребывания (3-5 часов)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CA5" w:rsidRPr="00CD2F57" w:rsidRDefault="00614CA5" w:rsidP="009752FB">
            <w:pPr>
              <w:spacing w:after="0" w:line="240" w:lineRule="auto"/>
              <w:ind w:left="57" w:right="57" w:firstLine="0"/>
              <w:jc w:val="center"/>
            </w:pPr>
            <w:r w:rsidRPr="00CD2F57">
              <w:t>%</w:t>
            </w:r>
          </w:p>
        </w:tc>
      </w:tr>
      <w:tr w:rsidR="00614CA5" w:rsidRPr="00CD2F57" w:rsidTr="00614CA5">
        <w:trPr>
          <w:trHeight w:val="519"/>
        </w:trPr>
        <w:tc>
          <w:tcPr>
            <w:tcW w:w="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CA5" w:rsidRPr="00CD2F57" w:rsidRDefault="00614CA5" w:rsidP="009752FB">
            <w:pPr>
              <w:spacing w:after="0" w:line="240" w:lineRule="auto"/>
              <w:ind w:left="57" w:right="57" w:firstLine="0"/>
            </w:pPr>
            <w:r w:rsidRPr="00CD2F57">
              <w:t>1.3</w:t>
            </w:r>
            <w:r>
              <w:rPr>
                <w:lang w:val="ru-RU"/>
              </w:rPr>
              <w:t>.</w:t>
            </w:r>
            <w:r w:rsidRPr="00CD2F57">
              <w:t xml:space="preserve"> </w:t>
            </w:r>
          </w:p>
        </w:tc>
        <w:tc>
          <w:tcPr>
            <w:tcW w:w="10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CA5" w:rsidRPr="00267A37" w:rsidRDefault="00614CA5" w:rsidP="009752FB">
            <w:pPr>
              <w:spacing w:after="0" w:line="240" w:lineRule="auto"/>
              <w:ind w:left="57" w:right="57" w:firstLine="0"/>
              <w:rPr>
                <w:lang w:val="ru-RU"/>
              </w:rPr>
            </w:pPr>
            <w:r w:rsidRPr="00267A37">
              <w:rPr>
                <w:lang w:val="ru-RU"/>
              </w:rPr>
              <w:t xml:space="preserve">доля воспитанников с ОВЗ, получающих услуги по освоению образовательной программы дошкольного образования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CA5" w:rsidRPr="00CD2F57" w:rsidRDefault="00614CA5" w:rsidP="009752FB">
            <w:pPr>
              <w:spacing w:after="0" w:line="240" w:lineRule="auto"/>
              <w:ind w:left="57" w:right="57" w:firstLine="0"/>
              <w:jc w:val="center"/>
            </w:pPr>
            <w:r w:rsidRPr="00CD2F57">
              <w:t>%</w:t>
            </w:r>
          </w:p>
        </w:tc>
      </w:tr>
      <w:tr w:rsidR="00614CA5" w:rsidRPr="00CD2F57" w:rsidTr="00614CA5">
        <w:trPr>
          <w:trHeight w:val="319"/>
        </w:trPr>
        <w:tc>
          <w:tcPr>
            <w:tcW w:w="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CA5" w:rsidRPr="00267A37" w:rsidRDefault="00614CA5" w:rsidP="009752FB">
            <w:pPr>
              <w:spacing w:after="0" w:line="240" w:lineRule="auto"/>
              <w:ind w:left="57" w:right="57" w:firstLine="0"/>
              <w:rPr>
                <w:lang w:val="ru-RU"/>
              </w:rPr>
            </w:pPr>
            <w:r>
              <w:t>1.4.</w:t>
            </w:r>
          </w:p>
        </w:tc>
        <w:tc>
          <w:tcPr>
            <w:tcW w:w="10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CA5" w:rsidRPr="00267A37" w:rsidRDefault="00614CA5" w:rsidP="009752FB">
            <w:pPr>
              <w:spacing w:after="0" w:line="240" w:lineRule="auto"/>
              <w:ind w:left="57" w:right="57" w:firstLine="0"/>
              <w:rPr>
                <w:lang w:val="ru-RU"/>
              </w:rPr>
            </w:pPr>
            <w:r w:rsidRPr="00267A37">
              <w:rPr>
                <w:lang w:val="ru-RU"/>
              </w:rPr>
              <w:t xml:space="preserve">доля воспитанников с ОВЗ, получающих услуги по присмотру и уходу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CA5" w:rsidRPr="00CD2F57" w:rsidRDefault="00614CA5" w:rsidP="009752FB">
            <w:pPr>
              <w:spacing w:after="0" w:line="240" w:lineRule="auto"/>
              <w:ind w:left="57" w:right="57" w:firstLine="0"/>
              <w:jc w:val="center"/>
            </w:pPr>
            <w:r w:rsidRPr="00CD2F57">
              <w:t>%</w:t>
            </w:r>
          </w:p>
        </w:tc>
      </w:tr>
      <w:tr w:rsidR="00614CA5" w:rsidRPr="00267A37" w:rsidTr="00614CA5">
        <w:trPr>
          <w:trHeight w:val="644"/>
        </w:trPr>
        <w:tc>
          <w:tcPr>
            <w:tcW w:w="150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CA5" w:rsidRPr="00267A37" w:rsidRDefault="00614CA5" w:rsidP="009752FB">
            <w:pPr>
              <w:spacing w:after="0" w:line="240" w:lineRule="auto"/>
              <w:ind w:left="57" w:right="57" w:firstLine="0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 xml:space="preserve">2. </w:t>
            </w:r>
            <w:r w:rsidRPr="00CD2F57">
              <w:rPr>
                <w:b/>
                <w:lang w:val="ru-RU"/>
              </w:rPr>
              <w:t>Оценка качества с позиции открытости и доступности информации об образовательной деятельности в организациях, реализующих программы дошкольного образования</w:t>
            </w:r>
          </w:p>
        </w:tc>
      </w:tr>
      <w:tr w:rsidR="00614CA5" w:rsidRPr="00FE4245" w:rsidTr="00614CA5">
        <w:tblPrEx>
          <w:tblCellMar>
            <w:right w:w="43" w:type="dxa"/>
          </w:tblCellMar>
        </w:tblPrEx>
        <w:trPr>
          <w:trHeight w:val="539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CA5" w:rsidRPr="00CD2F57" w:rsidRDefault="00614CA5" w:rsidP="009752FB">
            <w:pPr>
              <w:spacing w:after="0" w:line="240" w:lineRule="auto"/>
              <w:ind w:left="57" w:right="57" w:firstLine="0"/>
            </w:pPr>
            <w:r w:rsidRPr="00CD2F57">
              <w:t xml:space="preserve">№ </w:t>
            </w:r>
          </w:p>
          <w:p w:rsidR="00614CA5" w:rsidRPr="00CD2F57" w:rsidRDefault="00614CA5" w:rsidP="009752FB">
            <w:pPr>
              <w:spacing w:after="0" w:line="240" w:lineRule="auto"/>
              <w:ind w:left="57" w:right="57" w:firstLine="0"/>
            </w:pPr>
            <w:r w:rsidRPr="00CD2F57">
              <w:t xml:space="preserve">п/п </w:t>
            </w:r>
          </w:p>
        </w:tc>
        <w:tc>
          <w:tcPr>
            <w:tcW w:w="8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CA5" w:rsidRPr="00267A37" w:rsidRDefault="00614CA5" w:rsidP="009752FB">
            <w:pPr>
              <w:spacing w:after="0" w:line="240" w:lineRule="auto"/>
              <w:ind w:left="57" w:right="57" w:firstLine="0"/>
              <w:rPr>
                <w:lang w:val="ru-RU"/>
              </w:rPr>
            </w:pPr>
            <w:r w:rsidRPr="00267A37">
              <w:rPr>
                <w:lang w:val="ru-RU"/>
              </w:rPr>
              <w:t xml:space="preserve">Показатели, критерии оценки качества образовательной деятельности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CA5" w:rsidRPr="00267A37" w:rsidRDefault="00614CA5" w:rsidP="009752FB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267A37">
              <w:rPr>
                <w:bCs/>
                <w:szCs w:val="24"/>
                <w:lang w:eastAsia="ru-RU"/>
              </w:rPr>
              <w:t>"-" или "+"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CA5" w:rsidRPr="00267A37" w:rsidRDefault="00614CA5" w:rsidP="009752FB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267A37">
              <w:rPr>
                <w:bCs/>
                <w:szCs w:val="24"/>
                <w:lang w:eastAsia="ru-RU"/>
              </w:rPr>
              <w:t>Примечание</w:t>
            </w:r>
          </w:p>
        </w:tc>
      </w:tr>
      <w:tr w:rsidR="00614CA5" w:rsidRPr="00CD2F57" w:rsidTr="00614CA5">
        <w:tblPrEx>
          <w:tblCellMar>
            <w:right w:w="43" w:type="dxa"/>
          </w:tblCellMar>
        </w:tblPrEx>
        <w:trPr>
          <w:trHeight w:val="1598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CA5" w:rsidRPr="00267A37" w:rsidRDefault="00614CA5" w:rsidP="009752FB">
            <w:pPr>
              <w:spacing w:after="0" w:line="240" w:lineRule="auto"/>
              <w:ind w:left="57" w:right="57" w:firstLine="0"/>
              <w:rPr>
                <w:lang w:val="ru-RU"/>
              </w:rPr>
            </w:pPr>
            <w:r w:rsidRPr="00267A37">
              <w:rPr>
                <w:lang w:val="ru-RU"/>
              </w:rPr>
              <w:t>2.1</w:t>
            </w:r>
            <w:r>
              <w:rPr>
                <w:lang w:val="ru-RU"/>
              </w:rPr>
              <w:t>.</w:t>
            </w:r>
            <w:r w:rsidRPr="00267A37">
              <w:rPr>
                <w:lang w:val="ru-RU"/>
              </w:rPr>
              <w:t xml:space="preserve"> </w:t>
            </w:r>
          </w:p>
        </w:tc>
        <w:tc>
          <w:tcPr>
            <w:tcW w:w="8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CA5" w:rsidRPr="00CD2F57" w:rsidRDefault="00614CA5" w:rsidP="009752FB">
            <w:pPr>
              <w:spacing w:after="0" w:line="240" w:lineRule="auto"/>
              <w:ind w:left="57" w:right="57" w:firstLine="0"/>
              <w:jc w:val="left"/>
              <w:rPr>
                <w:lang w:val="ru-RU"/>
              </w:rPr>
            </w:pPr>
            <w:r w:rsidRPr="00CD2F57">
              <w:rPr>
                <w:lang w:val="ru-RU"/>
              </w:rPr>
              <w:t xml:space="preserve">Полнота и актуальность информации об организации,  размещенной на официальном сайте организации в информационнотелекоммуникационной сети </w:t>
            </w:r>
            <w:r>
              <w:rPr>
                <w:lang w:val="ru-RU"/>
              </w:rPr>
              <w:t>«</w:t>
            </w:r>
            <w:r w:rsidRPr="00CD2F57">
              <w:rPr>
                <w:lang w:val="ru-RU"/>
              </w:rPr>
              <w:t>Интернет</w:t>
            </w:r>
            <w:r>
              <w:rPr>
                <w:lang w:val="ru-RU"/>
              </w:rPr>
              <w:t>»</w:t>
            </w:r>
            <w:r w:rsidRPr="00CD2F57">
              <w:rPr>
                <w:lang w:val="ru-RU"/>
              </w:rPr>
              <w:t xml:space="preserve"> в том числе на официальном сайте в сети Интернет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CA5" w:rsidRPr="00CD2F57" w:rsidRDefault="00614CA5" w:rsidP="009752FB">
            <w:pPr>
              <w:spacing w:after="0" w:line="240" w:lineRule="auto"/>
              <w:ind w:left="57" w:right="57" w:firstLine="0"/>
              <w:rPr>
                <w:lang w:val="ru-RU"/>
              </w:rPr>
            </w:pPr>
            <w:r w:rsidRPr="00CD2F57">
              <w:rPr>
                <w:lang w:val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CA5" w:rsidRPr="00CD2F57" w:rsidRDefault="00614CA5" w:rsidP="009752FB">
            <w:pPr>
              <w:spacing w:after="0" w:line="240" w:lineRule="auto"/>
              <w:ind w:left="57" w:right="57" w:firstLine="0"/>
              <w:rPr>
                <w:lang w:val="ru-RU"/>
              </w:rPr>
            </w:pPr>
            <w:r w:rsidRPr="00CD2F57">
              <w:rPr>
                <w:lang w:val="ru-RU"/>
              </w:rPr>
              <w:t xml:space="preserve"> </w:t>
            </w:r>
          </w:p>
        </w:tc>
      </w:tr>
      <w:tr w:rsidR="00614CA5" w:rsidRPr="00267A37" w:rsidTr="00614CA5">
        <w:tblPrEx>
          <w:tblCellMar>
            <w:right w:w="43" w:type="dxa"/>
          </w:tblCellMar>
        </w:tblPrEx>
        <w:trPr>
          <w:trHeight w:val="819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CA5" w:rsidRPr="00CD2F57" w:rsidRDefault="00614CA5" w:rsidP="009752FB">
            <w:pPr>
              <w:spacing w:after="0" w:line="240" w:lineRule="auto"/>
              <w:ind w:left="57" w:right="57" w:firstLine="0"/>
            </w:pPr>
            <w:r w:rsidRPr="00CD2F57">
              <w:t>2.2</w:t>
            </w:r>
            <w:r>
              <w:rPr>
                <w:lang w:val="ru-RU"/>
              </w:rPr>
              <w:t>.</w:t>
            </w:r>
            <w:r w:rsidRPr="00CD2F57">
              <w:t xml:space="preserve"> </w:t>
            </w:r>
          </w:p>
        </w:tc>
        <w:tc>
          <w:tcPr>
            <w:tcW w:w="8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CA5" w:rsidRPr="00267A37" w:rsidRDefault="00614CA5" w:rsidP="009752FB">
            <w:pPr>
              <w:spacing w:after="0" w:line="240" w:lineRule="auto"/>
              <w:ind w:left="57" w:right="57" w:firstLine="0"/>
              <w:jc w:val="left"/>
              <w:rPr>
                <w:lang w:val="ru-RU"/>
              </w:rPr>
            </w:pPr>
            <w:r w:rsidRPr="00267A37">
              <w:rPr>
                <w:lang w:val="ru-RU"/>
              </w:rPr>
              <w:t xml:space="preserve">Полнота и актуальность информации о численности контингента, режимах пребывания и формах получения дошкольного образования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CA5" w:rsidRPr="00267A37" w:rsidRDefault="00614CA5" w:rsidP="009752FB">
            <w:pPr>
              <w:spacing w:after="0" w:line="240" w:lineRule="auto"/>
              <w:ind w:left="57" w:right="57" w:firstLine="0"/>
              <w:rPr>
                <w:lang w:val="ru-RU"/>
              </w:rPr>
            </w:pPr>
            <w:r w:rsidRPr="00267A37">
              <w:rPr>
                <w:lang w:val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CA5" w:rsidRPr="00267A37" w:rsidRDefault="00614CA5" w:rsidP="009752FB">
            <w:pPr>
              <w:spacing w:after="0" w:line="240" w:lineRule="auto"/>
              <w:ind w:left="57" w:right="57" w:firstLine="0"/>
              <w:rPr>
                <w:lang w:val="ru-RU"/>
              </w:rPr>
            </w:pPr>
            <w:r w:rsidRPr="00267A37">
              <w:rPr>
                <w:lang w:val="ru-RU"/>
              </w:rPr>
              <w:t xml:space="preserve"> </w:t>
            </w:r>
          </w:p>
        </w:tc>
      </w:tr>
      <w:tr w:rsidR="00614CA5" w:rsidRPr="00CD2F57" w:rsidTr="00614CA5">
        <w:tblPrEx>
          <w:tblCellMar>
            <w:right w:w="43" w:type="dxa"/>
          </w:tblCellMar>
        </w:tblPrEx>
        <w:trPr>
          <w:trHeight w:val="864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CA5" w:rsidRPr="00CD2F57" w:rsidRDefault="00614CA5" w:rsidP="009752FB">
            <w:pPr>
              <w:spacing w:after="0" w:line="240" w:lineRule="auto"/>
              <w:ind w:left="57" w:right="57" w:firstLine="0"/>
            </w:pPr>
            <w:r w:rsidRPr="00CD2F57">
              <w:t>2.3</w:t>
            </w:r>
            <w:r>
              <w:rPr>
                <w:lang w:val="ru-RU"/>
              </w:rPr>
              <w:t>.</w:t>
            </w:r>
            <w:r w:rsidRPr="00CD2F57">
              <w:t xml:space="preserve"> </w:t>
            </w:r>
          </w:p>
        </w:tc>
        <w:tc>
          <w:tcPr>
            <w:tcW w:w="8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CA5" w:rsidRPr="00267A37" w:rsidRDefault="00614CA5" w:rsidP="009752FB">
            <w:pPr>
              <w:spacing w:after="0" w:line="240" w:lineRule="auto"/>
              <w:ind w:left="57" w:right="57" w:firstLine="0"/>
              <w:jc w:val="left"/>
              <w:rPr>
                <w:lang w:val="ru-RU"/>
              </w:rPr>
            </w:pPr>
            <w:r w:rsidRPr="00267A37">
              <w:rPr>
                <w:lang w:val="ru-RU"/>
              </w:rPr>
              <w:t xml:space="preserve">Предоставление информации о наличии специальных условий для организации образовательной деятельности с детьми </w:t>
            </w:r>
            <w:proofErr w:type="gramStart"/>
            <w:r w:rsidRPr="00267A37">
              <w:rPr>
                <w:lang w:val="ru-RU"/>
              </w:rPr>
              <w:t>с</w:t>
            </w:r>
            <w:proofErr w:type="gramEnd"/>
            <w:r w:rsidRPr="00267A37">
              <w:rPr>
                <w:lang w:val="ru-RU"/>
              </w:rPr>
              <w:t xml:space="preserve"> </w:t>
            </w:r>
          </w:p>
          <w:p w:rsidR="00614CA5" w:rsidRPr="00CD2F57" w:rsidRDefault="00614CA5" w:rsidP="009752FB">
            <w:pPr>
              <w:spacing w:after="0" w:line="240" w:lineRule="auto"/>
              <w:ind w:left="57" w:right="57" w:firstLine="0"/>
              <w:jc w:val="left"/>
            </w:pPr>
            <w:r w:rsidRPr="00CD2F57">
              <w:t xml:space="preserve">ОВЗ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CA5" w:rsidRPr="00CD2F57" w:rsidRDefault="00614CA5" w:rsidP="009752FB">
            <w:pPr>
              <w:spacing w:after="0" w:line="240" w:lineRule="auto"/>
              <w:ind w:left="57" w:right="57" w:firstLine="0"/>
            </w:pPr>
            <w:r w:rsidRPr="00CD2F57"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CA5" w:rsidRPr="00CD2F57" w:rsidRDefault="00614CA5" w:rsidP="009752FB">
            <w:pPr>
              <w:spacing w:after="0" w:line="240" w:lineRule="auto"/>
              <w:ind w:left="57" w:right="57" w:firstLine="0"/>
            </w:pPr>
            <w:r w:rsidRPr="00CD2F57">
              <w:t xml:space="preserve"> </w:t>
            </w:r>
          </w:p>
        </w:tc>
      </w:tr>
      <w:tr w:rsidR="00614CA5" w:rsidRPr="00267A37" w:rsidTr="00614CA5">
        <w:tblPrEx>
          <w:tblCellMar>
            <w:right w:w="43" w:type="dxa"/>
          </w:tblCellMar>
        </w:tblPrEx>
        <w:trPr>
          <w:trHeight w:val="659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CA5" w:rsidRPr="00267A37" w:rsidRDefault="00614CA5" w:rsidP="009752FB">
            <w:pPr>
              <w:spacing w:after="0" w:line="240" w:lineRule="auto"/>
              <w:ind w:left="57" w:right="57" w:firstLine="0"/>
              <w:rPr>
                <w:lang w:val="ru-RU"/>
              </w:rPr>
            </w:pPr>
            <w:r w:rsidRPr="00267A37">
              <w:rPr>
                <w:lang w:val="ru-RU"/>
              </w:rPr>
              <w:lastRenderedPageBreak/>
              <w:t>2.4</w:t>
            </w:r>
            <w:r>
              <w:rPr>
                <w:lang w:val="ru-RU"/>
              </w:rPr>
              <w:t>.</w:t>
            </w:r>
            <w:r w:rsidRPr="00267A37">
              <w:rPr>
                <w:lang w:val="ru-RU"/>
              </w:rPr>
              <w:t xml:space="preserve"> </w:t>
            </w:r>
          </w:p>
        </w:tc>
        <w:tc>
          <w:tcPr>
            <w:tcW w:w="8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CA5" w:rsidRPr="00267A37" w:rsidRDefault="00614CA5" w:rsidP="009752FB">
            <w:pPr>
              <w:spacing w:after="0" w:line="240" w:lineRule="auto"/>
              <w:ind w:left="57" w:right="57" w:firstLine="0"/>
              <w:jc w:val="left"/>
              <w:rPr>
                <w:lang w:val="ru-RU"/>
              </w:rPr>
            </w:pPr>
            <w:r w:rsidRPr="00267A37">
              <w:rPr>
                <w:lang w:val="ru-RU"/>
              </w:rPr>
              <w:t xml:space="preserve">Наличие на официальном сайте организации в сети Интернет сведений о педагогических работниках организации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CA5" w:rsidRPr="00267A37" w:rsidRDefault="00614CA5" w:rsidP="009752FB">
            <w:pPr>
              <w:spacing w:after="0" w:line="240" w:lineRule="auto"/>
              <w:ind w:left="57" w:right="57" w:firstLine="0"/>
              <w:rPr>
                <w:lang w:val="ru-RU"/>
              </w:rPr>
            </w:pPr>
            <w:r w:rsidRPr="00267A37">
              <w:rPr>
                <w:lang w:val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CA5" w:rsidRPr="00267A37" w:rsidRDefault="00614CA5" w:rsidP="009752FB">
            <w:pPr>
              <w:spacing w:after="0" w:line="240" w:lineRule="auto"/>
              <w:ind w:left="57" w:right="57" w:firstLine="0"/>
              <w:rPr>
                <w:lang w:val="ru-RU"/>
              </w:rPr>
            </w:pPr>
            <w:r w:rsidRPr="00267A37">
              <w:rPr>
                <w:lang w:val="ru-RU"/>
              </w:rPr>
              <w:t xml:space="preserve"> </w:t>
            </w:r>
          </w:p>
        </w:tc>
      </w:tr>
      <w:tr w:rsidR="00614CA5" w:rsidRPr="00CD2F57" w:rsidTr="00614CA5">
        <w:tblPrEx>
          <w:tblCellMar>
            <w:right w:w="43" w:type="dxa"/>
          </w:tblCellMar>
        </w:tblPrEx>
        <w:trPr>
          <w:trHeight w:val="468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CA5" w:rsidRPr="00267A37" w:rsidRDefault="00614CA5" w:rsidP="009752FB">
            <w:pPr>
              <w:spacing w:after="0" w:line="240" w:lineRule="auto"/>
              <w:ind w:left="57" w:right="57" w:firstLine="0"/>
              <w:rPr>
                <w:lang w:val="ru-RU"/>
              </w:rPr>
            </w:pPr>
            <w:r>
              <w:rPr>
                <w:lang w:val="ru-RU"/>
              </w:rPr>
              <w:t>2.5.</w:t>
            </w:r>
            <w:r w:rsidRPr="00267A37">
              <w:rPr>
                <w:lang w:val="ru-RU"/>
              </w:rPr>
              <w:t xml:space="preserve"> </w:t>
            </w:r>
          </w:p>
        </w:tc>
        <w:tc>
          <w:tcPr>
            <w:tcW w:w="8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CA5" w:rsidRPr="00CD2F57" w:rsidRDefault="00614CA5" w:rsidP="009752FB">
            <w:pPr>
              <w:spacing w:after="0" w:line="240" w:lineRule="auto"/>
              <w:ind w:left="57" w:right="57" w:firstLine="0"/>
              <w:jc w:val="left"/>
              <w:rPr>
                <w:lang w:val="ru-RU"/>
              </w:rPr>
            </w:pPr>
            <w:r w:rsidRPr="00CD2F57">
              <w:rPr>
                <w:lang w:val="ru-RU"/>
              </w:rPr>
              <w:t xml:space="preserve">Доступность взаимодействия с </w:t>
            </w:r>
            <w:r w:rsidRPr="00601327">
              <w:rPr>
                <w:color w:val="auto"/>
                <w:szCs w:val="24"/>
                <w:lang w:val="ru-RU"/>
              </w:rPr>
              <w:t xml:space="preserve">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CA5" w:rsidRPr="00CD2F57" w:rsidRDefault="00614CA5" w:rsidP="009752FB">
            <w:pPr>
              <w:spacing w:after="0" w:line="240" w:lineRule="auto"/>
              <w:ind w:left="57" w:right="57" w:firstLine="0"/>
              <w:rPr>
                <w:lang w:val="ru-RU"/>
              </w:rPr>
            </w:pPr>
            <w:r w:rsidRPr="00CD2F57">
              <w:rPr>
                <w:lang w:val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CA5" w:rsidRPr="00CD2F57" w:rsidRDefault="00614CA5" w:rsidP="009752FB">
            <w:pPr>
              <w:spacing w:after="0" w:line="240" w:lineRule="auto"/>
              <w:ind w:left="57" w:right="57" w:firstLine="0"/>
              <w:rPr>
                <w:lang w:val="ru-RU"/>
              </w:rPr>
            </w:pPr>
            <w:r w:rsidRPr="00CD2F57">
              <w:rPr>
                <w:lang w:val="ru-RU"/>
              </w:rPr>
              <w:t xml:space="preserve"> </w:t>
            </w:r>
          </w:p>
        </w:tc>
      </w:tr>
      <w:tr w:rsidR="00614CA5" w:rsidRPr="00CD2F57" w:rsidTr="00614CA5">
        <w:tblPrEx>
          <w:tblCellMar>
            <w:right w:w="43" w:type="dxa"/>
          </w:tblCellMar>
        </w:tblPrEx>
        <w:trPr>
          <w:trHeight w:val="468"/>
        </w:trPr>
        <w:tc>
          <w:tcPr>
            <w:tcW w:w="150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CA5" w:rsidRPr="00CD2F57" w:rsidRDefault="00614CA5" w:rsidP="009752FB">
            <w:pPr>
              <w:spacing w:after="0" w:line="240" w:lineRule="auto"/>
              <w:ind w:left="57" w:right="57" w:firstLine="0"/>
              <w:jc w:val="center"/>
              <w:rPr>
                <w:lang w:val="ru-RU"/>
              </w:rPr>
            </w:pPr>
            <w:r>
              <w:rPr>
                <w:b/>
                <w:color w:val="auto"/>
                <w:szCs w:val="24"/>
                <w:lang w:val="ru-RU"/>
              </w:rPr>
              <w:t xml:space="preserve">3. </w:t>
            </w:r>
            <w:r w:rsidRPr="00CD2F57">
              <w:rPr>
                <w:b/>
                <w:color w:val="auto"/>
                <w:szCs w:val="24"/>
                <w:lang w:val="ru-RU"/>
              </w:rPr>
              <w:t>Оценка качества с позиции  комфортности условий, в которых осуществляется образовательная  деятельность в организациях, реализующих программы дошкольного образования</w:t>
            </w:r>
          </w:p>
        </w:tc>
      </w:tr>
      <w:tr w:rsidR="00614CA5" w:rsidRPr="00CD2F57" w:rsidTr="00614CA5">
        <w:tblPrEx>
          <w:tblCellMar>
            <w:right w:w="43" w:type="dxa"/>
          </w:tblCellMar>
        </w:tblPrEx>
        <w:trPr>
          <w:trHeight w:val="468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CA5" w:rsidRPr="00CD2F57" w:rsidRDefault="00614CA5" w:rsidP="009752FB">
            <w:pPr>
              <w:spacing w:after="0" w:line="240" w:lineRule="auto"/>
              <w:ind w:left="57" w:right="57" w:firstLine="0"/>
            </w:pPr>
            <w:r w:rsidRPr="00CD2F57">
              <w:t xml:space="preserve">3.1 </w:t>
            </w:r>
          </w:p>
        </w:tc>
        <w:tc>
          <w:tcPr>
            <w:tcW w:w="8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CA5" w:rsidRPr="00474D60" w:rsidRDefault="00614CA5" w:rsidP="009752FB">
            <w:pPr>
              <w:spacing w:after="0" w:line="240" w:lineRule="auto"/>
              <w:ind w:left="57" w:right="57" w:firstLine="0"/>
              <w:rPr>
                <w:lang w:val="ru-RU"/>
              </w:rPr>
            </w:pPr>
            <w:r w:rsidRPr="00474D60">
              <w:rPr>
                <w:lang w:val="ru-RU"/>
              </w:rPr>
              <w:t xml:space="preserve">материально-техническое и информационное обеспечение организации соответствуют требованиям ФГОС </w:t>
            </w:r>
            <w:proofErr w:type="gramStart"/>
            <w:r w:rsidRPr="00474D60">
              <w:rPr>
                <w:lang w:val="ru-RU"/>
              </w:rPr>
              <w:t>ДО</w:t>
            </w:r>
            <w:proofErr w:type="gramEnd"/>
            <w:r w:rsidRPr="00474D60">
              <w:rPr>
                <w:lang w:val="ru-RU"/>
              </w:rPr>
              <w:t xml:space="preserve"> и реализуемым образовательным программам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CA5" w:rsidRPr="00CD2F57" w:rsidRDefault="00614CA5" w:rsidP="009752FB">
            <w:pPr>
              <w:spacing w:after="0" w:line="240" w:lineRule="auto"/>
              <w:ind w:left="57" w:right="57" w:firstLine="0"/>
              <w:rPr>
                <w:lang w:val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CA5" w:rsidRPr="00CD2F57" w:rsidRDefault="00614CA5" w:rsidP="009752FB">
            <w:pPr>
              <w:spacing w:after="0" w:line="240" w:lineRule="auto"/>
              <w:ind w:left="57" w:right="57" w:firstLine="0"/>
              <w:rPr>
                <w:lang w:val="ru-RU"/>
              </w:rPr>
            </w:pPr>
          </w:p>
        </w:tc>
      </w:tr>
      <w:tr w:rsidR="00614CA5" w:rsidRPr="00CD2F57" w:rsidTr="00614CA5">
        <w:tblPrEx>
          <w:tblCellMar>
            <w:right w:w="43" w:type="dxa"/>
          </w:tblCellMar>
        </w:tblPrEx>
        <w:trPr>
          <w:trHeight w:val="468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CA5" w:rsidRPr="00CD2F57" w:rsidRDefault="00614CA5" w:rsidP="009752FB">
            <w:pPr>
              <w:spacing w:after="0" w:line="240" w:lineRule="auto"/>
              <w:ind w:left="57" w:right="57" w:firstLine="0"/>
            </w:pPr>
            <w:r w:rsidRPr="00CD2F57">
              <w:t xml:space="preserve">3.2 </w:t>
            </w:r>
          </w:p>
        </w:tc>
        <w:tc>
          <w:tcPr>
            <w:tcW w:w="8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CA5" w:rsidRPr="00474D60" w:rsidRDefault="00614CA5" w:rsidP="009752FB">
            <w:pPr>
              <w:spacing w:after="0" w:line="240" w:lineRule="auto"/>
              <w:ind w:left="57" w:right="57" w:firstLine="0"/>
              <w:rPr>
                <w:lang w:val="ru-RU"/>
              </w:rPr>
            </w:pPr>
            <w:proofErr w:type="gramStart"/>
            <w:r w:rsidRPr="00474D60">
              <w:rPr>
                <w:lang w:val="ru-RU"/>
              </w:rPr>
              <w:t>в</w:t>
            </w:r>
            <w:proofErr w:type="gramEnd"/>
            <w:r w:rsidRPr="00474D60">
              <w:rPr>
                <w:lang w:val="ru-RU"/>
              </w:rPr>
              <w:t xml:space="preserve"> </w:t>
            </w:r>
            <w:proofErr w:type="gramStart"/>
            <w:r w:rsidRPr="00474D60">
              <w:rPr>
                <w:lang w:val="ru-RU"/>
              </w:rPr>
              <w:t>ДО</w:t>
            </w:r>
            <w:proofErr w:type="gramEnd"/>
            <w:r w:rsidRPr="00474D60">
              <w:rPr>
                <w:lang w:val="ru-RU"/>
              </w:rPr>
              <w:t xml:space="preserve">  предусмотрены условия для охраны и укрепления здоровья воспитанников дошкольного возраста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CA5" w:rsidRPr="00CD2F57" w:rsidRDefault="00614CA5" w:rsidP="009752FB">
            <w:pPr>
              <w:spacing w:after="0" w:line="240" w:lineRule="auto"/>
              <w:ind w:left="57" w:right="57" w:firstLine="0"/>
              <w:rPr>
                <w:lang w:val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CA5" w:rsidRPr="00CD2F57" w:rsidRDefault="00614CA5" w:rsidP="009752FB">
            <w:pPr>
              <w:spacing w:after="0" w:line="240" w:lineRule="auto"/>
              <w:ind w:left="57" w:right="57" w:firstLine="0"/>
              <w:rPr>
                <w:lang w:val="ru-RU"/>
              </w:rPr>
            </w:pPr>
          </w:p>
        </w:tc>
      </w:tr>
      <w:tr w:rsidR="00614CA5" w:rsidRPr="00CD2F57" w:rsidTr="00614CA5">
        <w:tblPrEx>
          <w:tblCellMar>
            <w:right w:w="43" w:type="dxa"/>
          </w:tblCellMar>
        </w:tblPrEx>
        <w:trPr>
          <w:trHeight w:val="468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CA5" w:rsidRPr="00CD2F57" w:rsidRDefault="00614CA5" w:rsidP="009752FB">
            <w:pPr>
              <w:spacing w:after="0" w:line="240" w:lineRule="auto"/>
              <w:ind w:left="57" w:right="57" w:firstLine="0"/>
            </w:pPr>
            <w:r w:rsidRPr="00CD2F57">
              <w:t xml:space="preserve">3.3 </w:t>
            </w:r>
          </w:p>
        </w:tc>
        <w:tc>
          <w:tcPr>
            <w:tcW w:w="8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CA5" w:rsidRPr="00474D60" w:rsidRDefault="00614CA5" w:rsidP="009752FB">
            <w:pPr>
              <w:spacing w:after="0" w:line="240" w:lineRule="auto"/>
              <w:ind w:left="57" w:right="57" w:firstLine="0"/>
              <w:rPr>
                <w:lang w:val="ru-RU"/>
              </w:rPr>
            </w:pPr>
            <w:proofErr w:type="gramStart"/>
            <w:r w:rsidRPr="00474D60">
              <w:rPr>
                <w:lang w:val="ru-RU"/>
              </w:rPr>
              <w:t xml:space="preserve">в ДО  предусмотрены условия для организации индивидуальной работы с воспитанниками дошкольного возраста </w:t>
            </w:r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CA5" w:rsidRPr="00CD2F57" w:rsidRDefault="00614CA5" w:rsidP="009752FB">
            <w:pPr>
              <w:spacing w:after="0" w:line="240" w:lineRule="auto"/>
              <w:ind w:left="57" w:right="57" w:firstLine="0"/>
              <w:rPr>
                <w:lang w:val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CA5" w:rsidRPr="00CD2F57" w:rsidRDefault="00614CA5" w:rsidP="009752FB">
            <w:pPr>
              <w:spacing w:after="0" w:line="240" w:lineRule="auto"/>
              <w:ind w:left="57" w:right="57" w:firstLine="0"/>
              <w:rPr>
                <w:lang w:val="ru-RU"/>
              </w:rPr>
            </w:pPr>
          </w:p>
        </w:tc>
      </w:tr>
      <w:tr w:rsidR="00614CA5" w:rsidRPr="00CD2F57" w:rsidTr="00614CA5">
        <w:tblPrEx>
          <w:tblCellMar>
            <w:right w:w="43" w:type="dxa"/>
          </w:tblCellMar>
        </w:tblPrEx>
        <w:trPr>
          <w:trHeight w:val="468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CA5" w:rsidRPr="00CD2F57" w:rsidRDefault="00614CA5" w:rsidP="009752FB">
            <w:pPr>
              <w:spacing w:after="0" w:line="240" w:lineRule="auto"/>
              <w:ind w:left="57" w:right="57" w:firstLine="0"/>
            </w:pPr>
            <w:r w:rsidRPr="00CD2F57">
              <w:t xml:space="preserve">3.4 </w:t>
            </w:r>
          </w:p>
        </w:tc>
        <w:tc>
          <w:tcPr>
            <w:tcW w:w="8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CA5" w:rsidRPr="00474D60" w:rsidRDefault="00614CA5" w:rsidP="009752FB">
            <w:pPr>
              <w:spacing w:after="0" w:line="240" w:lineRule="auto"/>
              <w:ind w:left="57" w:right="57" w:firstLine="0"/>
              <w:rPr>
                <w:lang w:val="ru-RU"/>
              </w:rPr>
            </w:pPr>
            <w:proofErr w:type="gramStart"/>
            <w:r w:rsidRPr="00474D60">
              <w:rPr>
                <w:lang w:val="ru-RU"/>
              </w:rPr>
              <w:t xml:space="preserve">в ДО предусмотрены условия для реализации </w:t>
            </w:r>
            <w:proofErr w:type="gramEnd"/>
          </w:p>
          <w:p w:rsidR="00614CA5" w:rsidRPr="00CD2F57" w:rsidRDefault="00614CA5" w:rsidP="009752FB">
            <w:pPr>
              <w:spacing w:after="0" w:line="240" w:lineRule="auto"/>
              <w:ind w:left="57" w:right="57" w:firstLine="0"/>
            </w:pPr>
            <w:r w:rsidRPr="00CD2F57">
              <w:t xml:space="preserve">программ дополнительного дошкольного образования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CA5" w:rsidRPr="00CD2F57" w:rsidRDefault="00614CA5" w:rsidP="009752FB">
            <w:pPr>
              <w:spacing w:after="0" w:line="240" w:lineRule="auto"/>
              <w:ind w:left="57" w:right="57" w:firstLine="0"/>
              <w:rPr>
                <w:lang w:val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CA5" w:rsidRPr="00CD2F57" w:rsidRDefault="00614CA5" w:rsidP="009752FB">
            <w:pPr>
              <w:spacing w:after="0" w:line="240" w:lineRule="auto"/>
              <w:ind w:left="57" w:right="57" w:firstLine="0"/>
              <w:rPr>
                <w:lang w:val="ru-RU"/>
              </w:rPr>
            </w:pPr>
          </w:p>
        </w:tc>
      </w:tr>
      <w:tr w:rsidR="00614CA5" w:rsidRPr="00CD2F57" w:rsidTr="00614CA5">
        <w:tblPrEx>
          <w:tblCellMar>
            <w:right w:w="43" w:type="dxa"/>
          </w:tblCellMar>
        </w:tblPrEx>
        <w:trPr>
          <w:trHeight w:val="468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CA5" w:rsidRPr="00CD2F57" w:rsidRDefault="00614CA5" w:rsidP="009752FB">
            <w:pPr>
              <w:spacing w:after="0" w:line="240" w:lineRule="auto"/>
              <w:ind w:left="57" w:right="57" w:firstLine="0"/>
            </w:pPr>
            <w:r w:rsidRPr="00CD2F57">
              <w:t xml:space="preserve">3.5 </w:t>
            </w:r>
          </w:p>
        </w:tc>
        <w:tc>
          <w:tcPr>
            <w:tcW w:w="8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CA5" w:rsidRPr="00474D60" w:rsidRDefault="00614CA5" w:rsidP="009752FB">
            <w:pPr>
              <w:spacing w:after="0" w:line="240" w:lineRule="auto"/>
              <w:ind w:left="57" w:right="57" w:firstLine="0"/>
              <w:rPr>
                <w:lang w:val="ru-RU"/>
              </w:rPr>
            </w:pPr>
            <w:proofErr w:type="gramStart"/>
            <w:r w:rsidRPr="00474D60">
              <w:rPr>
                <w:lang w:val="ru-RU"/>
              </w:rPr>
              <w:t>в</w:t>
            </w:r>
            <w:proofErr w:type="gramEnd"/>
            <w:r w:rsidRPr="00474D60">
              <w:rPr>
                <w:lang w:val="ru-RU"/>
              </w:rPr>
              <w:t xml:space="preserve"> </w:t>
            </w:r>
            <w:proofErr w:type="gramStart"/>
            <w:r w:rsidRPr="00474D60">
              <w:rPr>
                <w:lang w:val="ru-RU"/>
              </w:rPr>
              <w:t>ДО</w:t>
            </w:r>
            <w:proofErr w:type="gramEnd"/>
            <w:r w:rsidRPr="00474D60">
              <w:rPr>
                <w:lang w:val="ru-RU"/>
              </w:rPr>
              <w:t xml:space="preserve"> предусмотрены условия для развития творческих способностей и интересов воспитанников дошкольного возраста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CA5" w:rsidRPr="00CD2F57" w:rsidRDefault="00614CA5" w:rsidP="009752FB">
            <w:pPr>
              <w:spacing w:after="0" w:line="240" w:lineRule="auto"/>
              <w:ind w:left="57" w:right="57" w:firstLine="0"/>
              <w:rPr>
                <w:lang w:val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CA5" w:rsidRPr="00CD2F57" w:rsidRDefault="00614CA5" w:rsidP="009752FB">
            <w:pPr>
              <w:spacing w:after="0" w:line="240" w:lineRule="auto"/>
              <w:ind w:left="57" w:right="57" w:firstLine="0"/>
              <w:rPr>
                <w:lang w:val="ru-RU"/>
              </w:rPr>
            </w:pPr>
          </w:p>
        </w:tc>
      </w:tr>
      <w:tr w:rsidR="00614CA5" w:rsidRPr="00CD2F57" w:rsidTr="00614CA5">
        <w:tblPrEx>
          <w:tblCellMar>
            <w:right w:w="43" w:type="dxa"/>
          </w:tblCellMar>
        </w:tblPrEx>
        <w:trPr>
          <w:trHeight w:val="468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CA5" w:rsidRPr="00CD2F57" w:rsidRDefault="00614CA5" w:rsidP="009752FB">
            <w:pPr>
              <w:spacing w:after="0" w:line="240" w:lineRule="auto"/>
              <w:ind w:left="57" w:right="57" w:firstLine="0"/>
            </w:pPr>
            <w:r w:rsidRPr="00CD2F57">
              <w:t xml:space="preserve">3.6 </w:t>
            </w:r>
          </w:p>
        </w:tc>
        <w:tc>
          <w:tcPr>
            <w:tcW w:w="8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CA5" w:rsidRPr="00474D60" w:rsidRDefault="00614CA5" w:rsidP="009752FB">
            <w:pPr>
              <w:spacing w:after="0" w:line="240" w:lineRule="auto"/>
              <w:ind w:left="57" w:right="57" w:firstLine="0"/>
              <w:rPr>
                <w:lang w:val="ru-RU"/>
              </w:rPr>
            </w:pPr>
            <w:proofErr w:type="gramStart"/>
            <w:r w:rsidRPr="00474D60">
              <w:rPr>
                <w:lang w:val="ru-RU"/>
              </w:rPr>
              <w:t>в</w:t>
            </w:r>
            <w:proofErr w:type="gramEnd"/>
            <w:r w:rsidRPr="00474D60">
              <w:rPr>
                <w:lang w:val="ru-RU"/>
              </w:rPr>
              <w:t xml:space="preserve"> </w:t>
            </w:r>
            <w:proofErr w:type="gramStart"/>
            <w:r w:rsidRPr="00474D60">
              <w:rPr>
                <w:lang w:val="ru-RU"/>
              </w:rPr>
              <w:t>ДО</w:t>
            </w:r>
            <w:proofErr w:type="gramEnd"/>
            <w:r w:rsidRPr="00474D60">
              <w:rPr>
                <w:lang w:val="ru-RU"/>
              </w:rPr>
              <w:t xml:space="preserve"> предусмотрены условия для оказания психологопедагогической, медицинской и социальной помощи воспитанников дошкольного возраста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CA5" w:rsidRPr="00CD2F57" w:rsidRDefault="00614CA5" w:rsidP="009752FB">
            <w:pPr>
              <w:spacing w:after="0" w:line="240" w:lineRule="auto"/>
              <w:ind w:left="57" w:right="57" w:firstLine="0"/>
              <w:rPr>
                <w:lang w:val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CA5" w:rsidRPr="00CD2F57" w:rsidRDefault="00614CA5" w:rsidP="009752FB">
            <w:pPr>
              <w:spacing w:after="0" w:line="240" w:lineRule="auto"/>
              <w:ind w:left="57" w:right="57" w:firstLine="0"/>
              <w:rPr>
                <w:lang w:val="ru-RU"/>
              </w:rPr>
            </w:pPr>
          </w:p>
        </w:tc>
      </w:tr>
      <w:tr w:rsidR="00614CA5" w:rsidRPr="00CD2F57" w:rsidTr="00614CA5">
        <w:tblPrEx>
          <w:tblCellMar>
            <w:right w:w="43" w:type="dxa"/>
          </w:tblCellMar>
        </w:tblPrEx>
        <w:trPr>
          <w:trHeight w:val="468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CA5" w:rsidRPr="00CD2F57" w:rsidRDefault="00614CA5" w:rsidP="009752FB">
            <w:pPr>
              <w:spacing w:after="0" w:line="240" w:lineRule="auto"/>
              <w:ind w:left="57" w:right="57" w:firstLine="0"/>
            </w:pPr>
            <w:r w:rsidRPr="00CD2F57">
              <w:t xml:space="preserve">3.7 </w:t>
            </w:r>
          </w:p>
        </w:tc>
        <w:tc>
          <w:tcPr>
            <w:tcW w:w="8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CA5" w:rsidRPr="00474D60" w:rsidRDefault="00614CA5" w:rsidP="009752FB">
            <w:pPr>
              <w:spacing w:after="0" w:line="240" w:lineRule="auto"/>
              <w:ind w:left="57" w:right="57" w:firstLine="0"/>
              <w:rPr>
                <w:lang w:val="ru-RU"/>
              </w:rPr>
            </w:pPr>
            <w:proofErr w:type="gramStart"/>
            <w:r w:rsidRPr="00474D60">
              <w:rPr>
                <w:lang w:val="ru-RU"/>
              </w:rPr>
              <w:t>в</w:t>
            </w:r>
            <w:proofErr w:type="gramEnd"/>
            <w:r w:rsidRPr="00474D60">
              <w:rPr>
                <w:lang w:val="ru-RU"/>
              </w:rPr>
              <w:t xml:space="preserve"> </w:t>
            </w:r>
            <w:proofErr w:type="gramStart"/>
            <w:r w:rsidRPr="00474D60">
              <w:rPr>
                <w:lang w:val="ru-RU"/>
              </w:rPr>
              <w:t>ДО</w:t>
            </w:r>
            <w:proofErr w:type="gramEnd"/>
            <w:r w:rsidRPr="00474D60">
              <w:rPr>
                <w:lang w:val="ru-RU"/>
              </w:rPr>
              <w:t xml:space="preserve"> предусмотрены условия для организации обучения и воспитания детей дошкольного возраста с ОВЗ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CA5" w:rsidRPr="00CD2F57" w:rsidRDefault="00614CA5" w:rsidP="009752FB">
            <w:pPr>
              <w:spacing w:after="0" w:line="240" w:lineRule="auto"/>
              <w:ind w:left="57" w:right="57" w:firstLine="0"/>
              <w:rPr>
                <w:lang w:val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CA5" w:rsidRPr="00CD2F57" w:rsidRDefault="00614CA5" w:rsidP="009752FB">
            <w:pPr>
              <w:spacing w:after="0" w:line="240" w:lineRule="auto"/>
              <w:ind w:left="57" w:right="57" w:firstLine="0"/>
              <w:rPr>
                <w:lang w:val="ru-RU"/>
              </w:rPr>
            </w:pPr>
          </w:p>
        </w:tc>
      </w:tr>
    </w:tbl>
    <w:p w:rsidR="00614CA5" w:rsidRDefault="00614CA5" w:rsidP="00614CA5">
      <w:pPr>
        <w:spacing w:after="0" w:line="240" w:lineRule="auto"/>
        <w:ind w:left="0" w:right="6" w:firstLine="0"/>
        <w:rPr>
          <w:color w:val="auto"/>
          <w:szCs w:val="24"/>
          <w:lang w:val="ru-RU"/>
        </w:rPr>
      </w:pPr>
    </w:p>
    <w:p w:rsidR="00614CA5" w:rsidRDefault="00614CA5" w:rsidP="00614CA5">
      <w:pPr>
        <w:spacing w:after="0" w:line="240" w:lineRule="auto"/>
        <w:ind w:left="0" w:right="6" w:firstLine="0"/>
        <w:jc w:val="right"/>
        <w:rPr>
          <w:color w:val="auto"/>
          <w:szCs w:val="24"/>
          <w:lang w:val="ru-RU"/>
        </w:rPr>
      </w:pPr>
    </w:p>
    <w:p w:rsidR="00614CA5" w:rsidRPr="00267A37" w:rsidRDefault="00614CA5" w:rsidP="00614CA5">
      <w:pPr>
        <w:spacing w:after="0" w:line="240" w:lineRule="auto"/>
        <w:ind w:left="0" w:right="6" w:firstLine="0"/>
        <w:jc w:val="right"/>
        <w:rPr>
          <w:color w:val="auto"/>
          <w:szCs w:val="24"/>
          <w:lang w:val="ru-RU"/>
        </w:rPr>
      </w:pPr>
      <w:r>
        <w:rPr>
          <w:color w:val="auto"/>
          <w:szCs w:val="24"/>
          <w:lang w:val="ru-RU"/>
        </w:rPr>
        <w:t>Таблица 3</w:t>
      </w:r>
    </w:p>
    <w:p w:rsidR="00614CA5" w:rsidRPr="00826931" w:rsidRDefault="00614CA5" w:rsidP="00614CA5">
      <w:pPr>
        <w:spacing w:after="0" w:line="240" w:lineRule="auto"/>
        <w:ind w:left="0" w:right="6" w:firstLine="0"/>
        <w:jc w:val="center"/>
        <w:rPr>
          <w:lang w:val="ru-RU"/>
        </w:rPr>
      </w:pPr>
      <w:r w:rsidRPr="00826931">
        <w:rPr>
          <w:b/>
          <w:lang w:val="ru-RU"/>
        </w:rPr>
        <w:t>Достижения результатов освоения основной образовательной программы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3384"/>
        <w:gridCol w:w="441"/>
        <w:gridCol w:w="2908"/>
        <w:gridCol w:w="5350"/>
        <w:gridCol w:w="2126"/>
      </w:tblGrid>
      <w:tr w:rsidR="00614CA5" w:rsidRPr="00A55A0E" w:rsidTr="00614CA5">
        <w:tc>
          <w:tcPr>
            <w:tcW w:w="783" w:type="dxa"/>
          </w:tcPr>
          <w:p w:rsidR="00614CA5" w:rsidRPr="0079574F" w:rsidRDefault="00614CA5" w:rsidP="009752FB">
            <w:pPr>
              <w:spacing w:after="0" w:line="240" w:lineRule="auto"/>
              <w:ind w:left="57" w:right="57"/>
              <w:jc w:val="center"/>
              <w:rPr>
                <w:b/>
              </w:rPr>
            </w:pPr>
            <w:r w:rsidRPr="0079574F">
              <w:rPr>
                <w:b/>
              </w:rPr>
              <w:t>№</w:t>
            </w:r>
          </w:p>
          <w:p w:rsidR="00614CA5" w:rsidRPr="0079574F" w:rsidRDefault="00614CA5" w:rsidP="009752FB">
            <w:pPr>
              <w:spacing w:after="0" w:line="240" w:lineRule="auto"/>
              <w:ind w:left="57" w:right="57"/>
              <w:jc w:val="center"/>
              <w:rPr>
                <w:b/>
              </w:rPr>
            </w:pPr>
            <w:r w:rsidRPr="0079574F">
              <w:rPr>
                <w:b/>
              </w:rPr>
              <w:t>п/п</w:t>
            </w:r>
          </w:p>
        </w:tc>
        <w:tc>
          <w:tcPr>
            <w:tcW w:w="3384" w:type="dxa"/>
          </w:tcPr>
          <w:p w:rsidR="00614CA5" w:rsidRPr="0079574F" w:rsidRDefault="00614CA5" w:rsidP="009752FB">
            <w:pPr>
              <w:spacing w:after="0" w:line="240" w:lineRule="auto"/>
              <w:ind w:left="57" w:right="57"/>
              <w:jc w:val="center"/>
              <w:rPr>
                <w:b/>
              </w:rPr>
            </w:pPr>
            <w:r w:rsidRPr="0079574F">
              <w:rPr>
                <w:b/>
              </w:rPr>
              <w:t>Параметры</w:t>
            </w:r>
          </w:p>
        </w:tc>
        <w:tc>
          <w:tcPr>
            <w:tcW w:w="3349" w:type="dxa"/>
            <w:gridSpan w:val="2"/>
          </w:tcPr>
          <w:p w:rsidR="00614CA5" w:rsidRPr="0079574F" w:rsidRDefault="00614CA5" w:rsidP="009752FB">
            <w:pPr>
              <w:spacing w:after="0" w:line="240" w:lineRule="auto"/>
              <w:ind w:left="57" w:right="57"/>
              <w:jc w:val="center"/>
              <w:rPr>
                <w:b/>
              </w:rPr>
            </w:pPr>
            <w:r w:rsidRPr="0079574F">
              <w:rPr>
                <w:b/>
              </w:rPr>
              <w:t>Индикаторные показатели</w:t>
            </w:r>
          </w:p>
        </w:tc>
        <w:tc>
          <w:tcPr>
            <w:tcW w:w="7476" w:type="dxa"/>
            <w:gridSpan w:val="2"/>
          </w:tcPr>
          <w:p w:rsidR="00614CA5" w:rsidRPr="0079574F" w:rsidRDefault="00614CA5" w:rsidP="009752FB">
            <w:pPr>
              <w:spacing w:after="0" w:line="240" w:lineRule="auto"/>
              <w:ind w:left="57" w:right="57"/>
              <w:jc w:val="center"/>
              <w:rPr>
                <w:b/>
              </w:rPr>
            </w:pPr>
            <w:r w:rsidRPr="0079574F">
              <w:rPr>
                <w:b/>
              </w:rPr>
              <w:t>Фактический результат</w:t>
            </w:r>
          </w:p>
        </w:tc>
      </w:tr>
      <w:tr w:rsidR="00614CA5" w:rsidRPr="00826931" w:rsidTr="00614CA5">
        <w:tc>
          <w:tcPr>
            <w:tcW w:w="14992" w:type="dxa"/>
            <w:gridSpan w:val="6"/>
          </w:tcPr>
          <w:p w:rsidR="00614CA5" w:rsidRPr="00826931" w:rsidRDefault="00614CA5" w:rsidP="009752FB">
            <w:pPr>
              <w:spacing w:after="0" w:line="240" w:lineRule="auto"/>
              <w:ind w:left="57" w:right="57"/>
              <w:rPr>
                <w:b/>
                <w:lang w:val="ru-RU"/>
              </w:rPr>
            </w:pPr>
            <w:r w:rsidRPr="00826931">
              <w:rPr>
                <w:b/>
                <w:lang w:val="ru-RU"/>
              </w:rPr>
              <w:t>1.Уровень достижения результатов освоения основной образовательной программы</w:t>
            </w:r>
          </w:p>
        </w:tc>
      </w:tr>
      <w:tr w:rsidR="00614CA5" w:rsidRPr="00A55A0E" w:rsidTr="00614CA5">
        <w:tc>
          <w:tcPr>
            <w:tcW w:w="783" w:type="dxa"/>
            <w:vMerge w:val="restart"/>
          </w:tcPr>
          <w:p w:rsidR="00614CA5" w:rsidRPr="00826931" w:rsidRDefault="00614CA5" w:rsidP="009752FB">
            <w:pPr>
              <w:numPr>
                <w:ilvl w:val="0"/>
                <w:numId w:val="43"/>
              </w:numPr>
              <w:spacing w:after="0" w:line="240" w:lineRule="auto"/>
              <w:ind w:right="57"/>
              <w:rPr>
                <w:lang w:val="ru-RU"/>
              </w:rPr>
            </w:pPr>
          </w:p>
        </w:tc>
        <w:tc>
          <w:tcPr>
            <w:tcW w:w="3825" w:type="dxa"/>
            <w:gridSpan w:val="2"/>
          </w:tcPr>
          <w:p w:rsidR="00614CA5" w:rsidRPr="00BA30D9" w:rsidRDefault="00614CA5" w:rsidP="009752FB">
            <w:pPr>
              <w:spacing w:after="0" w:line="240" w:lineRule="auto"/>
              <w:ind w:left="57" w:right="57"/>
              <w:jc w:val="left"/>
              <w:rPr>
                <w:lang w:val="ru-RU"/>
              </w:rPr>
            </w:pPr>
            <w:r w:rsidRPr="00BA30D9">
              <w:rPr>
                <w:lang w:val="ru-RU"/>
              </w:rPr>
              <w:t>Уровень освоения  образовательных областей</w:t>
            </w:r>
            <w:r>
              <w:rPr>
                <w:lang w:val="ru-RU"/>
              </w:rPr>
              <w:t xml:space="preserve"> </w:t>
            </w:r>
            <w:r w:rsidRPr="00BA30D9">
              <w:rPr>
                <w:b/>
                <w:lang w:val="ru-RU"/>
              </w:rPr>
              <w:t>(общий показатель)</w:t>
            </w:r>
          </w:p>
        </w:tc>
        <w:tc>
          <w:tcPr>
            <w:tcW w:w="8258" w:type="dxa"/>
            <w:gridSpan w:val="2"/>
            <w:vMerge w:val="restart"/>
          </w:tcPr>
          <w:p w:rsidR="00614CA5" w:rsidRPr="00826931" w:rsidRDefault="00614CA5" w:rsidP="009752FB">
            <w:pPr>
              <w:spacing w:after="0" w:line="240" w:lineRule="auto"/>
              <w:ind w:left="57" w:right="57"/>
              <w:jc w:val="left"/>
              <w:rPr>
                <w:lang w:val="ru-RU"/>
              </w:rPr>
            </w:pPr>
            <w:r w:rsidRPr="00826931">
              <w:rPr>
                <w:lang w:val="ru-RU"/>
              </w:rPr>
              <w:t>2 балла</w:t>
            </w:r>
            <w:r>
              <w:rPr>
                <w:lang w:val="ru-RU"/>
              </w:rPr>
              <w:t xml:space="preserve"> – 85% воспитанников   и более о</w:t>
            </w:r>
            <w:r w:rsidRPr="00826931">
              <w:rPr>
                <w:lang w:val="ru-RU"/>
              </w:rPr>
              <w:t xml:space="preserve">своили программу </w:t>
            </w:r>
          </w:p>
          <w:p w:rsidR="00614CA5" w:rsidRPr="00A55A0E" w:rsidRDefault="00614CA5" w:rsidP="009752FB">
            <w:pPr>
              <w:spacing w:after="0" w:line="240" w:lineRule="auto"/>
              <w:ind w:left="57" w:right="57"/>
              <w:jc w:val="left"/>
            </w:pPr>
            <w:r w:rsidRPr="00A55A0E">
              <w:t xml:space="preserve">1 балл </w:t>
            </w:r>
            <w:r>
              <w:t>–</w:t>
            </w:r>
            <w:r w:rsidRPr="00A55A0E">
              <w:t xml:space="preserve"> 60 – 84% ; </w:t>
            </w:r>
          </w:p>
          <w:p w:rsidR="00614CA5" w:rsidRPr="00A55A0E" w:rsidRDefault="00614CA5" w:rsidP="009752FB">
            <w:pPr>
              <w:spacing w:after="0" w:line="240" w:lineRule="auto"/>
              <w:ind w:left="57" w:right="57"/>
              <w:jc w:val="left"/>
            </w:pPr>
            <w:r w:rsidRPr="00A55A0E">
              <w:t xml:space="preserve">0 баллов </w:t>
            </w:r>
            <w:r>
              <w:t>–</w:t>
            </w:r>
            <w:r w:rsidRPr="00A55A0E">
              <w:t xml:space="preserve"> менее 60%</w:t>
            </w:r>
          </w:p>
        </w:tc>
        <w:tc>
          <w:tcPr>
            <w:tcW w:w="2126" w:type="dxa"/>
          </w:tcPr>
          <w:p w:rsidR="00614CA5" w:rsidRPr="00A55A0E" w:rsidRDefault="00614CA5" w:rsidP="009752FB">
            <w:pPr>
              <w:spacing w:after="0" w:line="240" w:lineRule="auto"/>
              <w:ind w:left="57" w:right="57"/>
            </w:pPr>
          </w:p>
        </w:tc>
      </w:tr>
      <w:tr w:rsidR="00614CA5" w:rsidRPr="00A55A0E" w:rsidTr="00614CA5">
        <w:tc>
          <w:tcPr>
            <w:tcW w:w="783" w:type="dxa"/>
            <w:vMerge/>
          </w:tcPr>
          <w:p w:rsidR="00614CA5" w:rsidRPr="00826931" w:rsidRDefault="00614CA5" w:rsidP="009752FB">
            <w:pPr>
              <w:numPr>
                <w:ilvl w:val="0"/>
                <w:numId w:val="43"/>
              </w:numPr>
              <w:spacing w:after="0" w:line="240" w:lineRule="auto"/>
              <w:ind w:right="57"/>
              <w:rPr>
                <w:lang w:val="ru-RU"/>
              </w:rPr>
            </w:pPr>
          </w:p>
        </w:tc>
        <w:tc>
          <w:tcPr>
            <w:tcW w:w="3825" w:type="dxa"/>
            <w:gridSpan w:val="2"/>
          </w:tcPr>
          <w:p w:rsidR="00614CA5" w:rsidRPr="00BA30D9" w:rsidRDefault="00614CA5" w:rsidP="009752FB">
            <w:pPr>
              <w:spacing w:after="0" w:line="240" w:lineRule="auto"/>
              <w:ind w:left="57" w:right="57"/>
              <w:rPr>
                <w:lang w:val="ru-RU"/>
              </w:rPr>
            </w:pPr>
            <w:r>
              <w:rPr>
                <w:lang w:val="ru-RU"/>
              </w:rPr>
              <w:t>Речевое развитие</w:t>
            </w:r>
          </w:p>
        </w:tc>
        <w:tc>
          <w:tcPr>
            <w:tcW w:w="8258" w:type="dxa"/>
            <w:gridSpan w:val="2"/>
            <w:vMerge/>
          </w:tcPr>
          <w:p w:rsidR="00614CA5" w:rsidRPr="00826931" w:rsidRDefault="00614CA5" w:rsidP="009752FB">
            <w:pPr>
              <w:spacing w:after="0" w:line="240" w:lineRule="auto"/>
              <w:ind w:left="57" w:right="57"/>
              <w:jc w:val="left"/>
              <w:rPr>
                <w:lang w:val="ru-RU"/>
              </w:rPr>
            </w:pPr>
          </w:p>
        </w:tc>
        <w:tc>
          <w:tcPr>
            <w:tcW w:w="2126" w:type="dxa"/>
          </w:tcPr>
          <w:p w:rsidR="00614CA5" w:rsidRPr="00A55A0E" w:rsidRDefault="00614CA5" w:rsidP="009752FB">
            <w:pPr>
              <w:spacing w:after="0" w:line="240" w:lineRule="auto"/>
              <w:ind w:left="57" w:right="57"/>
            </w:pPr>
          </w:p>
        </w:tc>
      </w:tr>
      <w:tr w:rsidR="00614CA5" w:rsidRPr="00A55A0E" w:rsidTr="00614CA5">
        <w:tc>
          <w:tcPr>
            <w:tcW w:w="783" w:type="dxa"/>
            <w:vMerge/>
          </w:tcPr>
          <w:p w:rsidR="00614CA5" w:rsidRPr="00826931" w:rsidRDefault="00614CA5" w:rsidP="009752FB">
            <w:pPr>
              <w:numPr>
                <w:ilvl w:val="0"/>
                <w:numId w:val="43"/>
              </w:numPr>
              <w:spacing w:after="0" w:line="240" w:lineRule="auto"/>
              <w:ind w:right="57"/>
              <w:rPr>
                <w:lang w:val="ru-RU"/>
              </w:rPr>
            </w:pPr>
          </w:p>
        </w:tc>
        <w:tc>
          <w:tcPr>
            <w:tcW w:w="3825" w:type="dxa"/>
            <w:gridSpan w:val="2"/>
          </w:tcPr>
          <w:p w:rsidR="00614CA5" w:rsidRPr="00BA30D9" w:rsidRDefault="00614CA5" w:rsidP="009752FB">
            <w:pPr>
              <w:spacing w:after="0" w:line="240" w:lineRule="auto"/>
              <w:ind w:left="57" w:right="57"/>
              <w:rPr>
                <w:lang w:val="ru-RU"/>
              </w:rPr>
            </w:pPr>
            <w:r>
              <w:rPr>
                <w:lang w:val="ru-RU"/>
              </w:rPr>
              <w:t>Познавательное развитие</w:t>
            </w:r>
          </w:p>
        </w:tc>
        <w:tc>
          <w:tcPr>
            <w:tcW w:w="8258" w:type="dxa"/>
            <w:gridSpan w:val="2"/>
            <w:vMerge/>
          </w:tcPr>
          <w:p w:rsidR="00614CA5" w:rsidRPr="00826931" w:rsidRDefault="00614CA5" w:rsidP="009752FB">
            <w:pPr>
              <w:spacing w:after="0" w:line="240" w:lineRule="auto"/>
              <w:ind w:left="57" w:right="57"/>
              <w:jc w:val="left"/>
              <w:rPr>
                <w:lang w:val="ru-RU"/>
              </w:rPr>
            </w:pPr>
          </w:p>
        </w:tc>
        <w:tc>
          <w:tcPr>
            <w:tcW w:w="2126" w:type="dxa"/>
          </w:tcPr>
          <w:p w:rsidR="00614CA5" w:rsidRPr="00A55A0E" w:rsidRDefault="00614CA5" w:rsidP="009752FB">
            <w:pPr>
              <w:spacing w:after="0" w:line="240" w:lineRule="auto"/>
              <w:ind w:left="57" w:right="57"/>
            </w:pPr>
          </w:p>
        </w:tc>
      </w:tr>
      <w:tr w:rsidR="00614CA5" w:rsidRPr="00A55A0E" w:rsidTr="00614CA5">
        <w:tc>
          <w:tcPr>
            <w:tcW w:w="783" w:type="dxa"/>
            <w:vMerge/>
          </w:tcPr>
          <w:p w:rsidR="00614CA5" w:rsidRPr="00826931" w:rsidRDefault="00614CA5" w:rsidP="009752FB">
            <w:pPr>
              <w:numPr>
                <w:ilvl w:val="0"/>
                <w:numId w:val="43"/>
              </w:numPr>
              <w:spacing w:after="0" w:line="240" w:lineRule="auto"/>
              <w:ind w:right="57"/>
              <w:rPr>
                <w:lang w:val="ru-RU"/>
              </w:rPr>
            </w:pPr>
          </w:p>
        </w:tc>
        <w:tc>
          <w:tcPr>
            <w:tcW w:w="3825" w:type="dxa"/>
            <w:gridSpan w:val="2"/>
          </w:tcPr>
          <w:p w:rsidR="00614CA5" w:rsidRPr="00BA30D9" w:rsidRDefault="00614CA5" w:rsidP="009752FB">
            <w:pPr>
              <w:spacing w:after="0" w:line="240" w:lineRule="auto"/>
              <w:ind w:left="57" w:right="57"/>
              <w:rPr>
                <w:lang w:val="ru-RU"/>
              </w:rPr>
            </w:pPr>
            <w:r>
              <w:rPr>
                <w:lang w:val="ru-RU"/>
              </w:rPr>
              <w:t>Социально-коммуникативное</w:t>
            </w:r>
          </w:p>
        </w:tc>
        <w:tc>
          <w:tcPr>
            <w:tcW w:w="8258" w:type="dxa"/>
            <w:gridSpan w:val="2"/>
            <w:vMerge/>
          </w:tcPr>
          <w:p w:rsidR="00614CA5" w:rsidRPr="00826931" w:rsidRDefault="00614CA5" w:rsidP="009752FB">
            <w:pPr>
              <w:spacing w:after="0" w:line="240" w:lineRule="auto"/>
              <w:ind w:left="57" w:right="57"/>
              <w:jc w:val="left"/>
              <w:rPr>
                <w:lang w:val="ru-RU"/>
              </w:rPr>
            </w:pPr>
          </w:p>
        </w:tc>
        <w:tc>
          <w:tcPr>
            <w:tcW w:w="2126" w:type="dxa"/>
          </w:tcPr>
          <w:p w:rsidR="00614CA5" w:rsidRPr="00A55A0E" w:rsidRDefault="00614CA5" w:rsidP="009752FB">
            <w:pPr>
              <w:spacing w:after="0" w:line="240" w:lineRule="auto"/>
              <w:ind w:left="57" w:right="57"/>
            </w:pPr>
          </w:p>
        </w:tc>
      </w:tr>
      <w:tr w:rsidR="00614CA5" w:rsidRPr="00A55A0E" w:rsidTr="00614CA5">
        <w:tc>
          <w:tcPr>
            <w:tcW w:w="783" w:type="dxa"/>
            <w:vMerge/>
          </w:tcPr>
          <w:p w:rsidR="00614CA5" w:rsidRPr="00826931" w:rsidRDefault="00614CA5" w:rsidP="009752FB">
            <w:pPr>
              <w:numPr>
                <w:ilvl w:val="0"/>
                <w:numId w:val="43"/>
              </w:numPr>
              <w:spacing w:after="0" w:line="240" w:lineRule="auto"/>
              <w:ind w:right="57"/>
              <w:rPr>
                <w:lang w:val="ru-RU"/>
              </w:rPr>
            </w:pPr>
          </w:p>
        </w:tc>
        <w:tc>
          <w:tcPr>
            <w:tcW w:w="3825" w:type="dxa"/>
            <w:gridSpan w:val="2"/>
          </w:tcPr>
          <w:p w:rsidR="00614CA5" w:rsidRPr="00BA30D9" w:rsidRDefault="00614CA5" w:rsidP="009752FB">
            <w:pPr>
              <w:spacing w:after="0" w:line="240" w:lineRule="auto"/>
              <w:ind w:left="57" w:right="57"/>
              <w:rPr>
                <w:lang w:val="ru-RU"/>
              </w:rPr>
            </w:pPr>
            <w:r>
              <w:rPr>
                <w:lang w:val="ru-RU"/>
              </w:rPr>
              <w:t>Художественно-эстетическое</w:t>
            </w:r>
          </w:p>
        </w:tc>
        <w:tc>
          <w:tcPr>
            <w:tcW w:w="8258" w:type="dxa"/>
            <w:gridSpan w:val="2"/>
            <w:vMerge/>
          </w:tcPr>
          <w:p w:rsidR="00614CA5" w:rsidRPr="00826931" w:rsidRDefault="00614CA5" w:rsidP="009752FB">
            <w:pPr>
              <w:spacing w:after="0" w:line="240" w:lineRule="auto"/>
              <w:ind w:left="57" w:right="57"/>
              <w:jc w:val="left"/>
              <w:rPr>
                <w:lang w:val="ru-RU"/>
              </w:rPr>
            </w:pPr>
          </w:p>
        </w:tc>
        <w:tc>
          <w:tcPr>
            <w:tcW w:w="2126" w:type="dxa"/>
          </w:tcPr>
          <w:p w:rsidR="00614CA5" w:rsidRPr="00A55A0E" w:rsidRDefault="00614CA5" w:rsidP="009752FB">
            <w:pPr>
              <w:spacing w:after="0" w:line="240" w:lineRule="auto"/>
              <w:ind w:left="57" w:right="57"/>
            </w:pPr>
          </w:p>
        </w:tc>
      </w:tr>
      <w:tr w:rsidR="00614CA5" w:rsidRPr="00A55A0E" w:rsidTr="00614CA5">
        <w:tc>
          <w:tcPr>
            <w:tcW w:w="783" w:type="dxa"/>
            <w:vMerge/>
          </w:tcPr>
          <w:p w:rsidR="00614CA5" w:rsidRPr="00826931" w:rsidRDefault="00614CA5" w:rsidP="009752FB">
            <w:pPr>
              <w:numPr>
                <w:ilvl w:val="0"/>
                <w:numId w:val="43"/>
              </w:numPr>
              <w:spacing w:after="0" w:line="240" w:lineRule="auto"/>
              <w:ind w:right="57"/>
              <w:rPr>
                <w:lang w:val="ru-RU"/>
              </w:rPr>
            </w:pPr>
          </w:p>
        </w:tc>
        <w:tc>
          <w:tcPr>
            <w:tcW w:w="3825" w:type="dxa"/>
            <w:gridSpan w:val="2"/>
          </w:tcPr>
          <w:p w:rsidR="00614CA5" w:rsidRPr="00BA30D9" w:rsidRDefault="00614CA5" w:rsidP="009752FB">
            <w:pPr>
              <w:spacing w:after="0" w:line="240" w:lineRule="auto"/>
              <w:ind w:left="57" w:right="57"/>
              <w:rPr>
                <w:lang w:val="ru-RU"/>
              </w:rPr>
            </w:pPr>
            <w:r>
              <w:rPr>
                <w:lang w:val="ru-RU"/>
              </w:rPr>
              <w:t>Физическое развитие</w:t>
            </w:r>
          </w:p>
        </w:tc>
        <w:tc>
          <w:tcPr>
            <w:tcW w:w="8258" w:type="dxa"/>
            <w:gridSpan w:val="2"/>
            <w:vMerge/>
          </w:tcPr>
          <w:p w:rsidR="00614CA5" w:rsidRPr="00826931" w:rsidRDefault="00614CA5" w:rsidP="009752FB">
            <w:pPr>
              <w:spacing w:after="0" w:line="240" w:lineRule="auto"/>
              <w:ind w:left="57" w:right="57"/>
              <w:jc w:val="left"/>
              <w:rPr>
                <w:lang w:val="ru-RU"/>
              </w:rPr>
            </w:pPr>
          </w:p>
        </w:tc>
        <w:tc>
          <w:tcPr>
            <w:tcW w:w="2126" w:type="dxa"/>
          </w:tcPr>
          <w:p w:rsidR="00614CA5" w:rsidRPr="00A55A0E" w:rsidRDefault="00614CA5" w:rsidP="009752FB">
            <w:pPr>
              <w:spacing w:after="0" w:line="240" w:lineRule="auto"/>
              <w:ind w:left="57" w:right="57"/>
            </w:pPr>
          </w:p>
        </w:tc>
      </w:tr>
      <w:tr w:rsidR="00614CA5" w:rsidRPr="00826931" w:rsidTr="00614CA5">
        <w:tc>
          <w:tcPr>
            <w:tcW w:w="783" w:type="dxa"/>
          </w:tcPr>
          <w:p w:rsidR="00614CA5" w:rsidRPr="00A55A0E" w:rsidRDefault="00614CA5" w:rsidP="009752FB">
            <w:pPr>
              <w:numPr>
                <w:ilvl w:val="0"/>
                <w:numId w:val="43"/>
              </w:numPr>
              <w:spacing w:after="0" w:line="240" w:lineRule="auto"/>
              <w:ind w:right="57"/>
            </w:pPr>
          </w:p>
        </w:tc>
        <w:tc>
          <w:tcPr>
            <w:tcW w:w="3825" w:type="dxa"/>
            <w:gridSpan w:val="2"/>
          </w:tcPr>
          <w:p w:rsidR="00614CA5" w:rsidRPr="00826931" w:rsidRDefault="00614CA5" w:rsidP="009752FB">
            <w:pPr>
              <w:spacing w:after="0" w:line="240" w:lineRule="auto"/>
              <w:ind w:left="57" w:right="57"/>
              <w:rPr>
                <w:lang w:val="ru-RU"/>
              </w:rPr>
            </w:pPr>
            <w:r w:rsidRPr="00826931">
              <w:rPr>
                <w:lang w:val="ru-RU"/>
              </w:rPr>
              <w:t>Сформированность  предпосылок к учебной  деятельности на этапе завершения детьми дошкольного образования</w:t>
            </w:r>
          </w:p>
        </w:tc>
        <w:tc>
          <w:tcPr>
            <w:tcW w:w="8258" w:type="dxa"/>
            <w:gridSpan w:val="2"/>
          </w:tcPr>
          <w:p w:rsidR="00614CA5" w:rsidRPr="00826931" w:rsidRDefault="00614CA5" w:rsidP="009752FB">
            <w:pPr>
              <w:spacing w:after="0" w:line="240" w:lineRule="auto"/>
              <w:ind w:left="57" w:right="57"/>
              <w:jc w:val="left"/>
              <w:rPr>
                <w:lang w:val="ru-RU"/>
              </w:rPr>
            </w:pPr>
            <w:r w:rsidRPr="00826931">
              <w:rPr>
                <w:lang w:val="ru-RU"/>
              </w:rPr>
              <w:t xml:space="preserve">2 балла </w:t>
            </w:r>
            <w:r>
              <w:rPr>
                <w:lang w:val="ru-RU"/>
              </w:rPr>
              <w:t>–</w:t>
            </w:r>
            <w:r w:rsidRPr="00826931">
              <w:rPr>
                <w:lang w:val="ru-RU"/>
              </w:rPr>
              <w:t xml:space="preserve"> </w:t>
            </w:r>
            <w:proofErr w:type="gramStart"/>
            <w:r w:rsidRPr="00826931">
              <w:rPr>
                <w:lang w:val="ru-RU"/>
              </w:rPr>
              <w:t>сформированы</w:t>
            </w:r>
            <w:proofErr w:type="gramEnd"/>
            <w:r w:rsidRPr="00826931">
              <w:rPr>
                <w:lang w:val="ru-RU"/>
              </w:rPr>
              <w:t>;</w:t>
            </w:r>
          </w:p>
          <w:p w:rsidR="00614CA5" w:rsidRPr="00826931" w:rsidRDefault="00614CA5" w:rsidP="009752FB">
            <w:pPr>
              <w:spacing w:after="0" w:line="240" w:lineRule="auto"/>
              <w:ind w:left="57" w:right="57"/>
              <w:jc w:val="left"/>
              <w:rPr>
                <w:lang w:val="ru-RU"/>
              </w:rPr>
            </w:pPr>
            <w:r w:rsidRPr="00826931">
              <w:rPr>
                <w:lang w:val="ru-RU"/>
              </w:rPr>
              <w:t xml:space="preserve">1 балл </w:t>
            </w:r>
            <w:r>
              <w:rPr>
                <w:lang w:val="ru-RU"/>
              </w:rPr>
              <w:t>–</w:t>
            </w:r>
            <w:r w:rsidRPr="00826931">
              <w:rPr>
                <w:lang w:val="ru-RU"/>
              </w:rPr>
              <w:t xml:space="preserve"> частично </w:t>
            </w:r>
            <w:proofErr w:type="gramStart"/>
            <w:r w:rsidRPr="00826931">
              <w:rPr>
                <w:lang w:val="ru-RU"/>
              </w:rPr>
              <w:t>сформированы</w:t>
            </w:r>
            <w:proofErr w:type="gramEnd"/>
          </w:p>
          <w:p w:rsidR="00614CA5" w:rsidRPr="00826931" w:rsidRDefault="00614CA5" w:rsidP="009752FB">
            <w:pPr>
              <w:spacing w:after="0" w:line="240" w:lineRule="auto"/>
              <w:ind w:left="57" w:right="57"/>
              <w:jc w:val="left"/>
              <w:rPr>
                <w:lang w:val="ru-RU"/>
              </w:rPr>
            </w:pPr>
            <w:r w:rsidRPr="00826931">
              <w:rPr>
                <w:lang w:val="ru-RU"/>
              </w:rPr>
              <w:t xml:space="preserve"> 0 баллов </w:t>
            </w:r>
            <w:r>
              <w:rPr>
                <w:lang w:val="ru-RU"/>
              </w:rPr>
              <w:t>–</w:t>
            </w:r>
            <w:r w:rsidRPr="00826931">
              <w:rPr>
                <w:lang w:val="ru-RU"/>
              </w:rPr>
              <w:t xml:space="preserve"> не </w:t>
            </w:r>
            <w:proofErr w:type="gramStart"/>
            <w:r w:rsidRPr="00826931">
              <w:rPr>
                <w:lang w:val="ru-RU"/>
              </w:rPr>
              <w:t>формированы</w:t>
            </w:r>
            <w:proofErr w:type="gramEnd"/>
          </w:p>
        </w:tc>
        <w:tc>
          <w:tcPr>
            <w:tcW w:w="2126" w:type="dxa"/>
          </w:tcPr>
          <w:p w:rsidR="00614CA5" w:rsidRPr="00826931" w:rsidRDefault="00614CA5" w:rsidP="009752FB">
            <w:pPr>
              <w:spacing w:after="0" w:line="240" w:lineRule="auto"/>
              <w:ind w:left="57" w:right="57"/>
              <w:rPr>
                <w:lang w:val="ru-RU"/>
              </w:rPr>
            </w:pPr>
          </w:p>
        </w:tc>
      </w:tr>
      <w:tr w:rsidR="00614CA5" w:rsidRPr="00826931" w:rsidTr="00614CA5">
        <w:tc>
          <w:tcPr>
            <w:tcW w:w="783" w:type="dxa"/>
          </w:tcPr>
          <w:p w:rsidR="00614CA5" w:rsidRPr="00826931" w:rsidRDefault="00614CA5" w:rsidP="009752FB">
            <w:pPr>
              <w:numPr>
                <w:ilvl w:val="0"/>
                <w:numId w:val="43"/>
              </w:numPr>
              <w:spacing w:after="0" w:line="240" w:lineRule="auto"/>
              <w:ind w:right="57"/>
              <w:rPr>
                <w:lang w:val="ru-RU"/>
              </w:rPr>
            </w:pPr>
          </w:p>
        </w:tc>
        <w:tc>
          <w:tcPr>
            <w:tcW w:w="3825" w:type="dxa"/>
            <w:gridSpan w:val="2"/>
          </w:tcPr>
          <w:p w:rsidR="00614CA5" w:rsidRPr="00826931" w:rsidRDefault="00614CA5" w:rsidP="009752FB">
            <w:pPr>
              <w:spacing w:after="0" w:line="240" w:lineRule="auto"/>
              <w:ind w:left="57" w:right="57"/>
              <w:rPr>
                <w:lang w:val="ru-RU"/>
              </w:rPr>
            </w:pPr>
            <w:r>
              <w:rPr>
                <w:lang w:val="ru-RU"/>
              </w:rPr>
              <w:t>Динамика коррекционной работы с детьми</w:t>
            </w:r>
          </w:p>
        </w:tc>
        <w:tc>
          <w:tcPr>
            <w:tcW w:w="8258" w:type="dxa"/>
            <w:gridSpan w:val="2"/>
          </w:tcPr>
          <w:p w:rsidR="00614CA5" w:rsidRPr="00826931" w:rsidRDefault="00614CA5" w:rsidP="009752FB">
            <w:pPr>
              <w:spacing w:after="0" w:line="240" w:lineRule="auto"/>
              <w:ind w:left="57" w:right="57"/>
              <w:jc w:val="left"/>
              <w:rPr>
                <w:lang w:val="ru-RU"/>
              </w:rPr>
            </w:pPr>
            <w:r w:rsidRPr="00826931">
              <w:rPr>
                <w:lang w:val="ru-RU"/>
              </w:rPr>
              <w:t xml:space="preserve">2 балла </w:t>
            </w:r>
            <w:r>
              <w:rPr>
                <w:lang w:val="ru-RU"/>
              </w:rPr>
              <w:t>– положительная динамика</w:t>
            </w:r>
            <w:r w:rsidRPr="00826931">
              <w:rPr>
                <w:lang w:val="ru-RU"/>
              </w:rPr>
              <w:t xml:space="preserve">; </w:t>
            </w:r>
          </w:p>
          <w:p w:rsidR="00614CA5" w:rsidRPr="00826931" w:rsidRDefault="00614CA5" w:rsidP="009752FB">
            <w:pPr>
              <w:spacing w:after="0" w:line="240" w:lineRule="auto"/>
              <w:ind w:left="57" w:right="57"/>
              <w:jc w:val="left"/>
              <w:rPr>
                <w:lang w:val="ru-RU"/>
              </w:rPr>
            </w:pPr>
            <w:r w:rsidRPr="00826931">
              <w:rPr>
                <w:lang w:val="ru-RU"/>
              </w:rPr>
              <w:t xml:space="preserve">1 балл </w:t>
            </w:r>
            <w:r>
              <w:rPr>
                <w:lang w:val="ru-RU"/>
              </w:rPr>
              <w:t>– незначительные улучшения</w:t>
            </w:r>
            <w:r w:rsidRPr="00826931">
              <w:rPr>
                <w:lang w:val="ru-RU"/>
              </w:rPr>
              <w:t>;</w:t>
            </w:r>
          </w:p>
          <w:p w:rsidR="00614CA5" w:rsidRPr="00826931" w:rsidRDefault="00614CA5" w:rsidP="009752FB">
            <w:pPr>
              <w:spacing w:after="0" w:line="240" w:lineRule="auto"/>
              <w:ind w:left="57" w:right="57"/>
              <w:jc w:val="left"/>
              <w:rPr>
                <w:lang w:val="ru-RU"/>
              </w:rPr>
            </w:pPr>
            <w:r w:rsidRPr="00826931">
              <w:rPr>
                <w:lang w:val="ru-RU"/>
              </w:rPr>
              <w:t xml:space="preserve"> 0 баллов </w:t>
            </w:r>
            <w:r>
              <w:rPr>
                <w:lang w:val="ru-RU"/>
              </w:rPr>
              <w:t>–</w:t>
            </w:r>
            <w:r w:rsidRPr="00826931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уровень </w:t>
            </w:r>
            <w:r w:rsidRPr="00826931">
              <w:rPr>
                <w:lang w:val="ru-RU"/>
              </w:rPr>
              <w:t>не изменяется</w:t>
            </w:r>
          </w:p>
        </w:tc>
        <w:tc>
          <w:tcPr>
            <w:tcW w:w="2126" w:type="dxa"/>
          </w:tcPr>
          <w:p w:rsidR="00614CA5" w:rsidRPr="00826931" w:rsidRDefault="00614CA5" w:rsidP="009752FB">
            <w:pPr>
              <w:spacing w:after="0" w:line="240" w:lineRule="auto"/>
              <w:ind w:left="57" w:right="57"/>
              <w:rPr>
                <w:lang w:val="ru-RU"/>
              </w:rPr>
            </w:pPr>
          </w:p>
        </w:tc>
      </w:tr>
      <w:tr w:rsidR="00614CA5" w:rsidRPr="00826931" w:rsidTr="00614CA5">
        <w:tc>
          <w:tcPr>
            <w:tcW w:w="783" w:type="dxa"/>
          </w:tcPr>
          <w:p w:rsidR="00614CA5" w:rsidRPr="00826931" w:rsidRDefault="00614CA5" w:rsidP="009752FB">
            <w:pPr>
              <w:numPr>
                <w:ilvl w:val="0"/>
                <w:numId w:val="43"/>
              </w:numPr>
              <w:spacing w:after="0" w:line="240" w:lineRule="auto"/>
              <w:ind w:right="57"/>
              <w:rPr>
                <w:lang w:val="ru-RU"/>
              </w:rPr>
            </w:pPr>
          </w:p>
        </w:tc>
        <w:tc>
          <w:tcPr>
            <w:tcW w:w="3825" w:type="dxa"/>
            <w:gridSpan w:val="2"/>
          </w:tcPr>
          <w:p w:rsidR="00614CA5" w:rsidRPr="00826931" w:rsidRDefault="00614CA5" w:rsidP="009752FB">
            <w:pPr>
              <w:spacing w:after="0" w:line="240" w:lineRule="auto"/>
              <w:ind w:left="57" w:right="57"/>
              <w:rPr>
                <w:lang w:val="ru-RU"/>
              </w:rPr>
            </w:pPr>
            <w:r w:rsidRPr="00826931">
              <w:rPr>
                <w:lang w:val="ru-RU"/>
              </w:rPr>
              <w:t xml:space="preserve">Динамика уровня адаптации </w:t>
            </w:r>
          </w:p>
          <w:p w:rsidR="00614CA5" w:rsidRPr="00826931" w:rsidRDefault="00614CA5" w:rsidP="009752FB">
            <w:pPr>
              <w:spacing w:after="0" w:line="240" w:lineRule="auto"/>
              <w:ind w:left="57" w:right="57"/>
              <w:rPr>
                <w:lang w:val="ru-RU"/>
              </w:rPr>
            </w:pPr>
            <w:r w:rsidRPr="00826931">
              <w:rPr>
                <w:lang w:val="ru-RU"/>
              </w:rPr>
              <w:t>детей раннего возраста</w:t>
            </w:r>
          </w:p>
        </w:tc>
        <w:tc>
          <w:tcPr>
            <w:tcW w:w="8258" w:type="dxa"/>
            <w:gridSpan w:val="2"/>
          </w:tcPr>
          <w:p w:rsidR="00614CA5" w:rsidRPr="00826931" w:rsidRDefault="00614CA5" w:rsidP="009752FB">
            <w:pPr>
              <w:spacing w:after="0" w:line="240" w:lineRule="auto"/>
              <w:ind w:left="57" w:right="57"/>
              <w:jc w:val="left"/>
              <w:rPr>
                <w:lang w:val="ru-RU"/>
              </w:rPr>
            </w:pPr>
            <w:r w:rsidRPr="00826931">
              <w:rPr>
                <w:lang w:val="ru-RU"/>
              </w:rPr>
              <w:t xml:space="preserve">2 балла </w:t>
            </w:r>
            <w:r>
              <w:rPr>
                <w:lang w:val="ru-RU"/>
              </w:rPr>
              <w:t>–</w:t>
            </w:r>
            <w:r w:rsidRPr="00826931">
              <w:rPr>
                <w:lang w:val="ru-RU"/>
              </w:rPr>
              <w:t xml:space="preserve"> уменьшение случаев тяжелой степени адаптации; </w:t>
            </w:r>
          </w:p>
          <w:p w:rsidR="00614CA5" w:rsidRPr="00826931" w:rsidRDefault="00614CA5" w:rsidP="009752FB">
            <w:pPr>
              <w:spacing w:after="0" w:line="240" w:lineRule="auto"/>
              <w:ind w:left="57" w:right="57"/>
              <w:jc w:val="left"/>
              <w:rPr>
                <w:lang w:val="ru-RU"/>
              </w:rPr>
            </w:pPr>
            <w:r w:rsidRPr="00826931">
              <w:rPr>
                <w:lang w:val="ru-RU"/>
              </w:rPr>
              <w:t xml:space="preserve">1 балл </w:t>
            </w:r>
            <w:r>
              <w:rPr>
                <w:lang w:val="ru-RU"/>
              </w:rPr>
              <w:t>–</w:t>
            </w:r>
            <w:r w:rsidRPr="00826931">
              <w:rPr>
                <w:lang w:val="ru-RU"/>
              </w:rPr>
              <w:t xml:space="preserve"> показатели не изменяются;</w:t>
            </w:r>
          </w:p>
          <w:p w:rsidR="00614CA5" w:rsidRPr="00826931" w:rsidRDefault="00614CA5" w:rsidP="009752FB">
            <w:pPr>
              <w:spacing w:after="0" w:line="240" w:lineRule="auto"/>
              <w:ind w:left="57" w:right="57"/>
              <w:jc w:val="left"/>
              <w:rPr>
                <w:lang w:val="ru-RU"/>
              </w:rPr>
            </w:pPr>
            <w:r w:rsidRPr="00826931">
              <w:rPr>
                <w:lang w:val="ru-RU"/>
              </w:rPr>
              <w:t xml:space="preserve">0 баллов </w:t>
            </w:r>
            <w:r>
              <w:rPr>
                <w:lang w:val="ru-RU"/>
              </w:rPr>
              <w:t xml:space="preserve">– </w:t>
            </w:r>
            <w:r w:rsidRPr="00826931">
              <w:rPr>
                <w:lang w:val="ru-RU"/>
              </w:rPr>
              <w:t>рост числа случаев тяжелой адаптации</w:t>
            </w:r>
          </w:p>
        </w:tc>
        <w:tc>
          <w:tcPr>
            <w:tcW w:w="2126" w:type="dxa"/>
          </w:tcPr>
          <w:p w:rsidR="00614CA5" w:rsidRPr="00826931" w:rsidRDefault="00614CA5" w:rsidP="009752FB">
            <w:pPr>
              <w:spacing w:after="0" w:line="240" w:lineRule="auto"/>
              <w:ind w:left="57" w:right="57"/>
              <w:rPr>
                <w:lang w:val="ru-RU"/>
              </w:rPr>
            </w:pPr>
          </w:p>
        </w:tc>
      </w:tr>
      <w:tr w:rsidR="00614CA5" w:rsidRPr="00826931" w:rsidTr="00614CA5">
        <w:tc>
          <w:tcPr>
            <w:tcW w:w="783" w:type="dxa"/>
          </w:tcPr>
          <w:p w:rsidR="00614CA5" w:rsidRPr="00826931" w:rsidRDefault="00614CA5" w:rsidP="009752FB">
            <w:pPr>
              <w:numPr>
                <w:ilvl w:val="0"/>
                <w:numId w:val="43"/>
              </w:numPr>
              <w:spacing w:after="0" w:line="240" w:lineRule="auto"/>
              <w:ind w:right="57"/>
              <w:rPr>
                <w:lang w:val="ru-RU"/>
              </w:rPr>
            </w:pPr>
          </w:p>
        </w:tc>
        <w:tc>
          <w:tcPr>
            <w:tcW w:w="3825" w:type="dxa"/>
            <w:gridSpan w:val="2"/>
          </w:tcPr>
          <w:p w:rsidR="00614CA5" w:rsidRPr="00826931" w:rsidRDefault="00614CA5" w:rsidP="009752FB">
            <w:pPr>
              <w:spacing w:after="0" w:line="240" w:lineRule="auto"/>
              <w:ind w:left="57" w:right="57"/>
              <w:rPr>
                <w:lang w:val="ru-RU"/>
              </w:rPr>
            </w:pPr>
            <w:r w:rsidRPr="00826931">
              <w:rPr>
                <w:lang w:val="ru-RU"/>
              </w:rPr>
              <w:t xml:space="preserve">Достижения воспитанников </w:t>
            </w:r>
          </w:p>
          <w:p w:rsidR="00614CA5" w:rsidRPr="00826931" w:rsidRDefault="00614CA5" w:rsidP="009752FB">
            <w:pPr>
              <w:spacing w:after="0" w:line="240" w:lineRule="auto"/>
              <w:ind w:left="57" w:right="57"/>
              <w:rPr>
                <w:lang w:val="ru-RU"/>
              </w:rPr>
            </w:pPr>
            <w:r w:rsidRPr="00826931">
              <w:rPr>
                <w:lang w:val="ru-RU"/>
              </w:rPr>
              <w:t>в конкурсах, соревнованиях, олимпиадах</w:t>
            </w:r>
          </w:p>
        </w:tc>
        <w:tc>
          <w:tcPr>
            <w:tcW w:w="8258" w:type="dxa"/>
            <w:gridSpan w:val="2"/>
          </w:tcPr>
          <w:p w:rsidR="00614CA5" w:rsidRDefault="00614CA5" w:rsidP="009752FB">
            <w:pPr>
              <w:spacing w:after="0" w:line="240" w:lineRule="auto"/>
              <w:ind w:left="57" w:right="57"/>
              <w:jc w:val="left"/>
              <w:rPr>
                <w:lang w:val="ru-RU"/>
              </w:rPr>
            </w:pPr>
            <w:r>
              <w:rPr>
                <w:lang w:val="ru-RU"/>
              </w:rPr>
              <w:t>3 балла – очное участие на всероссийском уровне</w:t>
            </w:r>
          </w:p>
          <w:p w:rsidR="00614CA5" w:rsidRDefault="00614CA5" w:rsidP="009752FB">
            <w:pPr>
              <w:spacing w:after="0" w:line="240" w:lineRule="auto"/>
              <w:ind w:left="57" w:right="57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2 балла – результативность участия воспитанников на региональном уровне (победитель, лауреат, призер)  </w:t>
            </w:r>
          </w:p>
          <w:p w:rsidR="00614CA5" w:rsidRDefault="00614CA5" w:rsidP="009752FB">
            <w:pPr>
              <w:spacing w:after="0" w:line="240" w:lineRule="auto"/>
              <w:ind w:left="57" w:right="57"/>
              <w:jc w:val="left"/>
              <w:rPr>
                <w:lang w:val="ru-RU"/>
              </w:rPr>
            </w:pPr>
            <w:r>
              <w:rPr>
                <w:lang w:val="ru-RU"/>
              </w:rPr>
              <w:t>1 балл – участие на регинальном и муниципальном уровне</w:t>
            </w:r>
          </w:p>
          <w:p w:rsidR="00614CA5" w:rsidRPr="00826931" w:rsidRDefault="00614CA5" w:rsidP="009752FB">
            <w:pPr>
              <w:spacing w:after="0" w:line="240" w:lineRule="auto"/>
              <w:ind w:left="57" w:right="57"/>
              <w:jc w:val="left"/>
              <w:rPr>
                <w:lang w:val="ru-RU"/>
              </w:rPr>
            </w:pPr>
            <w:r>
              <w:rPr>
                <w:lang w:val="ru-RU"/>
              </w:rPr>
              <w:t>0 баллов – не участвуют</w:t>
            </w:r>
          </w:p>
        </w:tc>
        <w:tc>
          <w:tcPr>
            <w:tcW w:w="2126" w:type="dxa"/>
          </w:tcPr>
          <w:p w:rsidR="00614CA5" w:rsidRPr="00826931" w:rsidRDefault="00614CA5" w:rsidP="009752FB">
            <w:pPr>
              <w:spacing w:after="0" w:line="240" w:lineRule="auto"/>
              <w:ind w:left="57" w:right="57"/>
              <w:rPr>
                <w:lang w:val="ru-RU"/>
              </w:rPr>
            </w:pPr>
          </w:p>
        </w:tc>
      </w:tr>
    </w:tbl>
    <w:p w:rsidR="00614CA5" w:rsidRDefault="00614CA5" w:rsidP="00614CA5">
      <w:pPr>
        <w:spacing w:after="0" w:line="240" w:lineRule="auto"/>
        <w:ind w:right="6"/>
        <w:jc w:val="center"/>
        <w:rPr>
          <w:color w:val="auto"/>
          <w:szCs w:val="24"/>
          <w:lang w:val="ru-RU"/>
        </w:rPr>
      </w:pPr>
    </w:p>
    <w:p w:rsidR="00614CA5" w:rsidRDefault="00614CA5" w:rsidP="00614CA5">
      <w:pPr>
        <w:spacing w:after="0" w:line="240" w:lineRule="auto"/>
        <w:ind w:right="6"/>
        <w:jc w:val="right"/>
        <w:rPr>
          <w:color w:val="auto"/>
          <w:szCs w:val="24"/>
          <w:lang w:val="ru-RU"/>
        </w:rPr>
      </w:pPr>
      <w:r>
        <w:rPr>
          <w:color w:val="auto"/>
          <w:szCs w:val="24"/>
          <w:lang w:val="ru-RU"/>
        </w:rPr>
        <w:t>Приложение 9</w:t>
      </w:r>
    </w:p>
    <w:p w:rsidR="00614CA5" w:rsidRPr="00764B23" w:rsidRDefault="00614CA5" w:rsidP="00614CA5">
      <w:pPr>
        <w:spacing w:after="0" w:line="240" w:lineRule="auto"/>
        <w:jc w:val="center"/>
        <w:rPr>
          <w:szCs w:val="24"/>
          <w:lang w:val="ru-RU"/>
        </w:rPr>
      </w:pPr>
      <w:r w:rsidRPr="00764B23">
        <w:rPr>
          <w:szCs w:val="24"/>
          <w:lang w:val="ru-RU"/>
        </w:rPr>
        <w:t>АНКЕТА ДЛЯ РОДИТЕЛЕЙ</w:t>
      </w:r>
    </w:p>
    <w:p w:rsidR="00614CA5" w:rsidRPr="00764B23" w:rsidRDefault="00614CA5" w:rsidP="00614CA5">
      <w:pPr>
        <w:spacing w:after="0" w:line="240" w:lineRule="auto"/>
        <w:jc w:val="center"/>
        <w:rPr>
          <w:i/>
          <w:sz w:val="26"/>
          <w:szCs w:val="26"/>
          <w:lang w:val="ru-RU"/>
        </w:rPr>
      </w:pPr>
      <w:r w:rsidRPr="00764B23">
        <w:rPr>
          <w:i/>
          <w:sz w:val="26"/>
          <w:szCs w:val="26"/>
          <w:lang w:val="ru-RU"/>
        </w:rPr>
        <w:t>Уважаемые родители!</w:t>
      </w:r>
    </w:p>
    <w:p w:rsidR="00614CA5" w:rsidRPr="00764B23" w:rsidRDefault="00614CA5" w:rsidP="00614CA5">
      <w:pPr>
        <w:spacing w:after="0" w:line="240" w:lineRule="auto"/>
        <w:jc w:val="center"/>
        <w:rPr>
          <w:i/>
          <w:sz w:val="26"/>
          <w:szCs w:val="26"/>
          <w:lang w:val="ru-RU"/>
        </w:rPr>
      </w:pPr>
      <w:r w:rsidRPr="00764B23">
        <w:rPr>
          <w:i/>
          <w:sz w:val="26"/>
          <w:szCs w:val="26"/>
          <w:lang w:val="ru-RU"/>
        </w:rPr>
        <w:t xml:space="preserve">Приглашаем принять участие в анкетировании, поставьте знак </w:t>
      </w:r>
      <w:r w:rsidRPr="00764B23">
        <w:rPr>
          <w:b/>
          <w:i/>
          <w:sz w:val="26"/>
          <w:szCs w:val="26"/>
          <w:lang w:val="ru-RU"/>
        </w:rPr>
        <w:t>«+»</w:t>
      </w:r>
      <w:r w:rsidRPr="00764B23">
        <w:rPr>
          <w:i/>
          <w:sz w:val="26"/>
          <w:szCs w:val="26"/>
          <w:lang w:val="ru-RU"/>
        </w:rPr>
        <w:t xml:space="preserve"> в выбранном поле для ответов.</w:t>
      </w:r>
    </w:p>
    <w:p w:rsidR="00614CA5" w:rsidRPr="00764B23" w:rsidRDefault="00614CA5" w:rsidP="00614CA5">
      <w:pPr>
        <w:spacing w:after="0" w:line="240" w:lineRule="auto"/>
        <w:jc w:val="center"/>
        <w:rPr>
          <w:szCs w:val="24"/>
          <w:lang w:val="ru-RU"/>
        </w:rPr>
      </w:pPr>
    </w:p>
    <w:tbl>
      <w:tblPr>
        <w:tblW w:w="12550" w:type="dxa"/>
        <w:jc w:val="center"/>
        <w:tblInd w:w="-2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48"/>
        <w:gridCol w:w="851"/>
        <w:gridCol w:w="850"/>
        <w:gridCol w:w="1701"/>
      </w:tblGrid>
      <w:tr w:rsidR="00614CA5" w:rsidRPr="00C22CFB" w:rsidTr="00614CA5">
        <w:trPr>
          <w:trHeight w:val="860"/>
          <w:jc w:val="center"/>
        </w:trPr>
        <w:tc>
          <w:tcPr>
            <w:tcW w:w="9148" w:type="dxa"/>
          </w:tcPr>
          <w:p w:rsidR="00614CA5" w:rsidRPr="005C1E3D" w:rsidRDefault="00614CA5" w:rsidP="009752F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C1E3D">
              <w:rPr>
                <w:b/>
                <w:szCs w:val="24"/>
              </w:rPr>
              <w:t>Параметр оценки</w:t>
            </w:r>
          </w:p>
        </w:tc>
        <w:tc>
          <w:tcPr>
            <w:tcW w:w="851" w:type="dxa"/>
          </w:tcPr>
          <w:p w:rsidR="00614CA5" w:rsidRPr="005C1E3D" w:rsidRDefault="00614CA5" w:rsidP="009752F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C1E3D">
              <w:rPr>
                <w:b/>
                <w:szCs w:val="24"/>
              </w:rPr>
              <w:t xml:space="preserve">Да </w:t>
            </w:r>
          </w:p>
          <w:p w:rsidR="00614CA5" w:rsidRPr="005C1E3D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614CA5" w:rsidRPr="005C1E3D" w:rsidRDefault="00614CA5" w:rsidP="009752F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C1E3D">
              <w:rPr>
                <w:b/>
                <w:szCs w:val="24"/>
              </w:rPr>
              <w:t>Не</w:t>
            </w:r>
            <w:r>
              <w:rPr>
                <w:b/>
                <w:szCs w:val="24"/>
              </w:rPr>
              <w:t>т</w:t>
            </w:r>
          </w:p>
          <w:p w:rsidR="00614CA5" w:rsidRPr="005C1E3D" w:rsidRDefault="00614CA5" w:rsidP="009752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614CA5" w:rsidRPr="005C1E3D" w:rsidRDefault="00614CA5" w:rsidP="009752FB">
            <w:pPr>
              <w:spacing w:after="0" w:line="240" w:lineRule="auto"/>
              <w:ind w:hanging="79"/>
              <w:jc w:val="center"/>
              <w:rPr>
                <w:szCs w:val="24"/>
              </w:rPr>
            </w:pPr>
            <w:r w:rsidRPr="005C1E3D">
              <w:rPr>
                <w:b/>
                <w:szCs w:val="24"/>
              </w:rPr>
              <w:t>Затрудняюсь ответить</w:t>
            </w:r>
          </w:p>
        </w:tc>
      </w:tr>
      <w:tr w:rsidR="00614CA5" w:rsidRPr="00764B23" w:rsidTr="00614CA5">
        <w:trPr>
          <w:trHeight w:val="336"/>
          <w:jc w:val="center"/>
        </w:trPr>
        <w:tc>
          <w:tcPr>
            <w:tcW w:w="12550" w:type="dxa"/>
            <w:gridSpan w:val="4"/>
          </w:tcPr>
          <w:p w:rsidR="00614CA5" w:rsidRPr="00764B23" w:rsidRDefault="00614CA5" w:rsidP="009752FB">
            <w:pPr>
              <w:spacing w:after="0" w:line="240" w:lineRule="auto"/>
              <w:rPr>
                <w:b/>
                <w:szCs w:val="24"/>
                <w:lang w:val="ru-RU"/>
              </w:rPr>
            </w:pPr>
            <w:r w:rsidRPr="00764B23">
              <w:rPr>
                <w:b/>
                <w:szCs w:val="24"/>
                <w:lang w:val="ru-RU"/>
              </w:rPr>
              <w:t>1. Использование педагогического ресурса семьи в образовательном процессе, обеспечение индивидуальной поддержки ребенка в условиях семейного воспитания</w:t>
            </w:r>
          </w:p>
        </w:tc>
      </w:tr>
      <w:tr w:rsidR="00614CA5" w:rsidRPr="00764B23" w:rsidTr="00614CA5">
        <w:trPr>
          <w:trHeight w:val="410"/>
          <w:jc w:val="center"/>
        </w:trPr>
        <w:tc>
          <w:tcPr>
            <w:tcW w:w="9148" w:type="dxa"/>
          </w:tcPr>
          <w:p w:rsidR="00614CA5" w:rsidRPr="00764B23" w:rsidRDefault="00614CA5" w:rsidP="009752FB">
            <w:pPr>
              <w:spacing w:after="0" w:line="240" w:lineRule="auto"/>
              <w:rPr>
                <w:szCs w:val="24"/>
                <w:lang w:val="ru-RU"/>
              </w:rPr>
            </w:pPr>
            <w:r w:rsidRPr="00764B23">
              <w:rPr>
                <w:szCs w:val="24"/>
                <w:lang w:val="ru-RU"/>
              </w:rPr>
              <w:t>Мнение родителей учитывается при выборе образовательных программ, различных методик и технологий обучения детей</w:t>
            </w:r>
          </w:p>
        </w:tc>
        <w:tc>
          <w:tcPr>
            <w:tcW w:w="851" w:type="dxa"/>
          </w:tcPr>
          <w:p w:rsidR="00614CA5" w:rsidRPr="00764B23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14CA5" w:rsidRPr="00764B23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14CA5" w:rsidRPr="00764B23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</w:tr>
      <w:tr w:rsidR="00614CA5" w:rsidRPr="00764B23" w:rsidTr="00614CA5">
        <w:trPr>
          <w:trHeight w:val="410"/>
          <w:jc w:val="center"/>
        </w:trPr>
        <w:tc>
          <w:tcPr>
            <w:tcW w:w="9148" w:type="dxa"/>
          </w:tcPr>
          <w:p w:rsidR="00614CA5" w:rsidRPr="00764B23" w:rsidRDefault="00614CA5" w:rsidP="009752FB">
            <w:pPr>
              <w:spacing w:after="0" w:line="240" w:lineRule="auto"/>
              <w:rPr>
                <w:szCs w:val="24"/>
                <w:lang w:val="ru-RU"/>
              </w:rPr>
            </w:pPr>
            <w:r w:rsidRPr="00764B23">
              <w:rPr>
                <w:szCs w:val="24"/>
                <w:lang w:val="ru-RU"/>
              </w:rPr>
              <w:t>Родители принимают участие в планировании деятельности группы, детского сада (на неделю, месяц, год)</w:t>
            </w:r>
          </w:p>
        </w:tc>
        <w:tc>
          <w:tcPr>
            <w:tcW w:w="851" w:type="dxa"/>
          </w:tcPr>
          <w:p w:rsidR="00614CA5" w:rsidRPr="00764B23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14CA5" w:rsidRPr="00764B23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14CA5" w:rsidRPr="00764B23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</w:tr>
      <w:tr w:rsidR="00614CA5" w:rsidRPr="00764B23" w:rsidTr="00614CA5">
        <w:trPr>
          <w:trHeight w:val="410"/>
          <w:jc w:val="center"/>
        </w:trPr>
        <w:tc>
          <w:tcPr>
            <w:tcW w:w="9148" w:type="dxa"/>
          </w:tcPr>
          <w:p w:rsidR="00614CA5" w:rsidRPr="00764B23" w:rsidRDefault="00614CA5" w:rsidP="009752FB">
            <w:pPr>
              <w:spacing w:after="0" w:line="240" w:lineRule="auto"/>
              <w:rPr>
                <w:szCs w:val="24"/>
                <w:lang w:val="ru-RU"/>
              </w:rPr>
            </w:pPr>
            <w:r w:rsidRPr="00764B23">
              <w:rPr>
                <w:szCs w:val="24"/>
                <w:lang w:val="ru-RU"/>
              </w:rPr>
              <w:lastRenderedPageBreak/>
              <w:t xml:space="preserve">Родителей регулярно вовлекают в образовательную деятельность </w:t>
            </w:r>
            <w:r w:rsidRPr="00764B23">
              <w:rPr>
                <w:i/>
                <w:szCs w:val="24"/>
                <w:lang w:val="ru-RU"/>
              </w:rPr>
              <w:t>(приглашают на празднования дней рождения, к участию в различных формах образовательной деятельности, в конкурсах, экскурсиях, праздниках, развлечениях, социальных акциях, проектах и др.)</w:t>
            </w:r>
          </w:p>
        </w:tc>
        <w:tc>
          <w:tcPr>
            <w:tcW w:w="851" w:type="dxa"/>
          </w:tcPr>
          <w:p w:rsidR="00614CA5" w:rsidRPr="00764B23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14CA5" w:rsidRPr="00764B23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14CA5" w:rsidRPr="00764B23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</w:tr>
      <w:tr w:rsidR="00614CA5" w:rsidRPr="00764B23" w:rsidTr="00614CA5">
        <w:trPr>
          <w:trHeight w:val="410"/>
          <w:jc w:val="center"/>
        </w:trPr>
        <w:tc>
          <w:tcPr>
            <w:tcW w:w="9148" w:type="dxa"/>
          </w:tcPr>
          <w:p w:rsidR="00614CA5" w:rsidRPr="00764B23" w:rsidRDefault="00614CA5" w:rsidP="009752FB">
            <w:pPr>
              <w:spacing w:after="0" w:line="240" w:lineRule="auto"/>
              <w:rPr>
                <w:szCs w:val="24"/>
                <w:lang w:val="ru-RU"/>
              </w:rPr>
            </w:pPr>
            <w:r w:rsidRPr="00764B23">
              <w:rPr>
                <w:szCs w:val="24"/>
                <w:lang w:val="ru-RU"/>
              </w:rPr>
              <w:t>Родителям доступны информационные ресурсы, которые они могут использовать для расширения собственных знаний о развитии ребенка, размещенные на информационных стендах в группе, холлах детского сада, на сайте образовательной организации и др.</w:t>
            </w:r>
          </w:p>
        </w:tc>
        <w:tc>
          <w:tcPr>
            <w:tcW w:w="851" w:type="dxa"/>
          </w:tcPr>
          <w:p w:rsidR="00614CA5" w:rsidRPr="00764B23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14CA5" w:rsidRPr="00764B23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14CA5" w:rsidRPr="00764B23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</w:tr>
      <w:tr w:rsidR="00614CA5" w:rsidRPr="00764B23" w:rsidTr="00614CA5">
        <w:trPr>
          <w:trHeight w:val="410"/>
          <w:jc w:val="center"/>
        </w:trPr>
        <w:tc>
          <w:tcPr>
            <w:tcW w:w="9148" w:type="dxa"/>
          </w:tcPr>
          <w:p w:rsidR="00614CA5" w:rsidRPr="00764B23" w:rsidRDefault="00614CA5" w:rsidP="009752FB">
            <w:pPr>
              <w:spacing w:after="0" w:line="240" w:lineRule="auto"/>
              <w:rPr>
                <w:szCs w:val="24"/>
                <w:lang w:val="ru-RU"/>
              </w:rPr>
            </w:pPr>
            <w:r w:rsidRPr="00764B23">
              <w:rPr>
                <w:szCs w:val="24"/>
                <w:lang w:val="ru-RU"/>
              </w:rPr>
              <w:t>Для взаимодействия с родителями используются различные мессенджеры (</w:t>
            </w:r>
            <w:r w:rsidRPr="00C22CFB">
              <w:rPr>
                <w:szCs w:val="24"/>
              </w:rPr>
              <w:t>WhatsApp</w:t>
            </w:r>
            <w:r w:rsidRPr="00764B23">
              <w:rPr>
                <w:szCs w:val="24"/>
                <w:lang w:val="ru-RU"/>
              </w:rPr>
              <w:t>,</w:t>
            </w:r>
            <w:r w:rsidRPr="00C22CFB">
              <w:rPr>
                <w:szCs w:val="24"/>
              </w:rPr>
              <w:t>Viber</w:t>
            </w:r>
            <w:r w:rsidRPr="00764B23">
              <w:rPr>
                <w:szCs w:val="24"/>
                <w:lang w:val="ru-RU"/>
              </w:rPr>
              <w:t xml:space="preserve"> и др.), сайт детского сада, открытые платформы для голосования</w:t>
            </w:r>
          </w:p>
        </w:tc>
        <w:tc>
          <w:tcPr>
            <w:tcW w:w="851" w:type="dxa"/>
          </w:tcPr>
          <w:p w:rsidR="00614CA5" w:rsidRPr="00764B23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14CA5" w:rsidRPr="00764B23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14CA5" w:rsidRPr="00764B23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</w:tr>
      <w:tr w:rsidR="00614CA5" w:rsidRPr="00764B23" w:rsidTr="00614CA5">
        <w:trPr>
          <w:trHeight w:val="410"/>
          <w:jc w:val="center"/>
        </w:trPr>
        <w:tc>
          <w:tcPr>
            <w:tcW w:w="9148" w:type="dxa"/>
          </w:tcPr>
          <w:p w:rsidR="00614CA5" w:rsidRPr="00764B23" w:rsidRDefault="00614CA5" w:rsidP="009752FB">
            <w:pPr>
              <w:spacing w:after="0" w:line="240" w:lineRule="auto"/>
              <w:rPr>
                <w:szCs w:val="24"/>
                <w:lang w:val="ru-RU"/>
              </w:rPr>
            </w:pPr>
            <w:r w:rsidRPr="00764B23">
              <w:rPr>
                <w:szCs w:val="24"/>
                <w:lang w:val="ru-RU"/>
              </w:rPr>
              <w:t>С родителями обсуждаются результаты диагностики и педагогических наблюдений развития детей</w:t>
            </w:r>
          </w:p>
        </w:tc>
        <w:tc>
          <w:tcPr>
            <w:tcW w:w="851" w:type="dxa"/>
          </w:tcPr>
          <w:p w:rsidR="00614CA5" w:rsidRPr="00764B23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14CA5" w:rsidRPr="00764B23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14CA5" w:rsidRPr="00764B23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</w:tr>
      <w:tr w:rsidR="00614CA5" w:rsidRPr="00764B23" w:rsidTr="00614CA5">
        <w:trPr>
          <w:trHeight w:val="410"/>
          <w:jc w:val="center"/>
        </w:trPr>
        <w:tc>
          <w:tcPr>
            <w:tcW w:w="9148" w:type="dxa"/>
          </w:tcPr>
          <w:p w:rsidR="00614CA5" w:rsidRPr="00764B23" w:rsidRDefault="00614CA5" w:rsidP="009752FB">
            <w:pPr>
              <w:spacing w:after="0" w:line="240" w:lineRule="auto"/>
              <w:rPr>
                <w:szCs w:val="24"/>
                <w:lang w:val="ru-RU"/>
              </w:rPr>
            </w:pPr>
            <w:r w:rsidRPr="00764B23">
              <w:rPr>
                <w:szCs w:val="24"/>
                <w:lang w:val="ru-RU"/>
              </w:rPr>
              <w:t>Педагоги поддерживают родителей в их стремлении развивать ребенка, привлекают при необходимости к помощи родителям логопеда, психолога и других специалистов</w:t>
            </w:r>
          </w:p>
        </w:tc>
        <w:tc>
          <w:tcPr>
            <w:tcW w:w="851" w:type="dxa"/>
          </w:tcPr>
          <w:p w:rsidR="00614CA5" w:rsidRPr="00764B23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14CA5" w:rsidRPr="00764B23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14CA5" w:rsidRPr="00764B23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</w:tr>
      <w:tr w:rsidR="00614CA5" w:rsidRPr="00764B23" w:rsidTr="00614CA5">
        <w:trPr>
          <w:trHeight w:val="410"/>
          <w:jc w:val="center"/>
        </w:trPr>
        <w:tc>
          <w:tcPr>
            <w:tcW w:w="9148" w:type="dxa"/>
          </w:tcPr>
          <w:p w:rsidR="00614CA5" w:rsidRPr="00764B23" w:rsidRDefault="00614CA5" w:rsidP="009752FB">
            <w:pPr>
              <w:spacing w:after="0" w:line="240" w:lineRule="auto"/>
              <w:rPr>
                <w:szCs w:val="24"/>
                <w:lang w:val="ru-RU"/>
              </w:rPr>
            </w:pPr>
            <w:r w:rsidRPr="00764B23">
              <w:rPr>
                <w:szCs w:val="24"/>
                <w:lang w:val="ru-RU"/>
              </w:rPr>
              <w:t>Родителям доступная возможность общения с каждым педагогом лично или с помощью электронной почты, мессенджеров и пр. Родители могут задать вопрос о развитии ребенка и получить ответ педагога.</w:t>
            </w:r>
          </w:p>
        </w:tc>
        <w:tc>
          <w:tcPr>
            <w:tcW w:w="851" w:type="dxa"/>
          </w:tcPr>
          <w:p w:rsidR="00614CA5" w:rsidRPr="00764B23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14CA5" w:rsidRPr="00764B23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14CA5" w:rsidRPr="00764B23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</w:tr>
      <w:tr w:rsidR="00614CA5" w:rsidRPr="00764B23" w:rsidTr="00614CA5">
        <w:trPr>
          <w:trHeight w:val="410"/>
          <w:jc w:val="center"/>
        </w:trPr>
        <w:tc>
          <w:tcPr>
            <w:tcW w:w="9148" w:type="dxa"/>
          </w:tcPr>
          <w:p w:rsidR="00614CA5" w:rsidRPr="00764B23" w:rsidRDefault="00614CA5" w:rsidP="009752FB">
            <w:pPr>
              <w:spacing w:after="0" w:line="240" w:lineRule="auto"/>
              <w:rPr>
                <w:szCs w:val="24"/>
                <w:lang w:val="ru-RU"/>
              </w:rPr>
            </w:pPr>
            <w:r w:rsidRPr="00764B23">
              <w:rPr>
                <w:szCs w:val="24"/>
                <w:lang w:val="ru-RU"/>
              </w:rPr>
              <w:t xml:space="preserve">С родителями проводятся образовательные просветительские мероприятия </w:t>
            </w:r>
            <w:r w:rsidRPr="00764B23">
              <w:rPr>
                <w:i/>
                <w:szCs w:val="24"/>
                <w:lang w:val="ru-RU"/>
              </w:rPr>
              <w:t>(консультации, семинары, круглые столы, мастер-классы и др.)</w:t>
            </w:r>
          </w:p>
        </w:tc>
        <w:tc>
          <w:tcPr>
            <w:tcW w:w="851" w:type="dxa"/>
          </w:tcPr>
          <w:p w:rsidR="00614CA5" w:rsidRPr="00764B23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14CA5" w:rsidRPr="00764B23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14CA5" w:rsidRPr="00764B23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</w:tr>
      <w:tr w:rsidR="00614CA5" w:rsidRPr="00764B23" w:rsidTr="00614CA5">
        <w:trPr>
          <w:trHeight w:val="410"/>
          <w:jc w:val="center"/>
        </w:trPr>
        <w:tc>
          <w:tcPr>
            <w:tcW w:w="9148" w:type="dxa"/>
          </w:tcPr>
          <w:p w:rsidR="00614CA5" w:rsidRPr="00764B23" w:rsidRDefault="00614CA5" w:rsidP="009752FB">
            <w:pPr>
              <w:spacing w:after="0" w:line="240" w:lineRule="auto"/>
              <w:rPr>
                <w:szCs w:val="24"/>
                <w:lang w:val="ru-RU"/>
              </w:rPr>
            </w:pPr>
            <w:r w:rsidRPr="00764B23">
              <w:rPr>
                <w:szCs w:val="24"/>
                <w:lang w:val="ru-RU"/>
              </w:rPr>
              <w:t>Родителям предоставляются материалы или списки литературы для получения дополнительных знаний о развитии ребенка с учетом индивидуальных особенностей детей, в том числе состояния здоровья</w:t>
            </w:r>
          </w:p>
        </w:tc>
        <w:tc>
          <w:tcPr>
            <w:tcW w:w="851" w:type="dxa"/>
          </w:tcPr>
          <w:p w:rsidR="00614CA5" w:rsidRPr="00764B23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14CA5" w:rsidRPr="00764B23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14CA5" w:rsidRPr="00764B23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</w:tr>
      <w:tr w:rsidR="00614CA5" w:rsidRPr="00764B23" w:rsidTr="00614CA5">
        <w:trPr>
          <w:trHeight w:val="410"/>
          <w:jc w:val="center"/>
        </w:trPr>
        <w:tc>
          <w:tcPr>
            <w:tcW w:w="9148" w:type="dxa"/>
          </w:tcPr>
          <w:p w:rsidR="00614CA5" w:rsidRPr="00764B23" w:rsidRDefault="00614CA5" w:rsidP="009752FB">
            <w:pPr>
              <w:spacing w:after="0" w:line="240" w:lineRule="auto"/>
              <w:rPr>
                <w:b/>
                <w:szCs w:val="24"/>
                <w:lang w:val="ru-RU"/>
              </w:rPr>
            </w:pPr>
            <w:r w:rsidRPr="00764B23">
              <w:rPr>
                <w:b/>
                <w:szCs w:val="24"/>
                <w:lang w:val="ru-RU"/>
              </w:rPr>
              <w:t>итого</w:t>
            </w:r>
          </w:p>
        </w:tc>
        <w:tc>
          <w:tcPr>
            <w:tcW w:w="851" w:type="dxa"/>
          </w:tcPr>
          <w:p w:rsidR="00614CA5" w:rsidRPr="00764B23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14CA5" w:rsidRPr="00764B23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14CA5" w:rsidRPr="00764B23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</w:tr>
      <w:tr w:rsidR="00614CA5" w:rsidRPr="00C22CFB" w:rsidTr="00614CA5">
        <w:trPr>
          <w:trHeight w:val="410"/>
          <w:jc w:val="center"/>
        </w:trPr>
        <w:tc>
          <w:tcPr>
            <w:tcW w:w="12550" w:type="dxa"/>
            <w:gridSpan w:val="4"/>
          </w:tcPr>
          <w:p w:rsidR="00614CA5" w:rsidRPr="005C1E3D" w:rsidRDefault="00614CA5" w:rsidP="009752FB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2. Удовлетворенность семьи образовательными услугами</w:t>
            </w:r>
          </w:p>
        </w:tc>
      </w:tr>
      <w:tr w:rsidR="00614CA5" w:rsidRPr="00764B23" w:rsidTr="00614CA5">
        <w:trPr>
          <w:trHeight w:val="410"/>
          <w:jc w:val="center"/>
        </w:trPr>
        <w:tc>
          <w:tcPr>
            <w:tcW w:w="9148" w:type="dxa"/>
          </w:tcPr>
          <w:p w:rsidR="00614CA5" w:rsidRPr="00764B23" w:rsidRDefault="00614CA5" w:rsidP="009752FB">
            <w:pPr>
              <w:spacing w:after="0" w:line="240" w:lineRule="auto"/>
              <w:rPr>
                <w:szCs w:val="24"/>
                <w:lang w:val="ru-RU"/>
              </w:rPr>
            </w:pPr>
            <w:r w:rsidRPr="00764B23">
              <w:rPr>
                <w:szCs w:val="24"/>
                <w:lang w:val="ru-RU"/>
              </w:rPr>
              <w:t xml:space="preserve">Удовлетворены ли Вы открытостью, полнотой и доступностью информации о деятельности образовательной организации, размещенной на информационных стендах, официальном сайте детского сада, других информационных ресурсах </w:t>
            </w:r>
            <w:r w:rsidRPr="00764B23">
              <w:rPr>
                <w:i/>
                <w:szCs w:val="24"/>
                <w:lang w:val="ru-RU"/>
              </w:rPr>
              <w:t xml:space="preserve">(страничках организации в социальных сетях, канале </w:t>
            </w:r>
            <w:r w:rsidRPr="00C22CFB">
              <w:rPr>
                <w:i/>
                <w:szCs w:val="24"/>
              </w:rPr>
              <w:t>YouTube</w:t>
            </w:r>
            <w:r w:rsidRPr="00764B23">
              <w:rPr>
                <w:i/>
                <w:szCs w:val="24"/>
                <w:lang w:val="ru-RU"/>
              </w:rPr>
              <w:t xml:space="preserve"> и др.)</w:t>
            </w:r>
            <w:r w:rsidRPr="00764B23">
              <w:rPr>
                <w:szCs w:val="24"/>
                <w:lang w:val="ru-RU"/>
              </w:rPr>
              <w:t>?</w:t>
            </w:r>
          </w:p>
        </w:tc>
        <w:tc>
          <w:tcPr>
            <w:tcW w:w="851" w:type="dxa"/>
          </w:tcPr>
          <w:p w:rsidR="00614CA5" w:rsidRPr="00764B23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14CA5" w:rsidRPr="00764B23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14CA5" w:rsidRPr="00764B23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</w:tr>
      <w:tr w:rsidR="00614CA5" w:rsidRPr="00764B23" w:rsidTr="00614CA5">
        <w:trPr>
          <w:trHeight w:val="410"/>
          <w:jc w:val="center"/>
        </w:trPr>
        <w:tc>
          <w:tcPr>
            <w:tcW w:w="9148" w:type="dxa"/>
          </w:tcPr>
          <w:p w:rsidR="00614CA5" w:rsidRPr="00764B23" w:rsidRDefault="00614CA5" w:rsidP="009752FB">
            <w:pPr>
              <w:spacing w:after="0" w:line="240" w:lineRule="auto"/>
              <w:rPr>
                <w:szCs w:val="24"/>
                <w:lang w:val="ru-RU"/>
              </w:rPr>
            </w:pPr>
            <w:r w:rsidRPr="00764B23">
              <w:rPr>
                <w:szCs w:val="24"/>
                <w:lang w:val="ru-RU"/>
              </w:rPr>
              <w:t xml:space="preserve">Имеется ли у родителей возможность выразить собственное мнение о работе детского сада </w:t>
            </w:r>
            <w:r w:rsidRPr="00764B23">
              <w:rPr>
                <w:i/>
                <w:szCs w:val="24"/>
                <w:lang w:val="ru-RU"/>
              </w:rPr>
              <w:t>(например, в электронном виде на сайте образовательной организации, в ходе «электронного опроса»)</w:t>
            </w:r>
            <w:r w:rsidRPr="00764B23">
              <w:rPr>
                <w:szCs w:val="24"/>
                <w:lang w:val="ru-RU"/>
              </w:rPr>
              <w:t>?</w:t>
            </w:r>
          </w:p>
        </w:tc>
        <w:tc>
          <w:tcPr>
            <w:tcW w:w="851" w:type="dxa"/>
          </w:tcPr>
          <w:p w:rsidR="00614CA5" w:rsidRPr="00764B23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14CA5" w:rsidRPr="00764B23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14CA5" w:rsidRPr="00764B23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</w:tr>
      <w:tr w:rsidR="00614CA5" w:rsidRPr="00764B23" w:rsidTr="00614CA5">
        <w:trPr>
          <w:trHeight w:val="410"/>
          <w:jc w:val="center"/>
        </w:trPr>
        <w:tc>
          <w:tcPr>
            <w:tcW w:w="9148" w:type="dxa"/>
          </w:tcPr>
          <w:p w:rsidR="00614CA5" w:rsidRPr="00764B23" w:rsidRDefault="00614CA5" w:rsidP="009752FB">
            <w:pPr>
              <w:spacing w:after="0" w:line="240" w:lineRule="auto"/>
              <w:rPr>
                <w:szCs w:val="24"/>
                <w:lang w:val="ru-RU"/>
              </w:rPr>
            </w:pPr>
            <w:r w:rsidRPr="00764B23">
              <w:rPr>
                <w:szCs w:val="24"/>
                <w:lang w:val="ru-RU"/>
              </w:rPr>
              <w:t>Удовлетворены ли Вы материально-техническим обеспечением группового помещения и игровой площадки Вашей возрастной группы?</w:t>
            </w:r>
          </w:p>
        </w:tc>
        <w:tc>
          <w:tcPr>
            <w:tcW w:w="851" w:type="dxa"/>
          </w:tcPr>
          <w:p w:rsidR="00614CA5" w:rsidRPr="00764B23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14CA5" w:rsidRPr="00764B23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14CA5" w:rsidRPr="00764B23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</w:tr>
      <w:tr w:rsidR="00614CA5" w:rsidRPr="00764B23" w:rsidTr="00614CA5">
        <w:trPr>
          <w:trHeight w:val="410"/>
          <w:jc w:val="center"/>
        </w:trPr>
        <w:tc>
          <w:tcPr>
            <w:tcW w:w="9148" w:type="dxa"/>
          </w:tcPr>
          <w:p w:rsidR="00614CA5" w:rsidRPr="00764B23" w:rsidRDefault="00614CA5" w:rsidP="009752FB">
            <w:pPr>
              <w:spacing w:after="0" w:line="240" w:lineRule="auto"/>
              <w:rPr>
                <w:szCs w:val="24"/>
                <w:lang w:val="ru-RU"/>
              </w:rPr>
            </w:pPr>
            <w:r w:rsidRPr="00764B23">
              <w:rPr>
                <w:szCs w:val="24"/>
                <w:lang w:val="ru-RU"/>
              </w:rPr>
              <w:lastRenderedPageBreak/>
              <w:t>Удовлетворены ли Вы материально-техническим обеспечением здания детского сада в целом и его территории?</w:t>
            </w:r>
          </w:p>
        </w:tc>
        <w:tc>
          <w:tcPr>
            <w:tcW w:w="851" w:type="dxa"/>
          </w:tcPr>
          <w:p w:rsidR="00614CA5" w:rsidRPr="00764B23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14CA5" w:rsidRPr="00764B23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14CA5" w:rsidRPr="00764B23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</w:tr>
      <w:tr w:rsidR="00614CA5" w:rsidRPr="00764B23" w:rsidTr="00614CA5">
        <w:trPr>
          <w:trHeight w:val="410"/>
          <w:jc w:val="center"/>
        </w:trPr>
        <w:tc>
          <w:tcPr>
            <w:tcW w:w="9148" w:type="dxa"/>
          </w:tcPr>
          <w:p w:rsidR="00614CA5" w:rsidRPr="00764B23" w:rsidRDefault="00614CA5" w:rsidP="009752FB">
            <w:pPr>
              <w:spacing w:after="0" w:line="240" w:lineRule="auto"/>
              <w:rPr>
                <w:szCs w:val="24"/>
                <w:lang w:val="ru-RU"/>
              </w:rPr>
            </w:pPr>
            <w:r w:rsidRPr="00764B23">
              <w:rPr>
                <w:szCs w:val="24"/>
                <w:lang w:val="ru-RU"/>
              </w:rPr>
              <w:t>Удовлетворены ли Вы уровнем комфортности условий представления услуг в образовательной организации</w:t>
            </w:r>
            <w:proofErr w:type="gramStart"/>
            <w:r w:rsidRPr="00764B23">
              <w:rPr>
                <w:i/>
                <w:szCs w:val="24"/>
                <w:lang w:val="ru-RU"/>
              </w:rPr>
              <w:t>?</w:t>
            </w:r>
            <w:r w:rsidRPr="00764B23">
              <w:rPr>
                <w:i/>
                <w:sz w:val="20"/>
                <w:szCs w:val="20"/>
                <w:lang w:val="ru-RU"/>
              </w:rPr>
              <w:t>(</w:t>
            </w:r>
            <w:proofErr w:type="gramEnd"/>
            <w:r w:rsidRPr="00764B23">
              <w:rPr>
                <w:i/>
                <w:sz w:val="20"/>
                <w:szCs w:val="20"/>
                <w:lang w:val="ru-RU"/>
              </w:rPr>
              <w:t>Наличие комфортной зоны отдыха (ожидания для родителей и других посетителей); наличие и понятность навигации в помещении и на территории детского сада; наличие и доступность санитарно-гигиенических помещений организации; удовлетворительное санитарное состояние помещений детского сада)</w:t>
            </w:r>
          </w:p>
        </w:tc>
        <w:tc>
          <w:tcPr>
            <w:tcW w:w="851" w:type="dxa"/>
          </w:tcPr>
          <w:p w:rsidR="00614CA5" w:rsidRPr="00764B23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14CA5" w:rsidRPr="00764B23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14CA5" w:rsidRPr="00764B23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</w:tr>
      <w:tr w:rsidR="00614CA5" w:rsidRPr="00764B23" w:rsidTr="00614CA5">
        <w:trPr>
          <w:trHeight w:val="410"/>
          <w:jc w:val="center"/>
        </w:trPr>
        <w:tc>
          <w:tcPr>
            <w:tcW w:w="9148" w:type="dxa"/>
          </w:tcPr>
          <w:p w:rsidR="00614CA5" w:rsidRPr="00764B23" w:rsidRDefault="00614CA5" w:rsidP="009752FB">
            <w:pPr>
              <w:spacing w:after="0" w:line="240" w:lineRule="auto"/>
              <w:rPr>
                <w:szCs w:val="24"/>
                <w:lang w:val="ru-RU"/>
              </w:rPr>
            </w:pPr>
            <w:r w:rsidRPr="00764B23">
              <w:rPr>
                <w:szCs w:val="24"/>
                <w:lang w:val="ru-RU"/>
              </w:rPr>
              <w:t>Администрация детского сада, педагоги группы проводят анкетирование родителей для выявления уровня их удовлетворенности образовательными услугами</w:t>
            </w:r>
          </w:p>
        </w:tc>
        <w:tc>
          <w:tcPr>
            <w:tcW w:w="851" w:type="dxa"/>
          </w:tcPr>
          <w:p w:rsidR="00614CA5" w:rsidRPr="00764B23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14CA5" w:rsidRPr="00764B23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14CA5" w:rsidRPr="00764B23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</w:tr>
      <w:tr w:rsidR="00614CA5" w:rsidRPr="00764B23" w:rsidTr="00614CA5">
        <w:trPr>
          <w:trHeight w:val="410"/>
          <w:jc w:val="center"/>
        </w:trPr>
        <w:tc>
          <w:tcPr>
            <w:tcW w:w="9148" w:type="dxa"/>
          </w:tcPr>
          <w:p w:rsidR="00614CA5" w:rsidRPr="00764B23" w:rsidRDefault="00614CA5" w:rsidP="009752FB">
            <w:pPr>
              <w:spacing w:after="0" w:line="240" w:lineRule="auto"/>
              <w:rPr>
                <w:szCs w:val="24"/>
                <w:lang w:val="ru-RU"/>
              </w:rPr>
            </w:pPr>
            <w:r w:rsidRPr="00764B23">
              <w:rPr>
                <w:szCs w:val="24"/>
                <w:lang w:val="ru-RU"/>
              </w:rPr>
              <w:t xml:space="preserve">Анкетирование родителей проводится по различным аспектам качества дошкольного образования, присмотра и ухода </w:t>
            </w:r>
            <w:r w:rsidRPr="00764B23">
              <w:rPr>
                <w:i/>
                <w:szCs w:val="24"/>
                <w:lang w:val="ru-RU"/>
              </w:rPr>
              <w:t>(например, качество образования, безопасность, качество питания, сохранение и развитие здоровья детей и др.)</w:t>
            </w:r>
          </w:p>
        </w:tc>
        <w:tc>
          <w:tcPr>
            <w:tcW w:w="851" w:type="dxa"/>
          </w:tcPr>
          <w:p w:rsidR="00614CA5" w:rsidRPr="00764B23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14CA5" w:rsidRPr="00764B23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14CA5" w:rsidRPr="00764B23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</w:tr>
      <w:tr w:rsidR="00614CA5" w:rsidRPr="00764B23" w:rsidTr="00614CA5">
        <w:trPr>
          <w:trHeight w:val="410"/>
          <w:jc w:val="center"/>
        </w:trPr>
        <w:tc>
          <w:tcPr>
            <w:tcW w:w="9148" w:type="dxa"/>
          </w:tcPr>
          <w:p w:rsidR="00614CA5" w:rsidRPr="00764B23" w:rsidRDefault="00614CA5" w:rsidP="009752FB">
            <w:pPr>
              <w:spacing w:after="0" w:line="240" w:lineRule="auto"/>
              <w:rPr>
                <w:szCs w:val="24"/>
                <w:lang w:val="ru-RU"/>
              </w:rPr>
            </w:pPr>
            <w:r w:rsidRPr="00764B23">
              <w:rPr>
                <w:szCs w:val="24"/>
                <w:lang w:val="ru-RU"/>
              </w:rPr>
              <w:t>Ваше мнение учитывается при планировании деятельности детского сада по повышению качества дошкольного образования, присмотра и ухода в детском саду, повышению уровня его материально-технического обеспечения</w:t>
            </w:r>
          </w:p>
        </w:tc>
        <w:tc>
          <w:tcPr>
            <w:tcW w:w="851" w:type="dxa"/>
          </w:tcPr>
          <w:p w:rsidR="00614CA5" w:rsidRPr="00764B23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14CA5" w:rsidRPr="00764B23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14CA5" w:rsidRPr="00764B23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</w:tr>
      <w:tr w:rsidR="00614CA5" w:rsidRPr="00764B23" w:rsidTr="00614CA5">
        <w:trPr>
          <w:trHeight w:val="410"/>
          <w:jc w:val="center"/>
        </w:trPr>
        <w:tc>
          <w:tcPr>
            <w:tcW w:w="9148" w:type="dxa"/>
          </w:tcPr>
          <w:p w:rsidR="00614CA5" w:rsidRPr="00764B23" w:rsidRDefault="00614CA5" w:rsidP="009752FB">
            <w:pPr>
              <w:spacing w:after="0" w:line="240" w:lineRule="auto"/>
              <w:rPr>
                <w:szCs w:val="24"/>
                <w:lang w:val="ru-RU"/>
              </w:rPr>
            </w:pPr>
            <w:r w:rsidRPr="00764B23">
              <w:rPr>
                <w:szCs w:val="24"/>
                <w:lang w:val="ru-RU"/>
              </w:rPr>
              <w:t xml:space="preserve">Родителей детского сада информируют о результатах работы по повышению качества условий дошкольного образования, присмотра и ухода </w:t>
            </w:r>
            <w:r w:rsidRPr="00764B23">
              <w:rPr>
                <w:i/>
                <w:szCs w:val="24"/>
                <w:lang w:val="ru-RU"/>
              </w:rPr>
              <w:t>(информация размещается на стендах, сайте детского сада, администрация детского сада знакомит родителей с изменениями на родительских собраниях и др.)</w:t>
            </w:r>
          </w:p>
        </w:tc>
        <w:tc>
          <w:tcPr>
            <w:tcW w:w="851" w:type="dxa"/>
          </w:tcPr>
          <w:p w:rsidR="00614CA5" w:rsidRPr="00764B23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14CA5" w:rsidRPr="00764B23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14CA5" w:rsidRPr="00764B23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</w:tr>
      <w:tr w:rsidR="00614CA5" w:rsidRPr="00764B23" w:rsidTr="00614CA5">
        <w:trPr>
          <w:trHeight w:val="410"/>
          <w:jc w:val="center"/>
        </w:trPr>
        <w:tc>
          <w:tcPr>
            <w:tcW w:w="9148" w:type="dxa"/>
          </w:tcPr>
          <w:p w:rsidR="00614CA5" w:rsidRPr="00764B23" w:rsidRDefault="00614CA5" w:rsidP="009752FB">
            <w:pPr>
              <w:spacing w:after="0" w:line="240" w:lineRule="auto"/>
              <w:rPr>
                <w:szCs w:val="24"/>
                <w:lang w:val="ru-RU"/>
              </w:rPr>
            </w:pPr>
            <w:proofErr w:type="gramStart"/>
            <w:r w:rsidRPr="00764B23">
              <w:rPr>
                <w:szCs w:val="24"/>
                <w:lang w:val="ru-RU"/>
              </w:rPr>
              <w:t xml:space="preserve">Удовлетворены ли Вы оперативностью администрации детского сада в получении обратной связи на Ваши обращения, замечания, предложения </w:t>
            </w:r>
            <w:r w:rsidRPr="00764B23">
              <w:rPr>
                <w:i/>
                <w:szCs w:val="24"/>
                <w:lang w:val="ru-RU"/>
              </w:rPr>
              <w:t>(родители проинформированы о графике личного приема заведующего, регулярно имеют возможность обсуждения с заведующим интересующих проблем, администрация детского сада оперативно реагирует на проблемы родителей: проводит служебные расследования, оперативный контроль, разъяснительную работу с сотрудниками и информирует о результатах родителей)</w:t>
            </w:r>
            <w:r w:rsidRPr="00764B23">
              <w:rPr>
                <w:szCs w:val="24"/>
                <w:lang w:val="ru-RU"/>
              </w:rPr>
              <w:t>?</w:t>
            </w:r>
            <w:proofErr w:type="gramEnd"/>
          </w:p>
        </w:tc>
        <w:tc>
          <w:tcPr>
            <w:tcW w:w="851" w:type="dxa"/>
          </w:tcPr>
          <w:p w:rsidR="00614CA5" w:rsidRPr="00764B23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14CA5" w:rsidRPr="00764B23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14CA5" w:rsidRPr="00764B23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</w:tr>
      <w:tr w:rsidR="00614CA5" w:rsidRPr="00764B23" w:rsidTr="00614CA5">
        <w:trPr>
          <w:trHeight w:val="410"/>
          <w:jc w:val="center"/>
        </w:trPr>
        <w:tc>
          <w:tcPr>
            <w:tcW w:w="9148" w:type="dxa"/>
          </w:tcPr>
          <w:p w:rsidR="00614CA5" w:rsidRPr="00764B23" w:rsidRDefault="00614CA5" w:rsidP="009752FB">
            <w:pPr>
              <w:spacing w:after="0" w:line="240" w:lineRule="auto"/>
              <w:rPr>
                <w:b/>
                <w:szCs w:val="24"/>
                <w:lang w:val="ru-RU"/>
              </w:rPr>
            </w:pPr>
            <w:r w:rsidRPr="00764B23">
              <w:rPr>
                <w:b/>
                <w:szCs w:val="24"/>
                <w:lang w:val="ru-RU"/>
              </w:rPr>
              <w:t>итого</w:t>
            </w:r>
          </w:p>
        </w:tc>
        <w:tc>
          <w:tcPr>
            <w:tcW w:w="851" w:type="dxa"/>
          </w:tcPr>
          <w:p w:rsidR="00614CA5" w:rsidRPr="00764B23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14CA5" w:rsidRPr="00764B23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14CA5" w:rsidRPr="00764B23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</w:tr>
      <w:tr w:rsidR="00614CA5" w:rsidRPr="00764B23" w:rsidTr="00614CA5">
        <w:trPr>
          <w:trHeight w:val="410"/>
          <w:jc w:val="center"/>
        </w:trPr>
        <w:tc>
          <w:tcPr>
            <w:tcW w:w="9148" w:type="dxa"/>
          </w:tcPr>
          <w:p w:rsidR="00614CA5" w:rsidRPr="00764B23" w:rsidRDefault="00614CA5" w:rsidP="009752FB">
            <w:pPr>
              <w:spacing w:after="0" w:line="240" w:lineRule="auto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Общий итог</w:t>
            </w:r>
          </w:p>
        </w:tc>
        <w:tc>
          <w:tcPr>
            <w:tcW w:w="851" w:type="dxa"/>
          </w:tcPr>
          <w:p w:rsidR="00614CA5" w:rsidRPr="00764B23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14CA5" w:rsidRPr="00764B23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14CA5" w:rsidRPr="00764B23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</w:tr>
    </w:tbl>
    <w:p w:rsidR="00614CA5" w:rsidRPr="00764B23" w:rsidRDefault="00614CA5" w:rsidP="00614CA5">
      <w:pPr>
        <w:spacing w:after="0" w:line="240" w:lineRule="auto"/>
        <w:jc w:val="center"/>
        <w:rPr>
          <w:i/>
          <w:sz w:val="26"/>
          <w:szCs w:val="26"/>
          <w:lang w:val="ru-RU"/>
        </w:rPr>
      </w:pPr>
      <w:r w:rsidRPr="00764B23">
        <w:rPr>
          <w:i/>
          <w:sz w:val="26"/>
          <w:szCs w:val="26"/>
          <w:lang w:val="ru-RU"/>
        </w:rPr>
        <w:t>Благодарим за участие в опросе!</w:t>
      </w:r>
    </w:p>
    <w:p w:rsidR="00614CA5" w:rsidRDefault="00614CA5" w:rsidP="00614CA5">
      <w:pPr>
        <w:spacing w:after="0" w:line="240" w:lineRule="auto"/>
        <w:jc w:val="center"/>
        <w:rPr>
          <w:i/>
          <w:sz w:val="26"/>
          <w:szCs w:val="26"/>
          <w:lang w:val="ru-RU"/>
        </w:rPr>
      </w:pPr>
    </w:p>
    <w:p w:rsidR="00614CA5" w:rsidRDefault="00614CA5" w:rsidP="00614CA5">
      <w:pPr>
        <w:spacing w:after="0" w:line="240" w:lineRule="auto"/>
        <w:jc w:val="center"/>
        <w:rPr>
          <w:i/>
          <w:sz w:val="26"/>
          <w:szCs w:val="26"/>
          <w:lang w:val="ru-RU"/>
        </w:rPr>
      </w:pPr>
    </w:p>
    <w:p w:rsidR="00614CA5" w:rsidRDefault="00614CA5" w:rsidP="00614CA5">
      <w:pPr>
        <w:spacing w:after="0" w:line="240" w:lineRule="auto"/>
        <w:jc w:val="center"/>
        <w:rPr>
          <w:i/>
          <w:sz w:val="26"/>
          <w:szCs w:val="26"/>
          <w:lang w:val="ru-RU"/>
        </w:rPr>
      </w:pPr>
    </w:p>
    <w:p w:rsidR="00614CA5" w:rsidRDefault="00614CA5" w:rsidP="00614CA5">
      <w:pPr>
        <w:spacing w:after="0" w:line="240" w:lineRule="auto"/>
        <w:jc w:val="center"/>
        <w:rPr>
          <w:i/>
          <w:sz w:val="26"/>
          <w:szCs w:val="26"/>
          <w:lang w:val="ru-RU"/>
        </w:rPr>
      </w:pPr>
    </w:p>
    <w:p w:rsidR="00614CA5" w:rsidRDefault="00614CA5" w:rsidP="00614CA5">
      <w:pPr>
        <w:spacing w:after="0" w:line="240" w:lineRule="auto"/>
        <w:jc w:val="center"/>
        <w:rPr>
          <w:i/>
          <w:sz w:val="26"/>
          <w:szCs w:val="26"/>
          <w:lang w:val="ru-RU"/>
        </w:rPr>
      </w:pPr>
    </w:p>
    <w:p w:rsidR="00614CA5" w:rsidRPr="00764B23" w:rsidRDefault="00614CA5" w:rsidP="00614CA5">
      <w:pPr>
        <w:spacing w:after="0" w:line="240" w:lineRule="auto"/>
        <w:jc w:val="right"/>
        <w:rPr>
          <w:sz w:val="26"/>
          <w:szCs w:val="26"/>
          <w:lang w:val="ru-RU"/>
        </w:rPr>
      </w:pPr>
      <w:r w:rsidRPr="00764B23">
        <w:rPr>
          <w:sz w:val="26"/>
          <w:szCs w:val="26"/>
          <w:lang w:val="ru-RU"/>
        </w:rPr>
        <w:lastRenderedPageBreak/>
        <w:t>Приложение 10</w:t>
      </w:r>
    </w:p>
    <w:p w:rsidR="00614CA5" w:rsidRDefault="00614CA5" w:rsidP="00614CA5">
      <w:pPr>
        <w:spacing w:after="0" w:line="240" w:lineRule="auto"/>
        <w:jc w:val="center"/>
        <w:rPr>
          <w:b/>
          <w:szCs w:val="24"/>
          <w:lang w:val="ru-RU"/>
        </w:rPr>
      </w:pPr>
      <w:r w:rsidRPr="00764B23">
        <w:rPr>
          <w:b/>
          <w:szCs w:val="24"/>
          <w:lang w:val="ru-RU"/>
        </w:rPr>
        <w:t>Уровень заболеваемости воспитанников ДОО</w:t>
      </w:r>
    </w:p>
    <w:p w:rsidR="00614CA5" w:rsidRPr="00764B23" w:rsidRDefault="00614CA5" w:rsidP="00614CA5">
      <w:pPr>
        <w:spacing w:after="0" w:line="240" w:lineRule="auto"/>
        <w:jc w:val="center"/>
        <w:rPr>
          <w:b/>
          <w:szCs w:val="24"/>
          <w:lang w:val="ru-RU"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788"/>
      </w:tblGrid>
      <w:tr w:rsidR="00614CA5" w:rsidRPr="00764B23" w:rsidTr="009752FB">
        <w:trPr>
          <w:trHeight w:val="408"/>
        </w:trPr>
        <w:tc>
          <w:tcPr>
            <w:tcW w:w="9858" w:type="dxa"/>
            <w:gridSpan w:val="2"/>
          </w:tcPr>
          <w:p w:rsidR="00614CA5" w:rsidRPr="00764B23" w:rsidRDefault="00614CA5" w:rsidP="009752FB">
            <w:pPr>
              <w:spacing w:after="0" w:line="240" w:lineRule="auto"/>
              <w:ind w:left="11" w:right="6" w:hanging="11"/>
              <w:jc w:val="center"/>
              <w:rPr>
                <w:b/>
                <w:szCs w:val="24"/>
                <w:lang w:val="ru-RU"/>
              </w:rPr>
            </w:pPr>
            <w:r w:rsidRPr="00764B23">
              <w:rPr>
                <w:b/>
                <w:szCs w:val="24"/>
                <w:lang w:val="ru-RU"/>
              </w:rPr>
              <w:t>Количество дней,  пропущенных 1 ребенком по болезни</w:t>
            </w:r>
          </w:p>
          <w:p w:rsidR="00614CA5" w:rsidRPr="00764B23" w:rsidRDefault="00614CA5" w:rsidP="009752FB">
            <w:pPr>
              <w:spacing w:after="0" w:line="240" w:lineRule="auto"/>
              <w:ind w:left="11" w:right="6" w:hanging="11"/>
              <w:jc w:val="center"/>
              <w:rPr>
                <w:b/>
                <w:szCs w:val="24"/>
                <w:lang w:val="ru-RU"/>
              </w:rPr>
            </w:pPr>
            <w:r w:rsidRPr="00764B23">
              <w:rPr>
                <w:b/>
                <w:szCs w:val="24"/>
                <w:lang w:val="ru-RU"/>
              </w:rPr>
              <w:t xml:space="preserve"> (средний показатель за календарный год)</w:t>
            </w:r>
          </w:p>
        </w:tc>
      </w:tr>
      <w:tr w:rsidR="00614CA5" w:rsidRPr="00764B23" w:rsidTr="009752FB">
        <w:trPr>
          <w:trHeight w:val="375"/>
        </w:trPr>
        <w:tc>
          <w:tcPr>
            <w:tcW w:w="5070" w:type="dxa"/>
          </w:tcPr>
          <w:p w:rsidR="00614CA5" w:rsidRPr="00764B23" w:rsidRDefault="00614CA5" w:rsidP="009752FB">
            <w:pPr>
              <w:spacing w:after="0" w:line="240" w:lineRule="auto"/>
              <w:ind w:left="11" w:right="6" w:hanging="11"/>
              <w:jc w:val="center"/>
              <w:rPr>
                <w:szCs w:val="24"/>
              </w:rPr>
            </w:pPr>
            <w:r w:rsidRPr="00764B23">
              <w:rPr>
                <w:szCs w:val="24"/>
              </w:rPr>
              <w:t>2019 год</w:t>
            </w:r>
          </w:p>
        </w:tc>
        <w:tc>
          <w:tcPr>
            <w:tcW w:w="4788" w:type="dxa"/>
          </w:tcPr>
          <w:p w:rsidR="00614CA5" w:rsidRPr="00764B23" w:rsidRDefault="00614CA5" w:rsidP="009752FB">
            <w:pPr>
              <w:spacing w:after="0" w:line="240" w:lineRule="auto"/>
              <w:ind w:left="11" w:right="6" w:hanging="11"/>
              <w:jc w:val="center"/>
              <w:rPr>
                <w:szCs w:val="24"/>
              </w:rPr>
            </w:pPr>
            <w:r w:rsidRPr="00764B23">
              <w:rPr>
                <w:szCs w:val="24"/>
              </w:rPr>
              <w:t>2020 год</w:t>
            </w:r>
          </w:p>
        </w:tc>
      </w:tr>
      <w:tr w:rsidR="00614CA5" w:rsidRPr="00764B23" w:rsidTr="009752FB">
        <w:trPr>
          <w:trHeight w:val="375"/>
        </w:trPr>
        <w:tc>
          <w:tcPr>
            <w:tcW w:w="5070" w:type="dxa"/>
          </w:tcPr>
          <w:p w:rsidR="00614CA5" w:rsidRPr="00764B23" w:rsidRDefault="00614CA5" w:rsidP="009752FB">
            <w:pPr>
              <w:spacing w:after="0" w:line="240" w:lineRule="auto"/>
              <w:ind w:left="11" w:right="6" w:hanging="11"/>
              <w:jc w:val="center"/>
              <w:rPr>
                <w:szCs w:val="24"/>
              </w:rPr>
            </w:pPr>
          </w:p>
        </w:tc>
        <w:tc>
          <w:tcPr>
            <w:tcW w:w="4788" w:type="dxa"/>
          </w:tcPr>
          <w:p w:rsidR="00614CA5" w:rsidRPr="00764B23" w:rsidRDefault="00614CA5" w:rsidP="009752FB">
            <w:pPr>
              <w:spacing w:after="0" w:line="240" w:lineRule="auto"/>
              <w:ind w:left="11" w:right="6" w:hanging="11"/>
              <w:jc w:val="center"/>
              <w:rPr>
                <w:szCs w:val="24"/>
              </w:rPr>
            </w:pPr>
          </w:p>
        </w:tc>
      </w:tr>
    </w:tbl>
    <w:p w:rsidR="00614CA5" w:rsidRDefault="00614CA5" w:rsidP="00614CA5">
      <w:pPr>
        <w:spacing w:after="0" w:line="240" w:lineRule="auto"/>
        <w:ind w:right="6"/>
        <w:jc w:val="center"/>
        <w:rPr>
          <w:color w:val="auto"/>
          <w:szCs w:val="24"/>
          <w:lang w:val="ru-RU"/>
        </w:rPr>
      </w:pPr>
    </w:p>
    <w:p w:rsidR="00614CA5" w:rsidRDefault="00614CA5" w:rsidP="00614CA5">
      <w:pPr>
        <w:spacing w:after="0" w:line="240" w:lineRule="auto"/>
        <w:ind w:right="6"/>
        <w:jc w:val="center"/>
        <w:rPr>
          <w:color w:val="auto"/>
          <w:szCs w:val="24"/>
          <w:lang w:val="ru-RU"/>
        </w:rPr>
      </w:pPr>
    </w:p>
    <w:p w:rsidR="00614CA5" w:rsidRDefault="00614CA5" w:rsidP="00614CA5">
      <w:pPr>
        <w:spacing w:after="0" w:line="240" w:lineRule="auto"/>
        <w:ind w:right="6"/>
        <w:jc w:val="right"/>
        <w:rPr>
          <w:color w:val="auto"/>
          <w:szCs w:val="24"/>
          <w:lang w:val="ru-RU"/>
        </w:rPr>
      </w:pPr>
      <w:r>
        <w:rPr>
          <w:color w:val="auto"/>
          <w:szCs w:val="24"/>
          <w:lang w:val="ru-RU"/>
        </w:rPr>
        <w:t>Приложение 11</w:t>
      </w:r>
    </w:p>
    <w:p w:rsidR="00614CA5" w:rsidRDefault="00614CA5" w:rsidP="00614CA5">
      <w:pPr>
        <w:spacing w:after="0" w:line="240" w:lineRule="auto"/>
        <w:ind w:right="6"/>
        <w:jc w:val="center"/>
        <w:rPr>
          <w:color w:val="auto"/>
          <w:szCs w:val="24"/>
          <w:lang w:val="ru-RU"/>
        </w:rPr>
      </w:pPr>
      <w:r w:rsidRPr="00764B23">
        <w:rPr>
          <w:b/>
          <w:szCs w:val="24"/>
          <w:lang w:val="ru-RU"/>
        </w:rPr>
        <w:t>Оценк</w:t>
      </w:r>
      <w:r>
        <w:rPr>
          <w:b/>
          <w:szCs w:val="24"/>
          <w:lang w:val="ru-RU"/>
        </w:rPr>
        <w:t xml:space="preserve">а </w:t>
      </w:r>
      <w:r w:rsidRPr="00764B23">
        <w:rPr>
          <w:b/>
          <w:szCs w:val="24"/>
          <w:lang w:val="ru-RU"/>
        </w:rPr>
        <w:t>безопасных условий пребывания детей</w:t>
      </w:r>
    </w:p>
    <w:tbl>
      <w:tblPr>
        <w:tblW w:w="14090" w:type="dxa"/>
        <w:jc w:val="center"/>
        <w:tblInd w:w="-3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1"/>
        <w:gridCol w:w="9909"/>
        <w:gridCol w:w="1276"/>
        <w:gridCol w:w="1714"/>
      </w:tblGrid>
      <w:tr w:rsidR="00614CA5" w:rsidRPr="00C22CFB" w:rsidTr="00614CA5">
        <w:trPr>
          <w:trHeight w:val="585"/>
          <w:jc w:val="center"/>
        </w:trPr>
        <w:tc>
          <w:tcPr>
            <w:tcW w:w="1191" w:type="dxa"/>
            <w:noWrap/>
          </w:tcPr>
          <w:p w:rsidR="00614CA5" w:rsidRPr="00FE4245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FE4245">
              <w:rPr>
                <w:b/>
                <w:bCs/>
                <w:lang w:eastAsia="ru-RU"/>
              </w:rPr>
              <w:t>№ п/п</w:t>
            </w:r>
          </w:p>
        </w:tc>
        <w:tc>
          <w:tcPr>
            <w:tcW w:w="9909" w:type="dxa"/>
          </w:tcPr>
          <w:p w:rsidR="00614CA5" w:rsidRPr="00FE4245" w:rsidRDefault="00614CA5" w:rsidP="009752FB">
            <w:pPr>
              <w:spacing w:after="0" w:line="240" w:lineRule="auto"/>
              <w:jc w:val="center"/>
              <w:rPr>
                <w:b/>
                <w:bCs/>
                <w:iCs/>
                <w:szCs w:val="24"/>
                <w:lang w:eastAsia="ru-RU"/>
              </w:rPr>
            </w:pPr>
            <w:r w:rsidRPr="00FE4245">
              <w:rPr>
                <w:b/>
                <w:bCs/>
                <w:iCs/>
                <w:szCs w:val="24"/>
                <w:lang w:eastAsia="ru-RU"/>
              </w:rPr>
              <w:t xml:space="preserve">Наименование </w:t>
            </w:r>
            <w:r w:rsidRPr="0025119A">
              <w:rPr>
                <w:b/>
                <w:bCs/>
                <w:iCs/>
                <w:szCs w:val="24"/>
                <w:lang w:eastAsia="ru-RU"/>
              </w:rPr>
              <w:t>показателя</w:t>
            </w:r>
          </w:p>
        </w:tc>
        <w:tc>
          <w:tcPr>
            <w:tcW w:w="1276" w:type="dxa"/>
          </w:tcPr>
          <w:p w:rsidR="00614CA5" w:rsidRPr="00FE4245" w:rsidRDefault="00614CA5" w:rsidP="009752FB">
            <w:pPr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 w:rsidRPr="00FE4245">
              <w:rPr>
                <w:b/>
                <w:bCs/>
                <w:szCs w:val="24"/>
                <w:lang w:eastAsia="ru-RU"/>
              </w:rPr>
              <w:t>"-" или "+"</w:t>
            </w:r>
          </w:p>
        </w:tc>
        <w:tc>
          <w:tcPr>
            <w:tcW w:w="1714" w:type="dxa"/>
            <w:noWrap/>
          </w:tcPr>
          <w:p w:rsidR="00614CA5" w:rsidRPr="00FE4245" w:rsidRDefault="00614CA5" w:rsidP="009752FB">
            <w:pPr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 w:rsidRPr="00FE4245">
              <w:rPr>
                <w:b/>
                <w:bCs/>
                <w:szCs w:val="24"/>
                <w:lang w:eastAsia="ru-RU"/>
              </w:rPr>
              <w:t>Примечание</w:t>
            </w:r>
          </w:p>
        </w:tc>
      </w:tr>
      <w:tr w:rsidR="00614CA5" w:rsidRPr="00764B23" w:rsidTr="00614CA5">
        <w:trPr>
          <w:trHeight w:val="1065"/>
          <w:jc w:val="center"/>
        </w:trPr>
        <w:tc>
          <w:tcPr>
            <w:tcW w:w="1191" w:type="dxa"/>
            <w:noWrap/>
          </w:tcPr>
          <w:p w:rsidR="00614CA5" w:rsidRPr="00FE4245" w:rsidRDefault="00614CA5" w:rsidP="009752FB">
            <w:pPr>
              <w:spacing w:after="0" w:line="240" w:lineRule="auto"/>
              <w:jc w:val="center"/>
              <w:rPr>
                <w:lang w:eastAsia="ru-RU"/>
              </w:rPr>
            </w:pPr>
            <w:r w:rsidRPr="00FE4245">
              <w:rPr>
                <w:lang w:eastAsia="ru-RU"/>
              </w:rPr>
              <w:t>1</w:t>
            </w:r>
          </w:p>
        </w:tc>
        <w:tc>
          <w:tcPr>
            <w:tcW w:w="9909" w:type="dxa"/>
          </w:tcPr>
          <w:p w:rsidR="00614CA5" w:rsidRPr="00764B23" w:rsidRDefault="00614CA5" w:rsidP="009752FB">
            <w:pPr>
              <w:spacing w:after="0" w:line="240" w:lineRule="auto"/>
              <w:rPr>
                <w:szCs w:val="24"/>
                <w:lang w:val="ru-RU" w:eastAsia="ru-RU"/>
              </w:rPr>
            </w:pPr>
            <w:r w:rsidRPr="00764B23">
              <w:rPr>
                <w:szCs w:val="24"/>
                <w:lang w:val="ru-RU" w:eastAsia="ru-RU"/>
              </w:rPr>
              <w:t>Должностные инструкции работников ДОО и инструкции по охране жизни и здоровья воспитанников актуализируются в соответствии с вступлением в силу нормативных правовых актов.</w:t>
            </w:r>
          </w:p>
        </w:tc>
        <w:tc>
          <w:tcPr>
            <w:tcW w:w="1276" w:type="dxa"/>
          </w:tcPr>
          <w:p w:rsidR="00614CA5" w:rsidRPr="00764B23" w:rsidRDefault="00614CA5" w:rsidP="009752FB">
            <w:pPr>
              <w:spacing w:after="0" w:line="240" w:lineRule="auto"/>
              <w:rPr>
                <w:szCs w:val="24"/>
                <w:lang w:val="ru-RU" w:eastAsia="ru-RU"/>
              </w:rPr>
            </w:pPr>
            <w:r w:rsidRPr="00FE4245">
              <w:rPr>
                <w:szCs w:val="24"/>
                <w:lang w:eastAsia="ru-RU"/>
              </w:rPr>
              <w:t> </w:t>
            </w:r>
          </w:p>
        </w:tc>
        <w:tc>
          <w:tcPr>
            <w:tcW w:w="1714" w:type="dxa"/>
          </w:tcPr>
          <w:p w:rsidR="00614CA5" w:rsidRPr="00764B23" w:rsidRDefault="00614CA5" w:rsidP="009752FB">
            <w:pPr>
              <w:spacing w:after="0" w:line="240" w:lineRule="auto"/>
              <w:rPr>
                <w:i/>
                <w:iCs/>
                <w:szCs w:val="24"/>
                <w:lang w:val="ru-RU" w:eastAsia="ru-RU"/>
              </w:rPr>
            </w:pPr>
            <w:r w:rsidRPr="00FE4245">
              <w:rPr>
                <w:i/>
                <w:iCs/>
                <w:szCs w:val="24"/>
                <w:lang w:eastAsia="ru-RU"/>
              </w:rPr>
              <w:t> </w:t>
            </w:r>
          </w:p>
        </w:tc>
      </w:tr>
      <w:tr w:rsidR="00614CA5" w:rsidRPr="00764B23" w:rsidTr="00614CA5">
        <w:trPr>
          <w:trHeight w:val="1320"/>
          <w:jc w:val="center"/>
        </w:trPr>
        <w:tc>
          <w:tcPr>
            <w:tcW w:w="1191" w:type="dxa"/>
            <w:noWrap/>
          </w:tcPr>
          <w:p w:rsidR="00614CA5" w:rsidRPr="00FE4245" w:rsidRDefault="00614CA5" w:rsidP="009752FB">
            <w:pPr>
              <w:spacing w:after="0" w:line="240" w:lineRule="auto"/>
              <w:jc w:val="center"/>
              <w:rPr>
                <w:lang w:eastAsia="ru-RU"/>
              </w:rPr>
            </w:pPr>
            <w:r w:rsidRPr="00FE4245">
              <w:rPr>
                <w:lang w:eastAsia="ru-RU"/>
              </w:rPr>
              <w:t>2</w:t>
            </w:r>
          </w:p>
        </w:tc>
        <w:tc>
          <w:tcPr>
            <w:tcW w:w="9909" w:type="dxa"/>
          </w:tcPr>
          <w:p w:rsidR="00614CA5" w:rsidRPr="00764B23" w:rsidRDefault="00614CA5" w:rsidP="009752FB">
            <w:pPr>
              <w:spacing w:after="0" w:line="240" w:lineRule="auto"/>
              <w:rPr>
                <w:szCs w:val="24"/>
                <w:lang w:val="ru-RU" w:eastAsia="ru-RU"/>
              </w:rPr>
            </w:pPr>
            <w:r w:rsidRPr="00764B23">
              <w:rPr>
                <w:szCs w:val="24"/>
                <w:lang w:val="ru-RU" w:eastAsia="ru-RU"/>
              </w:rPr>
              <w:t>В срок до 29 января 2021 года проведен внеплановый инструктаж всех работников ДОО на предмет усиления мер и закрепления персональной ответственности за соблюдение условий, препятствующих самовольному уходу детей из детского сада.</w:t>
            </w:r>
          </w:p>
        </w:tc>
        <w:tc>
          <w:tcPr>
            <w:tcW w:w="1276" w:type="dxa"/>
          </w:tcPr>
          <w:p w:rsidR="00614CA5" w:rsidRPr="00764B23" w:rsidRDefault="00614CA5" w:rsidP="009752FB">
            <w:pPr>
              <w:spacing w:after="0" w:line="240" w:lineRule="auto"/>
              <w:rPr>
                <w:szCs w:val="24"/>
                <w:lang w:val="ru-RU" w:eastAsia="ru-RU"/>
              </w:rPr>
            </w:pPr>
            <w:r w:rsidRPr="00FE4245">
              <w:rPr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noWrap/>
          </w:tcPr>
          <w:p w:rsidR="00614CA5" w:rsidRPr="00764B23" w:rsidRDefault="00614CA5" w:rsidP="009752FB">
            <w:pPr>
              <w:spacing w:after="0" w:line="240" w:lineRule="auto"/>
              <w:rPr>
                <w:i/>
                <w:iCs/>
                <w:szCs w:val="24"/>
                <w:lang w:val="ru-RU" w:eastAsia="ru-RU"/>
              </w:rPr>
            </w:pPr>
            <w:r w:rsidRPr="00FE4245">
              <w:rPr>
                <w:i/>
                <w:iCs/>
                <w:szCs w:val="24"/>
                <w:lang w:eastAsia="ru-RU"/>
              </w:rPr>
              <w:t> </w:t>
            </w:r>
          </w:p>
        </w:tc>
      </w:tr>
      <w:tr w:rsidR="00614CA5" w:rsidRPr="00764B23" w:rsidTr="00614CA5">
        <w:trPr>
          <w:trHeight w:val="1035"/>
          <w:jc w:val="center"/>
        </w:trPr>
        <w:tc>
          <w:tcPr>
            <w:tcW w:w="1191" w:type="dxa"/>
            <w:noWrap/>
          </w:tcPr>
          <w:p w:rsidR="00614CA5" w:rsidRPr="00FE4245" w:rsidRDefault="00614CA5" w:rsidP="009752FB">
            <w:pPr>
              <w:spacing w:after="0" w:line="240" w:lineRule="auto"/>
              <w:jc w:val="center"/>
              <w:rPr>
                <w:lang w:eastAsia="ru-RU"/>
              </w:rPr>
            </w:pPr>
            <w:r w:rsidRPr="00FE4245">
              <w:rPr>
                <w:lang w:eastAsia="ru-RU"/>
              </w:rPr>
              <w:t>3</w:t>
            </w:r>
          </w:p>
        </w:tc>
        <w:tc>
          <w:tcPr>
            <w:tcW w:w="9909" w:type="dxa"/>
          </w:tcPr>
          <w:p w:rsidR="00614CA5" w:rsidRPr="00764B23" w:rsidRDefault="00614CA5" w:rsidP="009752FB">
            <w:pPr>
              <w:spacing w:after="0" w:line="240" w:lineRule="auto"/>
              <w:rPr>
                <w:szCs w:val="24"/>
                <w:lang w:val="ru-RU" w:eastAsia="ru-RU"/>
              </w:rPr>
            </w:pPr>
            <w:r w:rsidRPr="00764B23">
              <w:rPr>
                <w:szCs w:val="24"/>
                <w:lang w:val="ru-RU" w:eastAsia="ru-RU"/>
              </w:rPr>
              <w:t>Систематически проводятся образовательные ситуации с детьми, направленные на формирование навыков безопасного поведения и недопустимости самовольного ухода из детского сада.</w:t>
            </w:r>
          </w:p>
        </w:tc>
        <w:tc>
          <w:tcPr>
            <w:tcW w:w="1276" w:type="dxa"/>
          </w:tcPr>
          <w:p w:rsidR="00614CA5" w:rsidRPr="00764B23" w:rsidRDefault="00614CA5" w:rsidP="009752FB">
            <w:pPr>
              <w:spacing w:after="0" w:line="240" w:lineRule="auto"/>
              <w:rPr>
                <w:szCs w:val="24"/>
                <w:lang w:val="ru-RU" w:eastAsia="ru-RU"/>
              </w:rPr>
            </w:pPr>
            <w:r w:rsidRPr="00FE4245">
              <w:rPr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noWrap/>
          </w:tcPr>
          <w:p w:rsidR="00614CA5" w:rsidRPr="00764B23" w:rsidRDefault="00614CA5" w:rsidP="009752FB">
            <w:pPr>
              <w:spacing w:after="0" w:line="240" w:lineRule="auto"/>
              <w:rPr>
                <w:i/>
                <w:iCs/>
                <w:szCs w:val="24"/>
                <w:lang w:val="ru-RU" w:eastAsia="ru-RU"/>
              </w:rPr>
            </w:pPr>
            <w:r w:rsidRPr="00FE4245">
              <w:rPr>
                <w:i/>
                <w:iCs/>
                <w:szCs w:val="24"/>
                <w:lang w:eastAsia="ru-RU"/>
              </w:rPr>
              <w:t> </w:t>
            </w:r>
          </w:p>
        </w:tc>
      </w:tr>
      <w:tr w:rsidR="00614CA5" w:rsidRPr="00764B23" w:rsidTr="00614CA5">
        <w:trPr>
          <w:trHeight w:val="611"/>
          <w:jc w:val="center"/>
        </w:trPr>
        <w:tc>
          <w:tcPr>
            <w:tcW w:w="1191" w:type="dxa"/>
            <w:noWrap/>
          </w:tcPr>
          <w:p w:rsidR="00614CA5" w:rsidRPr="00FE4245" w:rsidRDefault="00614CA5" w:rsidP="009752FB">
            <w:pPr>
              <w:spacing w:after="0" w:line="240" w:lineRule="auto"/>
              <w:jc w:val="center"/>
              <w:rPr>
                <w:lang w:eastAsia="ru-RU"/>
              </w:rPr>
            </w:pPr>
            <w:r w:rsidRPr="00FE4245">
              <w:rPr>
                <w:lang w:eastAsia="ru-RU"/>
              </w:rPr>
              <w:t>4</w:t>
            </w:r>
          </w:p>
        </w:tc>
        <w:tc>
          <w:tcPr>
            <w:tcW w:w="9909" w:type="dxa"/>
          </w:tcPr>
          <w:p w:rsidR="00614CA5" w:rsidRPr="00764B23" w:rsidRDefault="00614CA5" w:rsidP="009752FB">
            <w:pPr>
              <w:spacing w:after="0" w:line="240" w:lineRule="auto"/>
              <w:rPr>
                <w:szCs w:val="24"/>
                <w:lang w:val="ru-RU" w:eastAsia="ru-RU"/>
              </w:rPr>
            </w:pPr>
            <w:r w:rsidRPr="00764B23">
              <w:rPr>
                <w:szCs w:val="24"/>
                <w:lang w:val="ru-RU" w:eastAsia="ru-RU"/>
              </w:rPr>
              <w:t>В срок до 12 февраля 2021 г. проведены практические тренировки по эвакуации дошкольников и работников ДОО.</w:t>
            </w:r>
          </w:p>
        </w:tc>
        <w:tc>
          <w:tcPr>
            <w:tcW w:w="1276" w:type="dxa"/>
          </w:tcPr>
          <w:p w:rsidR="00614CA5" w:rsidRPr="00764B23" w:rsidRDefault="00614CA5" w:rsidP="009752FB">
            <w:pPr>
              <w:spacing w:after="0" w:line="240" w:lineRule="auto"/>
              <w:rPr>
                <w:szCs w:val="24"/>
                <w:lang w:val="ru-RU" w:eastAsia="ru-RU"/>
              </w:rPr>
            </w:pPr>
            <w:r w:rsidRPr="00FE4245">
              <w:rPr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noWrap/>
          </w:tcPr>
          <w:p w:rsidR="00614CA5" w:rsidRPr="00764B23" w:rsidRDefault="00614CA5" w:rsidP="009752FB">
            <w:pPr>
              <w:spacing w:after="0" w:line="240" w:lineRule="auto"/>
              <w:rPr>
                <w:i/>
                <w:iCs/>
                <w:szCs w:val="24"/>
                <w:lang w:val="ru-RU" w:eastAsia="ru-RU"/>
              </w:rPr>
            </w:pPr>
            <w:r w:rsidRPr="00FE4245">
              <w:rPr>
                <w:i/>
                <w:iCs/>
                <w:szCs w:val="24"/>
                <w:lang w:eastAsia="ru-RU"/>
              </w:rPr>
              <w:t> </w:t>
            </w:r>
          </w:p>
        </w:tc>
      </w:tr>
      <w:tr w:rsidR="00614CA5" w:rsidRPr="00764B23" w:rsidTr="00614CA5">
        <w:trPr>
          <w:trHeight w:val="563"/>
          <w:jc w:val="center"/>
        </w:trPr>
        <w:tc>
          <w:tcPr>
            <w:tcW w:w="1191" w:type="dxa"/>
            <w:noWrap/>
          </w:tcPr>
          <w:p w:rsidR="00614CA5" w:rsidRPr="00FE4245" w:rsidRDefault="00614CA5" w:rsidP="009752FB">
            <w:pPr>
              <w:spacing w:after="0" w:line="240" w:lineRule="auto"/>
              <w:jc w:val="center"/>
              <w:rPr>
                <w:lang w:eastAsia="ru-RU"/>
              </w:rPr>
            </w:pPr>
            <w:r w:rsidRPr="00FE4245">
              <w:rPr>
                <w:lang w:eastAsia="ru-RU"/>
              </w:rPr>
              <w:t>5</w:t>
            </w:r>
          </w:p>
        </w:tc>
        <w:tc>
          <w:tcPr>
            <w:tcW w:w="9909" w:type="dxa"/>
          </w:tcPr>
          <w:p w:rsidR="00614CA5" w:rsidRPr="00764B23" w:rsidRDefault="00614CA5" w:rsidP="009752FB">
            <w:pPr>
              <w:spacing w:after="0" w:line="240" w:lineRule="auto"/>
              <w:rPr>
                <w:szCs w:val="24"/>
                <w:lang w:val="ru-RU" w:eastAsia="ru-RU"/>
              </w:rPr>
            </w:pPr>
            <w:r w:rsidRPr="00764B23">
              <w:rPr>
                <w:szCs w:val="24"/>
                <w:lang w:val="ru-RU" w:eastAsia="ru-RU"/>
              </w:rPr>
              <w:t>На входных дверях зданий и ограждениях территории ДОО установлены запорные устройства.</w:t>
            </w:r>
          </w:p>
        </w:tc>
        <w:tc>
          <w:tcPr>
            <w:tcW w:w="1276" w:type="dxa"/>
          </w:tcPr>
          <w:p w:rsidR="00614CA5" w:rsidRPr="00764B23" w:rsidRDefault="00614CA5" w:rsidP="009752FB">
            <w:pPr>
              <w:spacing w:after="0" w:line="240" w:lineRule="auto"/>
              <w:rPr>
                <w:szCs w:val="24"/>
                <w:lang w:val="ru-RU" w:eastAsia="ru-RU"/>
              </w:rPr>
            </w:pPr>
            <w:r w:rsidRPr="00FE4245">
              <w:rPr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noWrap/>
          </w:tcPr>
          <w:p w:rsidR="00614CA5" w:rsidRPr="00764B23" w:rsidRDefault="00614CA5" w:rsidP="009752FB">
            <w:pPr>
              <w:spacing w:after="0" w:line="240" w:lineRule="auto"/>
              <w:rPr>
                <w:i/>
                <w:iCs/>
                <w:szCs w:val="24"/>
                <w:lang w:val="ru-RU" w:eastAsia="ru-RU"/>
              </w:rPr>
            </w:pPr>
            <w:r w:rsidRPr="00FE4245">
              <w:rPr>
                <w:i/>
                <w:iCs/>
                <w:szCs w:val="24"/>
                <w:lang w:eastAsia="ru-RU"/>
              </w:rPr>
              <w:t> </w:t>
            </w:r>
          </w:p>
        </w:tc>
      </w:tr>
      <w:tr w:rsidR="00614CA5" w:rsidRPr="00764B23" w:rsidTr="00614CA5">
        <w:trPr>
          <w:trHeight w:val="855"/>
          <w:jc w:val="center"/>
        </w:trPr>
        <w:tc>
          <w:tcPr>
            <w:tcW w:w="1191" w:type="dxa"/>
            <w:noWrap/>
          </w:tcPr>
          <w:p w:rsidR="00614CA5" w:rsidRPr="00FE4245" w:rsidRDefault="00614CA5" w:rsidP="009752FB">
            <w:pPr>
              <w:spacing w:after="0" w:line="240" w:lineRule="auto"/>
              <w:jc w:val="center"/>
              <w:rPr>
                <w:lang w:eastAsia="ru-RU"/>
              </w:rPr>
            </w:pPr>
            <w:r w:rsidRPr="00FE4245">
              <w:rPr>
                <w:lang w:eastAsia="ru-RU"/>
              </w:rPr>
              <w:t>6</w:t>
            </w:r>
          </w:p>
        </w:tc>
        <w:tc>
          <w:tcPr>
            <w:tcW w:w="9909" w:type="dxa"/>
          </w:tcPr>
          <w:p w:rsidR="00614CA5" w:rsidRPr="00764B23" w:rsidRDefault="00614CA5" w:rsidP="009752FB">
            <w:pPr>
              <w:spacing w:after="0" w:line="240" w:lineRule="auto"/>
              <w:rPr>
                <w:szCs w:val="24"/>
                <w:lang w:val="ru-RU" w:eastAsia="ru-RU"/>
              </w:rPr>
            </w:pPr>
            <w:r w:rsidRPr="00764B23">
              <w:rPr>
                <w:szCs w:val="24"/>
                <w:lang w:val="ru-RU" w:eastAsia="ru-RU"/>
              </w:rPr>
              <w:t>Запирающие устройства на входных дверях зданий и ограждений территории ДОО установлены в недоступном для детей месте.</w:t>
            </w:r>
          </w:p>
        </w:tc>
        <w:tc>
          <w:tcPr>
            <w:tcW w:w="1276" w:type="dxa"/>
          </w:tcPr>
          <w:p w:rsidR="00614CA5" w:rsidRPr="00764B23" w:rsidRDefault="00614CA5" w:rsidP="009752FB">
            <w:pPr>
              <w:spacing w:after="0" w:line="240" w:lineRule="auto"/>
              <w:rPr>
                <w:szCs w:val="24"/>
                <w:lang w:val="ru-RU" w:eastAsia="ru-RU"/>
              </w:rPr>
            </w:pPr>
            <w:r w:rsidRPr="00FE4245">
              <w:rPr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noWrap/>
          </w:tcPr>
          <w:p w:rsidR="00614CA5" w:rsidRPr="00764B23" w:rsidRDefault="00614CA5" w:rsidP="009752FB">
            <w:pPr>
              <w:spacing w:after="0" w:line="240" w:lineRule="auto"/>
              <w:rPr>
                <w:i/>
                <w:iCs/>
                <w:szCs w:val="24"/>
                <w:lang w:val="ru-RU" w:eastAsia="ru-RU"/>
              </w:rPr>
            </w:pPr>
            <w:r w:rsidRPr="00FE4245">
              <w:rPr>
                <w:i/>
                <w:iCs/>
                <w:szCs w:val="24"/>
                <w:lang w:eastAsia="ru-RU"/>
              </w:rPr>
              <w:t> </w:t>
            </w:r>
          </w:p>
        </w:tc>
      </w:tr>
      <w:tr w:rsidR="00614CA5" w:rsidRPr="00764B23" w:rsidTr="00614CA5">
        <w:trPr>
          <w:trHeight w:val="258"/>
          <w:jc w:val="center"/>
        </w:trPr>
        <w:tc>
          <w:tcPr>
            <w:tcW w:w="1191" w:type="dxa"/>
            <w:noWrap/>
          </w:tcPr>
          <w:p w:rsidR="00614CA5" w:rsidRPr="00FE4245" w:rsidRDefault="00614CA5" w:rsidP="009752FB">
            <w:pPr>
              <w:spacing w:after="0" w:line="240" w:lineRule="auto"/>
              <w:jc w:val="center"/>
              <w:rPr>
                <w:lang w:eastAsia="ru-RU"/>
              </w:rPr>
            </w:pPr>
            <w:r w:rsidRPr="00FE4245">
              <w:rPr>
                <w:lang w:eastAsia="ru-RU"/>
              </w:rPr>
              <w:t>7</w:t>
            </w:r>
          </w:p>
        </w:tc>
        <w:tc>
          <w:tcPr>
            <w:tcW w:w="9909" w:type="dxa"/>
          </w:tcPr>
          <w:p w:rsidR="00614CA5" w:rsidRPr="00764B23" w:rsidRDefault="00614CA5" w:rsidP="009752FB">
            <w:pPr>
              <w:spacing w:after="0" w:line="240" w:lineRule="auto"/>
              <w:rPr>
                <w:szCs w:val="24"/>
                <w:lang w:val="ru-RU" w:eastAsia="ru-RU"/>
              </w:rPr>
            </w:pPr>
            <w:r w:rsidRPr="00764B23">
              <w:rPr>
                <w:szCs w:val="24"/>
                <w:lang w:val="ru-RU" w:eastAsia="ru-RU"/>
              </w:rPr>
              <w:t>На территории ДОО установлено видеонаблюдение.</w:t>
            </w:r>
          </w:p>
        </w:tc>
        <w:tc>
          <w:tcPr>
            <w:tcW w:w="1276" w:type="dxa"/>
          </w:tcPr>
          <w:p w:rsidR="00614CA5" w:rsidRPr="00764B23" w:rsidRDefault="00614CA5" w:rsidP="009752FB">
            <w:pPr>
              <w:spacing w:after="0" w:line="240" w:lineRule="auto"/>
              <w:rPr>
                <w:szCs w:val="24"/>
                <w:lang w:val="ru-RU" w:eastAsia="ru-RU"/>
              </w:rPr>
            </w:pPr>
            <w:r w:rsidRPr="00FE4245">
              <w:rPr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noWrap/>
          </w:tcPr>
          <w:p w:rsidR="00614CA5" w:rsidRPr="00764B23" w:rsidRDefault="00614CA5" w:rsidP="009752FB">
            <w:pPr>
              <w:spacing w:after="0" w:line="240" w:lineRule="auto"/>
              <w:rPr>
                <w:i/>
                <w:iCs/>
                <w:szCs w:val="24"/>
                <w:lang w:val="ru-RU" w:eastAsia="ru-RU"/>
              </w:rPr>
            </w:pPr>
            <w:r w:rsidRPr="00FE4245">
              <w:rPr>
                <w:i/>
                <w:iCs/>
                <w:szCs w:val="24"/>
                <w:lang w:eastAsia="ru-RU"/>
              </w:rPr>
              <w:t> </w:t>
            </w:r>
          </w:p>
        </w:tc>
      </w:tr>
      <w:tr w:rsidR="00614CA5" w:rsidRPr="00764B23" w:rsidTr="00614CA5">
        <w:trPr>
          <w:trHeight w:val="786"/>
          <w:jc w:val="center"/>
        </w:trPr>
        <w:tc>
          <w:tcPr>
            <w:tcW w:w="1191" w:type="dxa"/>
            <w:noWrap/>
          </w:tcPr>
          <w:p w:rsidR="00614CA5" w:rsidRPr="00FE4245" w:rsidRDefault="00614CA5" w:rsidP="009752FB">
            <w:pPr>
              <w:spacing w:after="0" w:line="240" w:lineRule="auto"/>
              <w:jc w:val="center"/>
              <w:rPr>
                <w:lang w:eastAsia="ru-RU"/>
              </w:rPr>
            </w:pPr>
            <w:r w:rsidRPr="00FE4245">
              <w:rPr>
                <w:lang w:eastAsia="ru-RU"/>
              </w:rPr>
              <w:lastRenderedPageBreak/>
              <w:t>8</w:t>
            </w:r>
          </w:p>
        </w:tc>
        <w:tc>
          <w:tcPr>
            <w:tcW w:w="9909" w:type="dxa"/>
          </w:tcPr>
          <w:p w:rsidR="00614CA5" w:rsidRPr="00764B23" w:rsidRDefault="00614CA5" w:rsidP="009752FB">
            <w:pPr>
              <w:spacing w:after="0" w:line="240" w:lineRule="auto"/>
              <w:rPr>
                <w:szCs w:val="24"/>
                <w:lang w:val="ru-RU" w:eastAsia="ru-RU"/>
              </w:rPr>
            </w:pPr>
            <w:r w:rsidRPr="00764B23">
              <w:rPr>
                <w:szCs w:val="24"/>
                <w:lang w:val="ru-RU" w:eastAsia="ru-RU"/>
              </w:rPr>
              <w:t>Установленное видеонаблюдение исключает «слепые зоны» на прогулочных площадках, территориях возле калиток, ворот, входных дверей зданий ДОО.</w:t>
            </w:r>
          </w:p>
        </w:tc>
        <w:tc>
          <w:tcPr>
            <w:tcW w:w="1276" w:type="dxa"/>
          </w:tcPr>
          <w:p w:rsidR="00614CA5" w:rsidRPr="00764B23" w:rsidRDefault="00614CA5" w:rsidP="009752FB">
            <w:pPr>
              <w:spacing w:after="0" w:line="240" w:lineRule="auto"/>
              <w:rPr>
                <w:szCs w:val="24"/>
                <w:lang w:val="ru-RU" w:eastAsia="ru-RU"/>
              </w:rPr>
            </w:pPr>
            <w:r w:rsidRPr="00FE4245">
              <w:rPr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noWrap/>
          </w:tcPr>
          <w:p w:rsidR="00614CA5" w:rsidRPr="00764B23" w:rsidRDefault="00614CA5" w:rsidP="009752FB">
            <w:pPr>
              <w:spacing w:after="0" w:line="240" w:lineRule="auto"/>
              <w:rPr>
                <w:i/>
                <w:iCs/>
                <w:szCs w:val="24"/>
                <w:lang w:val="ru-RU" w:eastAsia="ru-RU"/>
              </w:rPr>
            </w:pPr>
            <w:r w:rsidRPr="00FE4245">
              <w:rPr>
                <w:i/>
                <w:iCs/>
                <w:szCs w:val="24"/>
                <w:lang w:eastAsia="ru-RU"/>
              </w:rPr>
              <w:t> </w:t>
            </w:r>
          </w:p>
        </w:tc>
      </w:tr>
      <w:tr w:rsidR="00614CA5" w:rsidRPr="00C22CFB" w:rsidTr="00614CA5">
        <w:trPr>
          <w:trHeight w:val="529"/>
          <w:jc w:val="center"/>
        </w:trPr>
        <w:tc>
          <w:tcPr>
            <w:tcW w:w="1191" w:type="dxa"/>
            <w:noWrap/>
          </w:tcPr>
          <w:p w:rsidR="00614CA5" w:rsidRPr="00FE4245" w:rsidRDefault="00614CA5" w:rsidP="009752FB">
            <w:pPr>
              <w:spacing w:after="0" w:line="240" w:lineRule="auto"/>
              <w:jc w:val="center"/>
              <w:rPr>
                <w:lang w:eastAsia="ru-RU"/>
              </w:rPr>
            </w:pPr>
            <w:r w:rsidRPr="00FE4245">
              <w:rPr>
                <w:lang w:eastAsia="ru-RU"/>
              </w:rPr>
              <w:t>9</w:t>
            </w:r>
          </w:p>
        </w:tc>
        <w:tc>
          <w:tcPr>
            <w:tcW w:w="9909" w:type="dxa"/>
          </w:tcPr>
          <w:p w:rsidR="00614CA5" w:rsidRPr="00FE4245" w:rsidRDefault="00614CA5" w:rsidP="009752FB">
            <w:pPr>
              <w:spacing w:after="0" w:line="240" w:lineRule="auto"/>
              <w:rPr>
                <w:szCs w:val="24"/>
                <w:lang w:eastAsia="ru-RU"/>
              </w:rPr>
            </w:pPr>
            <w:r w:rsidRPr="00764B23">
              <w:rPr>
                <w:szCs w:val="24"/>
                <w:lang w:val="ru-RU" w:eastAsia="ru-RU"/>
              </w:rPr>
              <w:t xml:space="preserve">Отсутствует возможность проникновения посторонних на территорию </w:t>
            </w:r>
            <w:r w:rsidRPr="00FE4245">
              <w:rPr>
                <w:szCs w:val="24"/>
                <w:lang w:eastAsia="ru-RU"/>
              </w:rPr>
              <w:t>ДОО через ограждение.</w:t>
            </w:r>
          </w:p>
        </w:tc>
        <w:tc>
          <w:tcPr>
            <w:tcW w:w="1276" w:type="dxa"/>
          </w:tcPr>
          <w:p w:rsidR="00614CA5" w:rsidRPr="00FE4245" w:rsidRDefault="00614CA5" w:rsidP="009752FB">
            <w:pPr>
              <w:spacing w:after="0" w:line="240" w:lineRule="auto"/>
              <w:rPr>
                <w:szCs w:val="24"/>
                <w:lang w:eastAsia="ru-RU"/>
              </w:rPr>
            </w:pPr>
            <w:r w:rsidRPr="00FE4245">
              <w:rPr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noWrap/>
          </w:tcPr>
          <w:p w:rsidR="00614CA5" w:rsidRPr="00FE4245" w:rsidRDefault="00614CA5" w:rsidP="009752FB">
            <w:pPr>
              <w:spacing w:after="0" w:line="240" w:lineRule="auto"/>
              <w:rPr>
                <w:i/>
                <w:iCs/>
                <w:szCs w:val="24"/>
                <w:lang w:eastAsia="ru-RU"/>
              </w:rPr>
            </w:pPr>
            <w:r w:rsidRPr="00FE4245">
              <w:rPr>
                <w:i/>
                <w:iCs/>
                <w:szCs w:val="24"/>
                <w:lang w:eastAsia="ru-RU"/>
              </w:rPr>
              <w:t> </w:t>
            </w:r>
          </w:p>
        </w:tc>
      </w:tr>
      <w:tr w:rsidR="00614CA5" w:rsidRPr="00764B23" w:rsidTr="00614CA5">
        <w:trPr>
          <w:trHeight w:val="537"/>
          <w:jc w:val="center"/>
        </w:trPr>
        <w:tc>
          <w:tcPr>
            <w:tcW w:w="1191" w:type="dxa"/>
            <w:noWrap/>
          </w:tcPr>
          <w:p w:rsidR="00614CA5" w:rsidRPr="00FE4245" w:rsidRDefault="00614CA5" w:rsidP="009752FB">
            <w:pPr>
              <w:spacing w:after="0" w:line="240" w:lineRule="auto"/>
              <w:jc w:val="center"/>
              <w:rPr>
                <w:lang w:eastAsia="ru-RU"/>
              </w:rPr>
            </w:pPr>
            <w:r w:rsidRPr="00FE4245">
              <w:rPr>
                <w:lang w:eastAsia="ru-RU"/>
              </w:rPr>
              <w:t>10</w:t>
            </w:r>
          </w:p>
        </w:tc>
        <w:tc>
          <w:tcPr>
            <w:tcW w:w="9909" w:type="dxa"/>
          </w:tcPr>
          <w:p w:rsidR="00614CA5" w:rsidRPr="00764B23" w:rsidRDefault="00614CA5" w:rsidP="009752FB">
            <w:pPr>
              <w:spacing w:after="0" w:line="240" w:lineRule="auto"/>
              <w:rPr>
                <w:szCs w:val="24"/>
                <w:lang w:val="ru-RU" w:eastAsia="ru-RU"/>
              </w:rPr>
            </w:pPr>
            <w:r w:rsidRPr="00764B23">
              <w:rPr>
                <w:szCs w:val="24"/>
                <w:lang w:val="ru-RU" w:eastAsia="ru-RU"/>
              </w:rPr>
              <w:t>Проводятся ежедневные осмотры территории ДОО и оборудования игровых участков на предмет безопасности.</w:t>
            </w:r>
          </w:p>
        </w:tc>
        <w:tc>
          <w:tcPr>
            <w:tcW w:w="1276" w:type="dxa"/>
          </w:tcPr>
          <w:p w:rsidR="00614CA5" w:rsidRPr="00764B23" w:rsidRDefault="00614CA5" w:rsidP="009752FB">
            <w:pPr>
              <w:spacing w:after="0" w:line="240" w:lineRule="auto"/>
              <w:rPr>
                <w:szCs w:val="24"/>
                <w:lang w:val="ru-RU" w:eastAsia="ru-RU"/>
              </w:rPr>
            </w:pPr>
            <w:r w:rsidRPr="00FE4245">
              <w:rPr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noWrap/>
          </w:tcPr>
          <w:p w:rsidR="00614CA5" w:rsidRPr="00764B23" w:rsidRDefault="00614CA5" w:rsidP="009752FB">
            <w:pPr>
              <w:spacing w:after="0" w:line="240" w:lineRule="auto"/>
              <w:rPr>
                <w:i/>
                <w:iCs/>
                <w:szCs w:val="24"/>
                <w:lang w:val="ru-RU" w:eastAsia="ru-RU"/>
              </w:rPr>
            </w:pPr>
            <w:r w:rsidRPr="00FE4245">
              <w:rPr>
                <w:i/>
                <w:iCs/>
                <w:szCs w:val="24"/>
                <w:lang w:eastAsia="ru-RU"/>
              </w:rPr>
              <w:t> </w:t>
            </w:r>
          </w:p>
        </w:tc>
      </w:tr>
      <w:tr w:rsidR="00614CA5" w:rsidRPr="00764B23" w:rsidTr="00614CA5">
        <w:trPr>
          <w:trHeight w:val="619"/>
          <w:jc w:val="center"/>
        </w:trPr>
        <w:tc>
          <w:tcPr>
            <w:tcW w:w="1191" w:type="dxa"/>
            <w:noWrap/>
          </w:tcPr>
          <w:p w:rsidR="00614CA5" w:rsidRPr="00FE4245" w:rsidRDefault="00614CA5" w:rsidP="009752FB">
            <w:pPr>
              <w:spacing w:after="0" w:line="240" w:lineRule="auto"/>
              <w:jc w:val="center"/>
              <w:rPr>
                <w:lang w:eastAsia="ru-RU"/>
              </w:rPr>
            </w:pPr>
            <w:r w:rsidRPr="00FE4245">
              <w:rPr>
                <w:lang w:eastAsia="ru-RU"/>
              </w:rPr>
              <w:t>11</w:t>
            </w:r>
          </w:p>
        </w:tc>
        <w:tc>
          <w:tcPr>
            <w:tcW w:w="9909" w:type="dxa"/>
          </w:tcPr>
          <w:p w:rsidR="00614CA5" w:rsidRPr="00764B23" w:rsidRDefault="00614CA5" w:rsidP="009752FB">
            <w:pPr>
              <w:spacing w:after="0" w:line="240" w:lineRule="auto"/>
              <w:rPr>
                <w:szCs w:val="24"/>
                <w:lang w:val="ru-RU" w:eastAsia="ru-RU"/>
              </w:rPr>
            </w:pPr>
            <w:r w:rsidRPr="00764B23">
              <w:rPr>
                <w:szCs w:val="24"/>
                <w:lang w:val="ru-RU" w:eastAsia="ru-RU"/>
              </w:rPr>
              <w:t>На территории ДОО отсутствует неисправное и опасное для жизни и здоровья детей оборудование.</w:t>
            </w:r>
          </w:p>
        </w:tc>
        <w:tc>
          <w:tcPr>
            <w:tcW w:w="1276" w:type="dxa"/>
          </w:tcPr>
          <w:p w:rsidR="00614CA5" w:rsidRPr="00764B23" w:rsidRDefault="00614CA5" w:rsidP="009752FB">
            <w:pPr>
              <w:spacing w:after="0" w:line="240" w:lineRule="auto"/>
              <w:rPr>
                <w:szCs w:val="24"/>
                <w:lang w:val="ru-RU" w:eastAsia="ru-RU"/>
              </w:rPr>
            </w:pPr>
            <w:r w:rsidRPr="00FE4245">
              <w:rPr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noWrap/>
          </w:tcPr>
          <w:p w:rsidR="00614CA5" w:rsidRPr="00764B23" w:rsidRDefault="00614CA5" w:rsidP="009752FB">
            <w:pPr>
              <w:spacing w:after="0" w:line="240" w:lineRule="auto"/>
              <w:rPr>
                <w:i/>
                <w:iCs/>
                <w:szCs w:val="24"/>
                <w:lang w:val="ru-RU" w:eastAsia="ru-RU"/>
              </w:rPr>
            </w:pPr>
            <w:r w:rsidRPr="00FE4245">
              <w:rPr>
                <w:i/>
                <w:iCs/>
                <w:szCs w:val="24"/>
                <w:lang w:eastAsia="ru-RU"/>
              </w:rPr>
              <w:t> </w:t>
            </w:r>
          </w:p>
        </w:tc>
      </w:tr>
      <w:tr w:rsidR="00614CA5" w:rsidRPr="00764B23" w:rsidTr="00614CA5">
        <w:trPr>
          <w:trHeight w:val="645"/>
          <w:jc w:val="center"/>
        </w:trPr>
        <w:tc>
          <w:tcPr>
            <w:tcW w:w="1191" w:type="dxa"/>
            <w:noWrap/>
          </w:tcPr>
          <w:p w:rsidR="00614CA5" w:rsidRPr="00FE4245" w:rsidRDefault="00614CA5" w:rsidP="009752FB">
            <w:pPr>
              <w:spacing w:after="0" w:line="240" w:lineRule="auto"/>
              <w:jc w:val="center"/>
              <w:rPr>
                <w:lang w:eastAsia="ru-RU"/>
              </w:rPr>
            </w:pPr>
            <w:r w:rsidRPr="00FE4245">
              <w:rPr>
                <w:lang w:eastAsia="ru-RU"/>
              </w:rPr>
              <w:t>12</w:t>
            </w:r>
          </w:p>
        </w:tc>
        <w:tc>
          <w:tcPr>
            <w:tcW w:w="9909" w:type="dxa"/>
          </w:tcPr>
          <w:p w:rsidR="00614CA5" w:rsidRPr="00764B23" w:rsidRDefault="00614CA5" w:rsidP="009752FB">
            <w:pPr>
              <w:spacing w:after="0" w:line="240" w:lineRule="auto"/>
              <w:rPr>
                <w:szCs w:val="24"/>
                <w:lang w:val="ru-RU" w:eastAsia="ru-RU"/>
              </w:rPr>
            </w:pPr>
            <w:r w:rsidRPr="00764B23">
              <w:rPr>
                <w:szCs w:val="24"/>
                <w:lang w:val="ru-RU" w:eastAsia="ru-RU"/>
              </w:rPr>
              <w:t>В ДОО соблюдается пропускной режим с обязательным дежурством работников.</w:t>
            </w:r>
          </w:p>
        </w:tc>
        <w:tc>
          <w:tcPr>
            <w:tcW w:w="1276" w:type="dxa"/>
          </w:tcPr>
          <w:p w:rsidR="00614CA5" w:rsidRPr="00764B23" w:rsidRDefault="00614CA5" w:rsidP="009752FB">
            <w:pPr>
              <w:spacing w:after="0" w:line="240" w:lineRule="auto"/>
              <w:rPr>
                <w:szCs w:val="24"/>
                <w:lang w:val="ru-RU" w:eastAsia="ru-RU"/>
              </w:rPr>
            </w:pPr>
            <w:r w:rsidRPr="00FE4245">
              <w:rPr>
                <w:szCs w:val="24"/>
                <w:lang w:eastAsia="ru-RU"/>
              </w:rPr>
              <w:t> </w:t>
            </w:r>
          </w:p>
        </w:tc>
        <w:tc>
          <w:tcPr>
            <w:tcW w:w="1714" w:type="dxa"/>
          </w:tcPr>
          <w:p w:rsidR="00614CA5" w:rsidRPr="00764B23" w:rsidRDefault="00614CA5" w:rsidP="009752FB">
            <w:pPr>
              <w:spacing w:after="0" w:line="240" w:lineRule="auto"/>
              <w:rPr>
                <w:i/>
                <w:iCs/>
                <w:szCs w:val="24"/>
                <w:lang w:val="ru-RU" w:eastAsia="ru-RU"/>
              </w:rPr>
            </w:pPr>
            <w:r w:rsidRPr="00FE4245">
              <w:rPr>
                <w:i/>
                <w:iCs/>
                <w:szCs w:val="24"/>
                <w:lang w:eastAsia="ru-RU"/>
              </w:rPr>
              <w:t> </w:t>
            </w:r>
          </w:p>
        </w:tc>
      </w:tr>
      <w:tr w:rsidR="00614CA5" w:rsidRPr="00764B23" w:rsidTr="00614CA5">
        <w:trPr>
          <w:trHeight w:val="251"/>
          <w:jc w:val="center"/>
        </w:trPr>
        <w:tc>
          <w:tcPr>
            <w:tcW w:w="1191" w:type="dxa"/>
            <w:noWrap/>
          </w:tcPr>
          <w:p w:rsidR="00614CA5" w:rsidRPr="00FE4245" w:rsidRDefault="00614CA5" w:rsidP="009752FB">
            <w:pPr>
              <w:spacing w:after="0" w:line="240" w:lineRule="auto"/>
              <w:jc w:val="center"/>
              <w:rPr>
                <w:lang w:eastAsia="ru-RU"/>
              </w:rPr>
            </w:pPr>
            <w:r w:rsidRPr="00FE4245">
              <w:rPr>
                <w:lang w:eastAsia="ru-RU"/>
              </w:rPr>
              <w:t>13</w:t>
            </w:r>
          </w:p>
        </w:tc>
        <w:tc>
          <w:tcPr>
            <w:tcW w:w="9909" w:type="dxa"/>
          </w:tcPr>
          <w:p w:rsidR="00614CA5" w:rsidRPr="00764B23" w:rsidRDefault="00614CA5" w:rsidP="009752FB">
            <w:pPr>
              <w:spacing w:after="0" w:line="240" w:lineRule="auto"/>
              <w:rPr>
                <w:szCs w:val="24"/>
                <w:lang w:val="ru-RU" w:eastAsia="ru-RU"/>
              </w:rPr>
            </w:pPr>
            <w:r w:rsidRPr="00764B23">
              <w:rPr>
                <w:szCs w:val="24"/>
                <w:lang w:val="ru-RU" w:eastAsia="ru-RU"/>
              </w:rPr>
              <w:t>В ДОО ведется журнал регистрации посетителей.</w:t>
            </w:r>
          </w:p>
        </w:tc>
        <w:tc>
          <w:tcPr>
            <w:tcW w:w="1276" w:type="dxa"/>
          </w:tcPr>
          <w:p w:rsidR="00614CA5" w:rsidRPr="00764B23" w:rsidRDefault="00614CA5" w:rsidP="009752FB">
            <w:pPr>
              <w:spacing w:after="0" w:line="240" w:lineRule="auto"/>
              <w:rPr>
                <w:szCs w:val="24"/>
                <w:lang w:val="ru-RU" w:eastAsia="ru-RU"/>
              </w:rPr>
            </w:pPr>
            <w:r w:rsidRPr="00FE4245">
              <w:rPr>
                <w:szCs w:val="24"/>
                <w:lang w:eastAsia="ru-RU"/>
              </w:rPr>
              <w:t> </w:t>
            </w:r>
          </w:p>
        </w:tc>
        <w:tc>
          <w:tcPr>
            <w:tcW w:w="1714" w:type="dxa"/>
          </w:tcPr>
          <w:p w:rsidR="00614CA5" w:rsidRPr="00764B23" w:rsidRDefault="00614CA5" w:rsidP="009752FB">
            <w:pPr>
              <w:spacing w:after="0" w:line="240" w:lineRule="auto"/>
              <w:rPr>
                <w:i/>
                <w:iCs/>
                <w:szCs w:val="24"/>
                <w:lang w:val="ru-RU" w:eastAsia="ru-RU"/>
              </w:rPr>
            </w:pPr>
            <w:r w:rsidRPr="00FE4245">
              <w:rPr>
                <w:i/>
                <w:iCs/>
                <w:szCs w:val="24"/>
                <w:lang w:eastAsia="ru-RU"/>
              </w:rPr>
              <w:t> </w:t>
            </w:r>
          </w:p>
        </w:tc>
      </w:tr>
      <w:tr w:rsidR="00614CA5" w:rsidRPr="00764B23" w:rsidTr="00614CA5">
        <w:trPr>
          <w:trHeight w:val="228"/>
          <w:jc w:val="center"/>
        </w:trPr>
        <w:tc>
          <w:tcPr>
            <w:tcW w:w="1191" w:type="dxa"/>
            <w:noWrap/>
          </w:tcPr>
          <w:p w:rsidR="00614CA5" w:rsidRPr="00FE4245" w:rsidRDefault="00614CA5" w:rsidP="009752FB">
            <w:pPr>
              <w:spacing w:after="0" w:line="240" w:lineRule="auto"/>
              <w:jc w:val="center"/>
              <w:rPr>
                <w:lang w:eastAsia="ru-RU"/>
              </w:rPr>
            </w:pPr>
            <w:r w:rsidRPr="00FE4245">
              <w:rPr>
                <w:lang w:eastAsia="ru-RU"/>
              </w:rPr>
              <w:t>14</w:t>
            </w:r>
          </w:p>
        </w:tc>
        <w:tc>
          <w:tcPr>
            <w:tcW w:w="9909" w:type="dxa"/>
          </w:tcPr>
          <w:p w:rsidR="00614CA5" w:rsidRPr="00764B23" w:rsidRDefault="00614CA5" w:rsidP="009752FB">
            <w:pPr>
              <w:spacing w:after="0" w:line="240" w:lineRule="auto"/>
              <w:rPr>
                <w:szCs w:val="24"/>
                <w:lang w:val="ru-RU" w:eastAsia="ru-RU"/>
              </w:rPr>
            </w:pPr>
            <w:r w:rsidRPr="00764B23">
              <w:rPr>
                <w:szCs w:val="24"/>
                <w:lang w:val="ru-RU" w:eastAsia="ru-RU"/>
              </w:rPr>
              <w:t xml:space="preserve">ДОО </w:t>
            </w:r>
            <w:proofErr w:type="gramStart"/>
            <w:r w:rsidRPr="00764B23">
              <w:rPr>
                <w:szCs w:val="24"/>
                <w:lang w:val="ru-RU" w:eastAsia="ru-RU"/>
              </w:rPr>
              <w:t>обеспечена</w:t>
            </w:r>
            <w:proofErr w:type="gramEnd"/>
            <w:r w:rsidRPr="00764B23">
              <w:rPr>
                <w:szCs w:val="24"/>
                <w:lang w:val="ru-RU" w:eastAsia="ru-RU"/>
              </w:rPr>
              <w:t xml:space="preserve"> кнопкой тревожной сигнализации.</w:t>
            </w:r>
          </w:p>
        </w:tc>
        <w:tc>
          <w:tcPr>
            <w:tcW w:w="1276" w:type="dxa"/>
          </w:tcPr>
          <w:p w:rsidR="00614CA5" w:rsidRPr="00764B23" w:rsidRDefault="00614CA5" w:rsidP="009752FB">
            <w:pPr>
              <w:spacing w:after="0" w:line="240" w:lineRule="auto"/>
              <w:rPr>
                <w:szCs w:val="24"/>
                <w:lang w:val="ru-RU" w:eastAsia="ru-RU"/>
              </w:rPr>
            </w:pPr>
            <w:r w:rsidRPr="00FE4245">
              <w:rPr>
                <w:szCs w:val="24"/>
                <w:lang w:eastAsia="ru-RU"/>
              </w:rPr>
              <w:t> </w:t>
            </w:r>
          </w:p>
        </w:tc>
        <w:tc>
          <w:tcPr>
            <w:tcW w:w="1714" w:type="dxa"/>
          </w:tcPr>
          <w:p w:rsidR="00614CA5" w:rsidRPr="00764B23" w:rsidRDefault="00614CA5" w:rsidP="009752FB">
            <w:pPr>
              <w:spacing w:after="0" w:line="240" w:lineRule="auto"/>
              <w:rPr>
                <w:i/>
                <w:iCs/>
                <w:szCs w:val="24"/>
                <w:lang w:val="ru-RU" w:eastAsia="ru-RU"/>
              </w:rPr>
            </w:pPr>
            <w:r w:rsidRPr="00FE4245">
              <w:rPr>
                <w:i/>
                <w:iCs/>
                <w:szCs w:val="24"/>
                <w:lang w:eastAsia="ru-RU"/>
              </w:rPr>
              <w:t> </w:t>
            </w:r>
          </w:p>
        </w:tc>
      </w:tr>
      <w:tr w:rsidR="00614CA5" w:rsidRPr="00764B23" w:rsidTr="00614CA5">
        <w:trPr>
          <w:trHeight w:val="615"/>
          <w:jc w:val="center"/>
        </w:trPr>
        <w:tc>
          <w:tcPr>
            <w:tcW w:w="1191" w:type="dxa"/>
            <w:noWrap/>
          </w:tcPr>
          <w:p w:rsidR="00614CA5" w:rsidRPr="00FE4245" w:rsidRDefault="00614CA5" w:rsidP="009752FB">
            <w:pPr>
              <w:spacing w:after="0" w:line="240" w:lineRule="auto"/>
              <w:jc w:val="center"/>
              <w:rPr>
                <w:lang w:eastAsia="ru-RU"/>
              </w:rPr>
            </w:pPr>
            <w:r w:rsidRPr="00FE4245">
              <w:rPr>
                <w:lang w:eastAsia="ru-RU"/>
              </w:rPr>
              <w:t>15</w:t>
            </w:r>
          </w:p>
        </w:tc>
        <w:tc>
          <w:tcPr>
            <w:tcW w:w="9909" w:type="dxa"/>
          </w:tcPr>
          <w:p w:rsidR="00614CA5" w:rsidRPr="00764B23" w:rsidRDefault="00614CA5" w:rsidP="009752FB">
            <w:pPr>
              <w:spacing w:after="0" w:line="240" w:lineRule="auto"/>
              <w:rPr>
                <w:szCs w:val="24"/>
                <w:lang w:val="ru-RU" w:eastAsia="ru-RU"/>
              </w:rPr>
            </w:pPr>
            <w:r w:rsidRPr="00764B23">
              <w:rPr>
                <w:szCs w:val="24"/>
                <w:lang w:val="ru-RU" w:eastAsia="ru-RU"/>
              </w:rPr>
              <w:t>Оконные блоки ДОО укомплектованы замками безопасности (ГОСТ 23166-99).</w:t>
            </w:r>
          </w:p>
        </w:tc>
        <w:tc>
          <w:tcPr>
            <w:tcW w:w="1276" w:type="dxa"/>
          </w:tcPr>
          <w:p w:rsidR="00614CA5" w:rsidRPr="00764B23" w:rsidRDefault="00614CA5" w:rsidP="009752FB">
            <w:pPr>
              <w:spacing w:after="0" w:line="240" w:lineRule="auto"/>
              <w:rPr>
                <w:szCs w:val="24"/>
                <w:lang w:val="ru-RU" w:eastAsia="ru-RU"/>
              </w:rPr>
            </w:pPr>
            <w:r w:rsidRPr="00FE4245">
              <w:rPr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noWrap/>
          </w:tcPr>
          <w:p w:rsidR="00614CA5" w:rsidRPr="00764B23" w:rsidRDefault="00614CA5" w:rsidP="009752FB">
            <w:pPr>
              <w:spacing w:after="0" w:line="240" w:lineRule="auto"/>
              <w:rPr>
                <w:i/>
                <w:iCs/>
                <w:szCs w:val="24"/>
                <w:lang w:val="ru-RU" w:eastAsia="ru-RU"/>
              </w:rPr>
            </w:pPr>
            <w:r w:rsidRPr="00FE4245">
              <w:rPr>
                <w:i/>
                <w:iCs/>
                <w:szCs w:val="24"/>
                <w:lang w:eastAsia="ru-RU"/>
              </w:rPr>
              <w:t> </w:t>
            </w:r>
          </w:p>
        </w:tc>
      </w:tr>
      <w:tr w:rsidR="00614CA5" w:rsidRPr="00764B23" w:rsidTr="00614CA5">
        <w:trPr>
          <w:trHeight w:val="765"/>
          <w:jc w:val="center"/>
        </w:trPr>
        <w:tc>
          <w:tcPr>
            <w:tcW w:w="1191" w:type="dxa"/>
            <w:noWrap/>
          </w:tcPr>
          <w:p w:rsidR="00614CA5" w:rsidRPr="00FE4245" w:rsidRDefault="00614CA5" w:rsidP="009752FB">
            <w:pPr>
              <w:spacing w:after="0" w:line="240" w:lineRule="auto"/>
              <w:jc w:val="center"/>
              <w:rPr>
                <w:lang w:eastAsia="ru-RU"/>
              </w:rPr>
            </w:pPr>
            <w:r w:rsidRPr="00FE4245">
              <w:rPr>
                <w:lang w:eastAsia="ru-RU"/>
              </w:rPr>
              <w:t>16</w:t>
            </w:r>
          </w:p>
        </w:tc>
        <w:tc>
          <w:tcPr>
            <w:tcW w:w="9909" w:type="dxa"/>
          </w:tcPr>
          <w:p w:rsidR="00614CA5" w:rsidRPr="00764B23" w:rsidRDefault="00614CA5" w:rsidP="009752FB">
            <w:pPr>
              <w:spacing w:after="0" w:line="240" w:lineRule="auto"/>
              <w:rPr>
                <w:szCs w:val="24"/>
                <w:lang w:val="ru-RU" w:eastAsia="ru-RU"/>
              </w:rPr>
            </w:pPr>
            <w:r w:rsidRPr="00764B23">
              <w:rPr>
                <w:szCs w:val="24"/>
                <w:lang w:val="ru-RU" w:eastAsia="ru-RU"/>
              </w:rPr>
              <w:t>Мебель и оборудование в групповых ячейках и других помещениях, которые доступны для детей, безопасно закреплены.</w:t>
            </w:r>
          </w:p>
        </w:tc>
        <w:tc>
          <w:tcPr>
            <w:tcW w:w="1276" w:type="dxa"/>
          </w:tcPr>
          <w:p w:rsidR="00614CA5" w:rsidRPr="00764B23" w:rsidRDefault="00614CA5" w:rsidP="009752FB">
            <w:pPr>
              <w:spacing w:after="0" w:line="240" w:lineRule="auto"/>
              <w:rPr>
                <w:szCs w:val="24"/>
                <w:lang w:val="ru-RU" w:eastAsia="ru-RU"/>
              </w:rPr>
            </w:pPr>
            <w:r w:rsidRPr="00FE4245">
              <w:rPr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noWrap/>
          </w:tcPr>
          <w:p w:rsidR="00614CA5" w:rsidRPr="00764B23" w:rsidRDefault="00614CA5" w:rsidP="009752FB">
            <w:pPr>
              <w:spacing w:after="0" w:line="240" w:lineRule="auto"/>
              <w:rPr>
                <w:i/>
                <w:iCs/>
                <w:szCs w:val="24"/>
                <w:lang w:val="ru-RU" w:eastAsia="ru-RU"/>
              </w:rPr>
            </w:pPr>
            <w:r w:rsidRPr="00FE4245">
              <w:rPr>
                <w:i/>
                <w:iCs/>
                <w:szCs w:val="24"/>
                <w:lang w:eastAsia="ru-RU"/>
              </w:rPr>
              <w:t> </w:t>
            </w:r>
          </w:p>
        </w:tc>
      </w:tr>
      <w:tr w:rsidR="00614CA5" w:rsidRPr="00764B23" w:rsidTr="00614CA5">
        <w:trPr>
          <w:trHeight w:val="1290"/>
          <w:jc w:val="center"/>
        </w:trPr>
        <w:tc>
          <w:tcPr>
            <w:tcW w:w="1191" w:type="dxa"/>
            <w:noWrap/>
          </w:tcPr>
          <w:p w:rsidR="00614CA5" w:rsidRPr="00FE4245" w:rsidRDefault="00614CA5" w:rsidP="009752FB">
            <w:pPr>
              <w:spacing w:after="0" w:line="240" w:lineRule="auto"/>
              <w:jc w:val="center"/>
              <w:rPr>
                <w:lang w:eastAsia="ru-RU"/>
              </w:rPr>
            </w:pPr>
            <w:r w:rsidRPr="00FE4245">
              <w:rPr>
                <w:lang w:eastAsia="ru-RU"/>
              </w:rPr>
              <w:t>17</w:t>
            </w:r>
          </w:p>
        </w:tc>
        <w:tc>
          <w:tcPr>
            <w:tcW w:w="9909" w:type="dxa"/>
          </w:tcPr>
          <w:p w:rsidR="00614CA5" w:rsidRPr="00764B23" w:rsidRDefault="00614CA5" w:rsidP="009752FB">
            <w:pPr>
              <w:spacing w:after="0" w:line="240" w:lineRule="auto"/>
              <w:rPr>
                <w:szCs w:val="24"/>
                <w:lang w:val="ru-RU" w:eastAsia="ru-RU"/>
              </w:rPr>
            </w:pPr>
            <w:r w:rsidRPr="00764B23">
              <w:rPr>
                <w:szCs w:val="24"/>
                <w:lang w:val="ru-RU" w:eastAsia="ru-RU"/>
              </w:rPr>
              <w:t>Для приготовления дезинфекционных растворов, обработки и</w:t>
            </w:r>
            <w:r w:rsidRPr="00764B23">
              <w:rPr>
                <w:szCs w:val="24"/>
                <w:lang w:val="ru-RU" w:eastAsia="ru-RU"/>
              </w:rPr>
              <w:br/>
              <w:t>хранения уборочного инвентаря, моющих и дезинфекционных средств в недоступном для детей месте выделено помещение (или оборудовано место, исключающее доступ детей).</w:t>
            </w:r>
          </w:p>
        </w:tc>
        <w:tc>
          <w:tcPr>
            <w:tcW w:w="1276" w:type="dxa"/>
          </w:tcPr>
          <w:p w:rsidR="00614CA5" w:rsidRPr="00764B23" w:rsidRDefault="00614CA5" w:rsidP="009752FB">
            <w:pPr>
              <w:spacing w:after="0" w:line="240" w:lineRule="auto"/>
              <w:rPr>
                <w:szCs w:val="24"/>
                <w:lang w:val="ru-RU" w:eastAsia="ru-RU"/>
              </w:rPr>
            </w:pPr>
            <w:r w:rsidRPr="00FE4245">
              <w:rPr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noWrap/>
          </w:tcPr>
          <w:p w:rsidR="00614CA5" w:rsidRPr="00764B23" w:rsidRDefault="00614CA5" w:rsidP="009752FB">
            <w:pPr>
              <w:spacing w:after="0" w:line="240" w:lineRule="auto"/>
              <w:rPr>
                <w:i/>
                <w:iCs/>
                <w:szCs w:val="24"/>
                <w:lang w:val="ru-RU" w:eastAsia="ru-RU"/>
              </w:rPr>
            </w:pPr>
            <w:r w:rsidRPr="00FE4245">
              <w:rPr>
                <w:i/>
                <w:iCs/>
                <w:szCs w:val="24"/>
                <w:lang w:eastAsia="ru-RU"/>
              </w:rPr>
              <w:t> </w:t>
            </w:r>
          </w:p>
        </w:tc>
      </w:tr>
      <w:tr w:rsidR="00614CA5" w:rsidRPr="00764B23" w:rsidTr="00614CA5">
        <w:trPr>
          <w:trHeight w:val="870"/>
          <w:jc w:val="center"/>
        </w:trPr>
        <w:tc>
          <w:tcPr>
            <w:tcW w:w="1191" w:type="dxa"/>
            <w:vMerge w:val="restart"/>
            <w:noWrap/>
          </w:tcPr>
          <w:p w:rsidR="00614CA5" w:rsidRPr="00FE4245" w:rsidRDefault="00614CA5" w:rsidP="009752FB">
            <w:pPr>
              <w:spacing w:after="0" w:line="240" w:lineRule="auto"/>
              <w:jc w:val="center"/>
              <w:rPr>
                <w:lang w:eastAsia="ru-RU"/>
              </w:rPr>
            </w:pPr>
            <w:r w:rsidRPr="00FE4245">
              <w:rPr>
                <w:lang w:eastAsia="ru-RU"/>
              </w:rPr>
              <w:t>18</w:t>
            </w:r>
          </w:p>
        </w:tc>
        <w:tc>
          <w:tcPr>
            <w:tcW w:w="9909" w:type="dxa"/>
          </w:tcPr>
          <w:p w:rsidR="00614CA5" w:rsidRPr="00764B23" w:rsidRDefault="00614CA5" w:rsidP="009752FB">
            <w:pPr>
              <w:spacing w:after="0" w:line="240" w:lineRule="auto"/>
              <w:rPr>
                <w:szCs w:val="24"/>
                <w:lang w:val="ru-RU" w:eastAsia="ru-RU"/>
              </w:rPr>
            </w:pPr>
            <w:r w:rsidRPr="00764B23">
              <w:rPr>
                <w:szCs w:val="24"/>
                <w:lang w:val="ru-RU" w:eastAsia="ru-RU"/>
              </w:rPr>
              <w:t>18.1 Остекленные двери в зданиях ДОО безопасны в эксплуатации, и на них предусмотрены защитные решетки высотой от пола не менее 1,2 м. (СП 252.1325800.2016).</w:t>
            </w:r>
          </w:p>
        </w:tc>
        <w:tc>
          <w:tcPr>
            <w:tcW w:w="1276" w:type="dxa"/>
          </w:tcPr>
          <w:p w:rsidR="00614CA5" w:rsidRPr="00764B23" w:rsidRDefault="00614CA5" w:rsidP="009752FB">
            <w:pPr>
              <w:spacing w:after="0" w:line="240" w:lineRule="auto"/>
              <w:rPr>
                <w:szCs w:val="24"/>
                <w:lang w:val="ru-RU" w:eastAsia="ru-RU"/>
              </w:rPr>
            </w:pPr>
            <w:r w:rsidRPr="00FE4245">
              <w:rPr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noWrap/>
          </w:tcPr>
          <w:p w:rsidR="00614CA5" w:rsidRPr="00764B23" w:rsidRDefault="00614CA5" w:rsidP="009752FB">
            <w:pPr>
              <w:spacing w:after="0" w:line="240" w:lineRule="auto"/>
              <w:rPr>
                <w:i/>
                <w:iCs/>
                <w:szCs w:val="24"/>
                <w:lang w:val="ru-RU" w:eastAsia="ru-RU"/>
              </w:rPr>
            </w:pPr>
            <w:r w:rsidRPr="00FE4245">
              <w:rPr>
                <w:i/>
                <w:iCs/>
                <w:szCs w:val="24"/>
                <w:lang w:eastAsia="ru-RU"/>
              </w:rPr>
              <w:t> </w:t>
            </w:r>
          </w:p>
        </w:tc>
      </w:tr>
      <w:tr w:rsidR="00614CA5" w:rsidRPr="00764B23" w:rsidTr="00614CA5">
        <w:trPr>
          <w:trHeight w:val="571"/>
          <w:jc w:val="center"/>
        </w:trPr>
        <w:tc>
          <w:tcPr>
            <w:tcW w:w="1191" w:type="dxa"/>
            <w:vMerge/>
            <w:noWrap/>
          </w:tcPr>
          <w:p w:rsidR="00614CA5" w:rsidRPr="00764B23" w:rsidRDefault="00614CA5" w:rsidP="009752FB">
            <w:pPr>
              <w:spacing w:after="0"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9909" w:type="dxa"/>
          </w:tcPr>
          <w:p w:rsidR="00614CA5" w:rsidRPr="00764B23" w:rsidRDefault="00614CA5" w:rsidP="009752FB">
            <w:pPr>
              <w:spacing w:after="0" w:line="240" w:lineRule="auto"/>
              <w:rPr>
                <w:szCs w:val="24"/>
                <w:lang w:val="ru-RU" w:eastAsia="ru-RU"/>
              </w:rPr>
            </w:pPr>
            <w:r w:rsidRPr="00764B23">
              <w:rPr>
                <w:szCs w:val="24"/>
                <w:lang w:val="ru-RU" w:eastAsia="ru-RU"/>
              </w:rPr>
              <w:t>18.2 Двери (без учета остекленных дверей) безопасны в эксплуатации.</w:t>
            </w:r>
          </w:p>
        </w:tc>
        <w:tc>
          <w:tcPr>
            <w:tcW w:w="1276" w:type="dxa"/>
          </w:tcPr>
          <w:p w:rsidR="00614CA5" w:rsidRPr="00764B23" w:rsidRDefault="00614CA5" w:rsidP="009752FB">
            <w:pPr>
              <w:spacing w:after="0" w:line="240" w:lineRule="auto"/>
              <w:rPr>
                <w:szCs w:val="24"/>
                <w:lang w:val="ru-RU" w:eastAsia="ru-RU"/>
              </w:rPr>
            </w:pPr>
          </w:p>
        </w:tc>
        <w:tc>
          <w:tcPr>
            <w:tcW w:w="1714" w:type="dxa"/>
            <w:noWrap/>
          </w:tcPr>
          <w:p w:rsidR="00614CA5" w:rsidRPr="00764B23" w:rsidRDefault="00614CA5" w:rsidP="009752FB">
            <w:pPr>
              <w:spacing w:after="0" w:line="240" w:lineRule="auto"/>
              <w:rPr>
                <w:i/>
                <w:iCs/>
                <w:szCs w:val="24"/>
                <w:lang w:val="ru-RU" w:eastAsia="ru-RU"/>
              </w:rPr>
            </w:pPr>
          </w:p>
        </w:tc>
      </w:tr>
      <w:tr w:rsidR="00614CA5" w:rsidRPr="00764B23" w:rsidTr="00614CA5">
        <w:trPr>
          <w:trHeight w:val="878"/>
          <w:jc w:val="center"/>
        </w:trPr>
        <w:tc>
          <w:tcPr>
            <w:tcW w:w="1191" w:type="dxa"/>
            <w:noWrap/>
          </w:tcPr>
          <w:p w:rsidR="00614CA5" w:rsidRPr="00FE4245" w:rsidRDefault="00614CA5" w:rsidP="009752FB">
            <w:pPr>
              <w:spacing w:after="0" w:line="240" w:lineRule="auto"/>
              <w:jc w:val="center"/>
              <w:rPr>
                <w:lang w:eastAsia="ru-RU"/>
              </w:rPr>
            </w:pPr>
            <w:r w:rsidRPr="00FE4245">
              <w:rPr>
                <w:lang w:eastAsia="ru-RU"/>
              </w:rPr>
              <w:t>19</w:t>
            </w:r>
          </w:p>
        </w:tc>
        <w:tc>
          <w:tcPr>
            <w:tcW w:w="9909" w:type="dxa"/>
          </w:tcPr>
          <w:p w:rsidR="00614CA5" w:rsidRPr="00764B23" w:rsidRDefault="00614CA5" w:rsidP="009752FB">
            <w:pPr>
              <w:spacing w:after="0" w:line="240" w:lineRule="auto"/>
              <w:rPr>
                <w:szCs w:val="24"/>
                <w:lang w:val="ru-RU" w:eastAsia="ru-RU"/>
              </w:rPr>
            </w:pPr>
            <w:r w:rsidRPr="00764B23">
              <w:rPr>
                <w:szCs w:val="24"/>
                <w:lang w:val="ru-RU" w:eastAsia="ru-RU"/>
              </w:rPr>
              <w:t xml:space="preserve">На полках, стеллажах, шкафах групповых ячеек и </w:t>
            </w:r>
            <w:proofErr w:type="gramStart"/>
            <w:r w:rsidRPr="00764B23">
              <w:rPr>
                <w:szCs w:val="24"/>
                <w:lang w:val="ru-RU" w:eastAsia="ru-RU"/>
              </w:rPr>
              <w:t>других</w:t>
            </w:r>
            <w:proofErr w:type="gramEnd"/>
            <w:r w:rsidRPr="00764B23">
              <w:rPr>
                <w:szCs w:val="24"/>
                <w:lang w:val="ru-RU" w:eastAsia="ru-RU"/>
              </w:rPr>
              <w:t xml:space="preserve"> доступных для детей помещениях отсутствуют предметы, которые в случае падения могут нанести травму ребенку.</w:t>
            </w:r>
          </w:p>
        </w:tc>
        <w:tc>
          <w:tcPr>
            <w:tcW w:w="1276" w:type="dxa"/>
          </w:tcPr>
          <w:p w:rsidR="00614CA5" w:rsidRPr="00764B23" w:rsidRDefault="00614CA5" w:rsidP="009752FB">
            <w:pPr>
              <w:spacing w:after="0" w:line="240" w:lineRule="auto"/>
              <w:rPr>
                <w:szCs w:val="24"/>
                <w:lang w:val="ru-RU" w:eastAsia="ru-RU"/>
              </w:rPr>
            </w:pPr>
            <w:r w:rsidRPr="00FE4245">
              <w:rPr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noWrap/>
          </w:tcPr>
          <w:p w:rsidR="00614CA5" w:rsidRPr="00764B23" w:rsidRDefault="00614CA5" w:rsidP="009752FB">
            <w:pPr>
              <w:spacing w:after="0" w:line="240" w:lineRule="auto"/>
              <w:rPr>
                <w:i/>
                <w:iCs/>
                <w:szCs w:val="24"/>
                <w:lang w:val="ru-RU" w:eastAsia="ru-RU"/>
              </w:rPr>
            </w:pPr>
            <w:r w:rsidRPr="00FE4245">
              <w:rPr>
                <w:i/>
                <w:iCs/>
                <w:szCs w:val="24"/>
                <w:lang w:eastAsia="ru-RU"/>
              </w:rPr>
              <w:t> </w:t>
            </w:r>
          </w:p>
        </w:tc>
      </w:tr>
      <w:tr w:rsidR="00614CA5" w:rsidRPr="00764B23" w:rsidTr="00614CA5">
        <w:trPr>
          <w:trHeight w:val="1140"/>
          <w:jc w:val="center"/>
        </w:trPr>
        <w:tc>
          <w:tcPr>
            <w:tcW w:w="1191" w:type="dxa"/>
            <w:noWrap/>
          </w:tcPr>
          <w:p w:rsidR="00614CA5" w:rsidRPr="00FE4245" w:rsidRDefault="00614CA5" w:rsidP="009752FB">
            <w:pPr>
              <w:spacing w:after="0" w:line="240" w:lineRule="auto"/>
              <w:jc w:val="center"/>
              <w:rPr>
                <w:lang w:eastAsia="ru-RU"/>
              </w:rPr>
            </w:pPr>
            <w:r w:rsidRPr="00FE4245">
              <w:rPr>
                <w:lang w:eastAsia="ru-RU"/>
              </w:rPr>
              <w:lastRenderedPageBreak/>
              <w:t>20</w:t>
            </w:r>
          </w:p>
        </w:tc>
        <w:tc>
          <w:tcPr>
            <w:tcW w:w="9909" w:type="dxa"/>
          </w:tcPr>
          <w:p w:rsidR="00614CA5" w:rsidRPr="00764B23" w:rsidRDefault="00614CA5" w:rsidP="009752FB">
            <w:pPr>
              <w:spacing w:after="0" w:line="240" w:lineRule="auto"/>
              <w:rPr>
                <w:szCs w:val="24"/>
                <w:lang w:val="ru-RU" w:eastAsia="ru-RU"/>
              </w:rPr>
            </w:pPr>
            <w:r w:rsidRPr="00764B23">
              <w:rPr>
                <w:szCs w:val="24"/>
                <w:lang w:val="ru-RU" w:eastAsia="ru-RU"/>
              </w:rPr>
              <w:t xml:space="preserve">В групповых ячейках и других доступных для детей помещениях не используются острые предметы, предназначенные для крепления демонстрационных материалов (например, канцелярские кнопки и т.п.) </w:t>
            </w:r>
          </w:p>
        </w:tc>
        <w:tc>
          <w:tcPr>
            <w:tcW w:w="1276" w:type="dxa"/>
          </w:tcPr>
          <w:p w:rsidR="00614CA5" w:rsidRPr="00764B23" w:rsidRDefault="00614CA5" w:rsidP="009752FB">
            <w:pPr>
              <w:spacing w:after="0" w:line="240" w:lineRule="auto"/>
              <w:rPr>
                <w:szCs w:val="24"/>
                <w:lang w:val="ru-RU" w:eastAsia="ru-RU"/>
              </w:rPr>
            </w:pPr>
            <w:r w:rsidRPr="00FE4245">
              <w:rPr>
                <w:szCs w:val="24"/>
                <w:lang w:eastAsia="ru-RU"/>
              </w:rPr>
              <w:t> </w:t>
            </w:r>
          </w:p>
        </w:tc>
        <w:tc>
          <w:tcPr>
            <w:tcW w:w="1714" w:type="dxa"/>
          </w:tcPr>
          <w:p w:rsidR="00614CA5" w:rsidRPr="00764B23" w:rsidRDefault="00614CA5" w:rsidP="009752FB">
            <w:pPr>
              <w:spacing w:after="0" w:line="240" w:lineRule="auto"/>
              <w:rPr>
                <w:i/>
                <w:iCs/>
                <w:szCs w:val="24"/>
                <w:lang w:val="ru-RU" w:eastAsia="ru-RU"/>
              </w:rPr>
            </w:pPr>
            <w:r w:rsidRPr="00FE4245">
              <w:rPr>
                <w:i/>
                <w:iCs/>
                <w:szCs w:val="24"/>
                <w:lang w:eastAsia="ru-RU"/>
              </w:rPr>
              <w:t> </w:t>
            </w:r>
          </w:p>
        </w:tc>
      </w:tr>
    </w:tbl>
    <w:p w:rsidR="00614CA5" w:rsidRDefault="00614CA5" w:rsidP="00614CA5">
      <w:pPr>
        <w:spacing w:after="0" w:line="240" w:lineRule="auto"/>
        <w:ind w:right="6"/>
        <w:jc w:val="center"/>
        <w:rPr>
          <w:color w:val="auto"/>
          <w:szCs w:val="24"/>
          <w:lang w:val="ru-RU"/>
        </w:rPr>
      </w:pPr>
    </w:p>
    <w:p w:rsidR="00614CA5" w:rsidRDefault="00614CA5" w:rsidP="00614CA5">
      <w:pPr>
        <w:spacing w:after="0" w:line="240" w:lineRule="auto"/>
        <w:ind w:right="6"/>
        <w:jc w:val="right"/>
        <w:rPr>
          <w:color w:val="auto"/>
          <w:szCs w:val="24"/>
          <w:lang w:val="ru-RU"/>
        </w:rPr>
      </w:pPr>
      <w:r>
        <w:rPr>
          <w:color w:val="auto"/>
          <w:szCs w:val="24"/>
          <w:lang w:val="ru-RU"/>
        </w:rPr>
        <w:t>Приложение 12</w:t>
      </w:r>
    </w:p>
    <w:p w:rsidR="00614CA5" w:rsidRPr="00D22AEF" w:rsidRDefault="00614CA5" w:rsidP="00614CA5">
      <w:pPr>
        <w:spacing w:after="0" w:line="240" w:lineRule="auto"/>
        <w:jc w:val="center"/>
        <w:rPr>
          <w:b/>
          <w:bCs/>
          <w:szCs w:val="24"/>
          <w:lang w:val="ru-RU" w:eastAsia="ru-RU"/>
        </w:rPr>
      </w:pPr>
      <w:r w:rsidRPr="00D22AEF">
        <w:rPr>
          <w:b/>
          <w:bCs/>
          <w:szCs w:val="24"/>
          <w:lang w:val="ru-RU" w:eastAsia="ru-RU"/>
        </w:rPr>
        <w:t xml:space="preserve">Мониторинг выполнения среднесуточных норм питания по основным продуктам, рекомендуемым санитарно-эпидемиологическими правилами и нормами СанПиН 2.3/2.4.3590-20 «Санитарно-эпидемиологические требования к организации общественного питания населения», в образовательных организациях, реализующих основную, в том числе адаптированную образовательную программу дошкольного образования </w:t>
      </w:r>
    </w:p>
    <w:tbl>
      <w:tblPr>
        <w:tblW w:w="9640" w:type="dxa"/>
        <w:jc w:val="center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4"/>
        <w:gridCol w:w="3754"/>
        <w:gridCol w:w="1407"/>
        <w:gridCol w:w="1237"/>
        <w:gridCol w:w="1237"/>
        <w:gridCol w:w="1181"/>
      </w:tblGrid>
      <w:tr w:rsidR="00614CA5" w:rsidRPr="00C22CFB" w:rsidTr="009752FB">
        <w:trPr>
          <w:jc w:val="center"/>
        </w:trPr>
        <w:tc>
          <w:tcPr>
            <w:tcW w:w="839" w:type="dxa"/>
            <w:vMerge w:val="restar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C22CFB">
              <w:rPr>
                <w:b/>
                <w:bCs/>
                <w:lang w:eastAsia="ru-RU"/>
              </w:rPr>
              <w:t>№ п/п</w:t>
            </w:r>
          </w:p>
        </w:tc>
        <w:tc>
          <w:tcPr>
            <w:tcW w:w="3834" w:type="dxa"/>
            <w:vMerge w:val="restart"/>
          </w:tcPr>
          <w:p w:rsidR="00614CA5" w:rsidRPr="00D22AEF" w:rsidRDefault="00614CA5" w:rsidP="009752FB">
            <w:pPr>
              <w:spacing w:after="0" w:line="240" w:lineRule="auto"/>
              <w:jc w:val="center"/>
              <w:rPr>
                <w:b/>
                <w:bCs/>
                <w:lang w:val="ru-RU" w:eastAsia="ru-RU"/>
              </w:rPr>
            </w:pPr>
            <w:r w:rsidRPr="00D22AEF">
              <w:rPr>
                <w:b/>
                <w:bCs/>
                <w:lang w:val="ru-RU" w:eastAsia="ru-RU"/>
              </w:rPr>
              <w:t>Наименование пищевого продукта или группы продуктов</w:t>
            </w:r>
          </w:p>
        </w:tc>
        <w:tc>
          <w:tcPr>
            <w:tcW w:w="3782" w:type="dxa"/>
            <w:gridSpan w:val="3"/>
          </w:tcPr>
          <w:p w:rsidR="00614CA5" w:rsidRPr="00D22AEF" w:rsidRDefault="00614CA5" w:rsidP="009752FB">
            <w:pPr>
              <w:spacing w:after="0" w:line="240" w:lineRule="auto"/>
              <w:jc w:val="center"/>
              <w:rPr>
                <w:b/>
                <w:bCs/>
                <w:lang w:val="ru-RU" w:eastAsia="ru-RU"/>
              </w:rPr>
            </w:pPr>
            <w:r w:rsidRPr="00D22AEF">
              <w:rPr>
                <w:b/>
                <w:bCs/>
                <w:lang w:val="ru-RU" w:eastAsia="ru-RU"/>
              </w:rPr>
              <w:t>Процент выполнения среднесуточных норм питания</w:t>
            </w:r>
          </w:p>
        </w:tc>
        <w:tc>
          <w:tcPr>
            <w:tcW w:w="1185" w:type="dxa"/>
            <w:vMerge w:val="restart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C22CFB">
              <w:rPr>
                <w:b/>
                <w:bCs/>
                <w:lang w:eastAsia="ru-RU"/>
              </w:rPr>
              <w:t>Итого за квартал</w:t>
            </w:r>
          </w:p>
        </w:tc>
      </w:tr>
      <w:tr w:rsidR="00614CA5" w:rsidRPr="00C22CFB" w:rsidTr="009752FB">
        <w:trPr>
          <w:jc w:val="center"/>
        </w:trPr>
        <w:tc>
          <w:tcPr>
            <w:tcW w:w="839" w:type="dxa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3834" w:type="dxa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418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C22CFB">
              <w:rPr>
                <w:b/>
                <w:bCs/>
                <w:lang w:eastAsia="ru-RU"/>
              </w:rPr>
              <w:t>1 месяц квартала</w:t>
            </w:r>
          </w:p>
        </w:tc>
        <w:tc>
          <w:tcPr>
            <w:tcW w:w="1179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C22CFB">
              <w:rPr>
                <w:b/>
                <w:bCs/>
                <w:lang w:eastAsia="ru-RU"/>
              </w:rPr>
              <w:t>2 месяц квартала</w:t>
            </w:r>
          </w:p>
        </w:tc>
        <w:tc>
          <w:tcPr>
            <w:tcW w:w="1185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C22CFB">
              <w:rPr>
                <w:b/>
                <w:bCs/>
                <w:lang w:eastAsia="ru-RU"/>
              </w:rPr>
              <w:t>3 месяц квартала</w:t>
            </w:r>
          </w:p>
        </w:tc>
        <w:tc>
          <w:tcPr>
            <w:tcW w:w="1185" w:type="dxa"/>
            <w:vMerge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</w:tr>
      <w:tr w:rsidR="00614CA5" w:rsidRPr="00D22AEF" w:rsidTr="009752FB">
        <w:trPr>
          <w:jc w:val="center"/>
        </w:trPr>
        <w:tc>
          <w:tcPr>
            <w:tcW w:w="839" w:type="dxa"/>
          </w:tcPr>
          <w:p w:rsidR="00614CA5" w:rsidRPr="00C22CFB" w:rsidRDefault="00614CA5" w:rsidP="009752FB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614CA5" w:rsidRPr="00D22AEF" w:rsidRDefault="00614CA5" w:rsidP="009752FB">
            <w:pPr>
              <w:spacing w:after="0" w:line="240" w:lineRule="auto"/>
              <w:rPr>
                <w:bCs/>
                <w:lang w:val="ru-RU" w:eastAsia="ru-RU"/>
              </w:rPr>
            </w:pPr>
            <w:r w:rsidRPr="00D22AEF">
              <w:rPr>
                <w:bCs/>
                <w:lang w:val="ru-RU" w:eastAsia="ru-RU"/>
              </w:rPr>
              <w:t>Молоко, молочная и кисломолочная продукция</w:t>
            </w:r>
          </w:p>
        </w:tc>
        <w:tc>
          <w:tcPr>
            <w:tcW w:w="1418" w:type="dxa"/>
          </w:tcPr>
          <w:p w:rsidR="00614CA5" w:rsidRPr="00D22AEF" w:rsidRDefault="00614CA5" w:rsidP="009752FB">
            <w:pPr>
              <w:spacing w:after="0" w:line="240" w:lineRule="auto"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179" w:type="dxa"/>
          </w:tcPr>
          <w:p w:rsidR="00614CA5" w:rsidRPr="00D22AEF" w:rsidRDefault="00614CA5" w:rsidP="009752FB">
            <w:pPr>
              <w:spacing w:after="0" w:line="240" w:lineRule="auto"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185" w:type="dxa"/>
          </w:tcPr>
          <w:p w:rsidR="00614CA5" w:rsidRPr="00D22AEF" w:rsidRDefault="00614CA5" w:rsidP="009752FB">
            <w:pPr>
              <w:spacing w:after="0" w:line="240" w:lineRule="auto"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185" w:type="dxa"/>
          </w:tcPr>
          <w:p w:rsidR="00614CA5" w:rsidRPr="00D22AEF" w:rsidRDefault="00614CA5" w:rsidP="009752FB">
            <w:pPr>
              <w:spacing w:after="0" w:line="240" w:lineRule="auto"/>
              <w:jc w:val="center"/>
              <w:rPr>
                <w:b/>
                <w:bCs/>
                <w:lang w:val="ru-RU" w:eastAsia="ru-RU"/>
              </w:rPr>
            </w:pPr>
          </w:p>
        </w:tc>
      </w:tr>
      <w:tr w:rsidR="00614CA5" w:rsidRPr="00C22CFB" w:rsidTr="009752FB">
        <w:trPr>
          <w:jc w:val="center"/>
        </w:trPr>
        <w:tc>
          <w:tcPr>
            <w:tcW w:w="839" w:type="dxa"/>
          </w:tcPr>
          <w:p w:rsidR="00614CA5" w:rsidRPr="00C22CFB" w:rsidRDefault="00614CA5" w:rsidP="009752FB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614CA5" w:rsidRPr="00C22CFB" w:rsidRDefault="00614CA5" w:rsidP="009752FB">
            <w:pPr>
              <w:spacing w:after="0" w:line="240" w:lineRule="auto"/>
              <w:rPr>
                <w:bCs/>
                <w:lang w:eastAsia="ru-RU"/>
              </w:rPr>
            </w:pPr>
            <w:r w:rsidRPr="00C22CFB">
              <w:rPr>
                <w:bCs/>
                <w:lang w:eastAsia="ru-RU"/>
              </w:rPr>
              <w:t>Творог (5%-9% м.д.ж)</w:t>
            </w:r>
          </w:p>
        </w:tc>
        <w:tc>
          <w:tcPr>
            <w:tcW w:w="1418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79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85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85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</w:tr>
      <w:tr w:rsidR="00614CA5" w:rsidRPr="00C22CFB" w:rsidTr="009752FB">
        <w:trPr>
          <w:jc w:val="center"/>
        </w:trPr>
        <w:tc>
          <w:tcPr>
            <w:tcW w:w="839" w:type="dxa"/>
          </w:tcPr>
          <w:p w:rsidR="00614CA5" w:rsidRPr="00C22CFB" w:rsidRDefault="00614CA5" w:rsidP="009752FB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614CA5" w:rsidRPr="00C22CFB" w:rsidRDefault="00614CA5" w:rsidP="009752FB">
            <w:pPr>
              <w:spacing w:after="0" w:line="240" w:lineRule="auto"/>
              <w:rPr>
                <w:bCs/>
                <w:lang w:eastAsia="ru-RU"/>
              </w:rPr>
            </w:pPr>
            <w:r w:rsidRPr="00C22CFB">
              <w:rPr>
                <w:bCs/>
                <w:lang w:eastAsia="ru-RU"/>
              </w:rPr>
              <w:t>Сметана</w:t>
            </w:r>
          </w:p>
        </w:tc>
        <w:tc>
          <w:tcPr>
            <w:tcW w:w="1418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79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85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85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</w:tr>
      <w:tr w:rsidR="00614CA5" w:rsidRPr="00C22CFB" w:rsidTr="009752FB">
        <w:trPr>
          <w:jc w:val="center"/>
        </w:trPr>
        <w:tc>
          <w:tcPr>
            <w:tcW w:w="839" w:type="dxa"/>
          </w:tcPr>
          <w:p w:rsidR="00614CA5" w:rsidRPr="00C22CFB" w:rsidRDefault="00614CA5" w:rsidP="009752FB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614CA5" w:rsidRPr="00C22CFB" w:rsidRDefault="00614CA5" w:rsidP="009752FB">
            <w:pPr>
              <w:spacing w:after="0" w:line="240" w:lineRule="auto"/>
              <w:rPr>
                <w:bCs/>
                <w:lang w:eastAsia="ru-RU"/>
              </w:rPr>
            </w:pPr>
            <w:r w:rsidRPr="00C22CFB">
              <w:rPr>
                <w:bCs/>
                <w:lang w:eastAsia="ru-RU"/>
              </w:rPr>
              <w:t>Сыр</w:t>
            </w:r>
          </w:p>
        </w:tc>
        <w:tc>
          <w:tcPr>
            <w:tcW w:w="1418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79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85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85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</w:tr>
      <w:tr w:rsidR="00614CA5" w:rsidRPr="00C22CFB" w:rsidTr="009752FB">
        <w:trPr>
          <w:jc w:val="center"/>
        </w:trPr>
        <w:tc>
          <w:tcPr>
            <w:tcW w:w="839" w:type="dxa"/>
          </w:tcPr>
          <w:p w:rsidR="00614CA5" w:rsidRPr="00C22CFB" w:rsidRDefault="00614CA5" w:rsidP="009752FB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614CA5" w:rsidRPr="00C22CFB" w:rsidRDefault="00614CA5" w:rsidP="009752FB">
            <w:pPr>
              <w:spacing w:after="0" w:line="240" w:lineRule="auto"/>
              <w:rPr>
                <w:bCs/>
                <w:lang w:eastAsia="ru-RU"/>
              </w:rPr>
            </w:pPr>
            <w:r w:rsidRPr="00C22CFB">
              <w:rPr>
                <w:bCs/>
                <w:lang w:eastAsia="ru-RU"/>
              </w:rPr>
              <w:t>Мясо 1-й категории</w:t>
            </w:r>
          </w:p>
        </w:tc>
        <w:tc>
          <w:tcPr>
            <w:tcW w:w="1418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79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85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85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</w:tr>
      <w:tr w:rsidR="00614CA5" w:rsidRPr="00D22AEF" w:rsidTr="009752FB">
        <w:trPr>
          <w:jc w:val="center"/>
        </w:trPr>
        <w:tc>
          <w:tcPr>
            <w:tcW w:w="839" w:type="dxa"/>
          </w:tcPr>
          <w:p w:rsidR="00614CA5" w:rsidRPr="00C22CFB" w:rsidRDefault="00614CA5" w:rsidP="009752FB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614CA5" w:rsidRPr="00D22AEF" w:rsidRDefault="00614CA5" w:rsidP="009752FB">
            <w:pPr>
              <w:spacing w:after="0" w:line="240" w:lineRule="auto"/>
              <w:rPr>
                <w:bCs/>
                <w:lang w:val="ru-RU" w:eastAsia="ru-RU"/>
              </w:rPr>
            </w:pPr>
            <w:r w:rsidRPr="00D22AEF">
              <w:rPr>
                <w:bCs/>
                <w:lang w:val="ru-RU" w:eastAsia="ru-RU"/>
              </w:rPr>
              <w:t>Птица (куры, цыплята-бройлеры, индейка – потрошенная, 1 кат)</w:t>
            </w:r>
          </w:p>
        </w:tc>
        <w:tc>
          <w:tcPr>
            <w:tcW w:w="1418" w:type="dxa"/>
          </w:tcPr>
          <w:p w:rsidR="00614CA5" w:rsidRPr="00D22AEF" w:rsidRDefault="00614CA5" w:rsidP="009752FB">
            <w:pPr>
              <w:spacing w:after="0" w:line="240" w:lineRule="auto"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179" w:type="dxa"/>
          </w:tcPr>
          <w:p w:rsidR="00614CA5" w:rsidRPr="00D22AEF" w:rsidRDefault="00614CA5" w:rsidP="009752FB">
            <w:pPr>
              <w:spacing w:after="0" w:line="240" w:lineRule="auto"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185" w:type="dxa"/>
          </w:tcPr>
          <w:p w:rsidR="00614CA5" w:rsidRPr="00D22AEF" w:rsidRDefault="00614CA5" w:rsidP="009752FB">
            <w:pPr>
              <w:spacing w:after="0" w:line="240" w:lineRule="auto"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185" w:type="dxa"/>
          </w:tcPr>
          <w:p w:rsidR="00614CA5" w:rsidRPr="00D22AEF" w:rsidRDefault="00614CA5" w:rsidP="009752FB">
            <w:pPr>
              <w:spacing w:after="0" w:line="240" w:lineRule="auto"/>
              <w:jc w:val="center"/>
              <w:rPr>
                <w:b/>
                <w:bCs/>
                <w:lang w:val="ru-RU" w:eastAsia="ru-RU"/>
              </w:rPr>
            </w:pPr>
          </w:p>
        </w:tc>
      </w:tr>
      <w:tr w:rsidR="00614CA5" w:rsidRPr="00C22CFB" w:rsidTr="009752FB">
        <w:trPr>
          <w:jc w:val="center"/>
        </w:trPr>
        <w:tc>
          <w:tcPr>
            <w:tcW w:w="839" w:type="dxa"/>
          </w:tcPr>
          <w:p w:rsidR="00614CA5" w:rsidRPr="00C22CFB" w:rsidRDefault="00614CA5" w:rsidP="009752FB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614CA5" w:rsidRPr="00C22CFB" w:rsidRDefault="00614CA5" w:rsidP="009752FB">
            <w:pPr>
              <w:spacing w:after="0" w:line="240" w:lineRule="auto"/>
              <w:rPr>
                <w:bCs/>
                <w:lang w:eastAsia="ru-RU"/>
              </w:rPr>
            </w:pPr>
            <w:r w:rsidRPr="00C22CFB">
              <w:rPr>
                <w:bCs/>
                <w:lang w:eastAsia="ru-RU"/>
              </w:rPr>
              <w:t>Субпродукты (печень, язык, сердце)</w:t>
            </w:r>
          </w:p>
        </w:tc>
        <w:tc>
          <w:tcPr>
            <w:tcW w:w="1418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79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85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85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</w:tr>
      <w:tr w:rsidR="00614CA5" w:rsidRPr="00D22AEF" w:rsidTr="009752FB">
        <w:trPr>
          <w:jc w:val="center"/>
        </w:trPr>
        <w:tc>
          <w:tcPr>
            <w:tcW w:w="839" w:type="dxa"/>
          </w:tcPr>
          <w:p w:rsidR="00614CA5" w:rsidRPr="00C22CFB" w:rsidRDefault="00614CA5" w:rsidP="009752FB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614CA5" w:rsidRPr="00D22AEF" w:rsidRDefault="00614CA5" w:rsidP="009752FB">
            <w:pPr>
              <w:spacing w:after="0" w:line="240" w:lineRule="auto"/>
              <w:rPr>
                <w:bCs/>
                <w:lang w:val="ru-RU" w:eastAsia="ru-RU"/>
              </w:rPr>
            </w:pPr>
            <w:r w:rsidRPr="00D22AEF">
              <w:rPr>
                <w:bCs/>
                <w:lang w:val="ru-RU" w:eastAsia="ru-RU"/>
              </w:rPr>
              <w:t>Рыба (филе), в т.ч. филе слабо- или малосоленое</w:t>
            </w:r>
          </w:p>
        </w:tc>
        <w:tc>
          <w:tcPr>
            <w:tcW w:w="1418" w:type="dxa"/>
          </w:tcPr>
          <w:p w:rsidR="00614CA5" w:rsidRPr="00D22AEF" w:rsidRDefault="00614CA5" w:rsidP="009752FB">
            <w:pPr>
              <w:spacing w:after="0" w:line="240" w:lineRule="auto"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179" w:type="dxa"/>
          </w:tcPr>
          <w:p w:rsidR="00614CA5" w:rsidRPr="00D22AEF" w:rsidRDefault="00614CA5" w:rsidP="009752FB">
            <w:pPr>
              <w:spacing w:after="0" w:line="240" w:lineRule="auto"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185" w:type="dxa"/>
          </w:tcPr>
          <w:p w:rsidR="00614CA5" w:rsidRPr="00D22AEF" w:rsidRDefault="00614CA5" w:rsidP="009752FB">
            <w:pPr>
              <w:spacing w:after="0" w:line="240" w:lineRule="auto"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185" w:type="dxa"/>
          </w:tcPr>
          <w:p w:rsidR="00614CA5" w:rsidRPr="00D22AEF" w:rsidRDefault="00614CA5" w:rsidP="009752FB">
            <w:pPr>
              <w:spacing w:after="0" w:line="240" w:lineRule="auto"/>
              <w:jc w:val="center"/>
              <w:rPr>
                <w:b/>
                <w:bCs/>
                <w:lang w:val="ru-RU" w:eastAsia="ru-RU"/>
              </w:rPr>
            </w:pPr>
          </w:p>
        </w:tc>
      </w:tr>
      <w:tr w:rsidR="00614CA5" w:rsidRPr="00C22CFB" w:rsidTr="009752FB">
        <w:trPr>
          <w:jc w:val="center"/>
        </w:trPr>
        <w:tc>
          <w:tcPr>
            <w:tcW w:w="839" w:type="dxa"/>
          </w:tcPr>
          <w:p w:rsidR="00614CA5" w:rsidRPr="00C22CFB" w:rsidRDefault="00614CA5" w:rsidP="009752FB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614CA5" w:rsidRPr="00C22CFB" w:rsidRDefault="00614CA5" w:rsidP="009752FB">
            <w:pPr>
              <w:spacing w:after="0" w:line="240" w:lineRule="auto"/>
              <w:rPr>
                <w:bCs/>
                <w:lang w:eastAsia="ru-RU"/>
              </w:rPr>
            </w:pPr>
            <w:r w:rsidRPr="00C22CFB">
              <w:rPr>
                <w:bCs/>
                <w:lang w:eastAsia="ru-RU"/>
              </w:rPr>
              <w:t>Яйцо, шт.</w:t>
            </w:r>
          </w:p>
        </w:tc>
        <w:tc>
          <w:tcPr>
            <w:tcW w:w="1418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79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85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85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</w:tr>
      <w:tr w:rsidR="00614CA5" w:rsidRPr="00C22CFB" w:rsidTr="009752FB">
        <w:trPr>
          <w:jc w:val="center"/>
        </w:trPr>
        <w:tc>
          <w:tcPr>
            <w:tcW w:w="839" w:type="dxa"/>
          </w:tcPr>
          <w:p w:rsidR="00614CA5" w:rsidRPr="00C22CFB" w:rsidRDefault="00614CA5" w:rsidP="009752FB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614CA5" w:rsidRPr="00C22CFB" w:rsidRDefault="00614CA5" w:rsidP="009752FB">
            <w:pPr>
              <w:spacing w:after="0" w:line="240" w:lineRule="auto"/>
              <w:rPr>
                <w:bCs/>
                <w:lang w:eastAsia="ru-RU"/>
              </w:rPr>
            </w:pPr>
            <w:r w:rsidRPr="00C22CFB">
              <w:rPr>
                <w:bCs/>
                <w:lang w:eastAsia="ru-RU"/>
              </w:rPr>
              <w:t>Картофель</w:t>
            </w:r>
          </w:p>
        </w:tc>
        <w:tc>
          <w:tcPr>
            <w:tcW w:w="1418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79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85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85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</w:tr>
      <w:tr w:rsidR="00614CA5" w:rsidRPr="00D22AEF" w:rsidTr="009752FB">
        <w:trPr>
          <w:jc w:val="center"/>
        </w:trPr>
        <w:tc>
          <w:tcPr>
            <w:tcW w:w="839" w:type="dxa"/>
          </w:tcPr>
          <w:p w:rsidR="00614CA5" w:rsidRPr="00C22CFB" w:rsidRDefault="00614CA5" w:rsidP="009752FB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614CA5" w:rsidRPr="00D22AEF" w:rsidRDefault="00614CA5" w:rsidP="009752FB">
            <w:pPr>
              <w:spacing w:after="0" w:line="240" w:lineRule="auto"/>
              <w:rPr>
                <w:bCs/>
                <w:lang w:val="ru-RU" w:eastAsia="ru-RU"/>
              </w:rPr>
            </w:pPr>
            <w:proofErr w:type="gramStart"/>
            <w:r w:rsidRPr="00D22AEF">
              <w:rPr>
                <w:bCs/>
                <w:lang w:val="ru-RU" w:eastAsia="ru-RU"/>
              </w:rPr>
              <w:t>Овощи (свежие, замороженные, консервированные), включая соленые и квашеные (не более 10% от общего количества овощей), в т.ч. томат-пюре, зелень, г.</w:t>
            </w:r>
            <w:proofErr w:type="gramEnd"/>
          </w:p>
        </w:tc>
        <w:tc>
          <w:tcPr>
            <w:tcW w:w="1418" w:type="dxa"/>
          </w:tcPr>
          <w:p w:rsidR="00614CA5" w:rsidRPr="00D22AEF" w:rsidRDefault="00614CA5" w:rsidP="009752FB">
            <w:pPr>
              <w:spacing w:after="0" w:line="240" w:lineRule="auto"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179" w:type="dxa"/>
          </w:tcPr>
          <w:p w:rsidR="00614CA5" w:rsidRPr="00D22AEF" w:rsidRDefault="00614CA5" w:rsidP="009752FB">
            <w:pPr>
              <w:spacing w:after="0" w:line="240" w:lineRule="auto"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185" w:type="dxa"/>
          </w:tcPr>
          <w:p w:rsidR="00614CA5" w:rsidRPr="00D22AEF" w:rsidRDefault="00614CA5" w:rsidP="009752FB">
            <w:pPr>
              <w:spacing w:after="0" w:line="240" w:lineRule="auto"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185" w:type="dxa"/>
          </w:tcPr>
          <w:p w:rsidR="00614CA5" w:rsidRPr="00D22AEF" w:rsidRDefault="00614CA5" w:rsidP="009752FB">
            <w:pPr>
              <w:spacing w:after="0" w:line="240" w:lineRule="auto"/>
              <w:jc w:val="center"/>
              <w:rPr>
                <w:b/>
                <w:bCs/>
                <w:lang w:val="ru-RU" w:eastAsia="ru-RU"/>
              </w:rPr>
            </w:pPr>
          </w:p>
        </w:tc>
      </w:tr>
      <w:tr w:rsidR="00614CA5" w:rsidRPr="00C22CFB" w:rsidTr="009752FB">
        <w:trPr>
          <w:jc w:val="center"/>
        </w:trPr>
        <w:tc>
          <w:tcPr>
            <w:tcW w:w="839" w:type="dxa"/>
          </w:tcPr>
          <w:p w:rsidR="00614CA5" w:rsidRPr="00C22CFB" w:rsidRDefault="00614CA5" w:rsidP="009752FB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614CA5" w:rsidRPr="00C22CFB" w:rsidRDefault="00614CA5" w:rsidP="009752FB">
            <w:pPr>
              <w:spacing w:after="0" w:line="240" w:lineRule="auto"/>
              <w:rPr>
                <w:bCs/>
                <w:lang w:eastAsia="ru-RU"/>
              </w:rPr>
            </w:pPr>
            <w:r w:rsidRPr="00C22CFB">
              <w:rPr>
                <w:bCs/>
                <w:lang w:eastAsia="ru-RU"/>
              </w:rPr>
              <w:t>Фрукты свежие</w:t>
            </w:r>
          </w:p>
        </w:tc>
        <w:tc>
          <w:tcPr>
            <w:tcW w:w="1418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79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85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85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</w:tr>
      <w:tr w:rsidR="00614CA5" w:rsidRPr="00C22CFB" w:rsidTr="009752FB">
        <w:trPr>
          <w:jc w:val="center"/>
        </w:trPr>
        <w:tc>
          <w:tcPr>
            <w:tcW w:w="839" w:type="dxa"/>
          </w:tcPr>
          <w:p w:rsidR="00614CA5" w:rsidRPr="00C22CFB" w:rsidRDefault="00614CA5" w:rsidP="009752FB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614CA5" w:rsidRPr="00C22CFB" w:rsidRDefault="00614CA5" w:rsidP="009752FB">
            <w:pPr>
              <w:spacing w:after="0" w:line="240" w:lineRule="auto"/>
              <w:rPr>
                <w:bCs/>
                <w:lang w:eastAsia="ru-RU"/>
              </w:rPr>
            </w:pPr>
            <w:r w:rsidRPr="00C22CFB">
              <w:rPr>
                <w:bCs/>
                <w:lang w:eastAsia="ru-RU"/>
              </w:rPr>
              <w:t xml:space="preserve">Сухофрукты </w:t>
            </w:r>
          </w:p>
        </w:tc>
        <w:tc>
          <w:tcPr>
            <w:tcW w:w="1418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79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85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85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</w:tr>
      <w:tr w:rsidR="00614CA5" w:rsidRPr="00C22CFB" w:rsidTr="009752FB">
        <w:trPr>
          <w:jc w:val="center"/>
        </w:trPr>
        <w:tc>
          <w:tcPr>
            <w:tcW w:w="839" w:type="dxa"/>
          </w:tcPr>
          <w:p w:rsidR="00614CA5" w:rsidRPr="00C22CFB" w:rsidRDefault="00614CA5" w:rsidP="009752FB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614CA5" w:rsidRPr="00C22CFB" w:rsidRDefault="00614CA5" w:rsidP="009752FB">
            <w:pPr>
              <w:spacing w:after="0" w:line="240" w:lineRule="auto"/>
              <w:rPr>
                <w:bCs/>
                <w:lang w:eastAsia="ru-RU"/>
              </w:rPr>
            </w:pPr>
            <w:r w:rsidRPr="00C22CFB">
              <w:rPr>
                <w:bCs/>
                <w:lang w:eastAsia="ru-RU"/>
              </w:rPr>
              <w:t>Соки фруктовые и овощные</w:t>
            </w:r>
          </w:p>
        </w:tc>
        <w:tc>
          <w:tcPr>
            <w:tcW w:w="1418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79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85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85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</w:tr>
      <w:tr w:rsidR="00614CA5" w:rsidRPr="00C22CFB" w:rsidTr="009752FB">
        <w:trPr>
          <w:jc w:val="center"/>
        </w:trPr>
        <w:tc>
          <w:tcPr>
            <w:tcW w:w="839" w:type="dxa"/>
          </w:tcPr>
          <w:p w:rsidR="00614CA5" w:rsidRPr="00C22CFB" w:rsidRDefault="00614CA5" w:rsidP="009752FB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614CA5" w:rsidRPr="00C22CFB" w:rsidRDefault="00614CA5" w:rsidP="009752FB">
            <w:pPr>
              <w:spacing w:after="0" w:line="240" w:lineRule="auto"/>
              <w:rPr>
                <w:bCs/>
                <w:lang w:eastAsia="ru-RU"/>
              </w:rPr>
            </w:pPr>
            <w:r w:rsidRPr="00C22CFB">
              <w:rPr>
                <w:bCs/>
                <w:lang w:eastAsia="ru-RU"/>
              </w:rPr>
              <w:t>Витаминизированные напитки</w:t>
            </w:r>
          </w:p>
        </w:tc>
        <w:tc>
          <w:tcPr>
            <w:tcW w:w="1418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79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85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85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</w:tr>
      <w:tr w:rsidR="00614CA5" w:rsidRPr="00C22CFB" w:rsidTr="009752FB">
        <w:trPr>
          <w:jc w:val="center"/>
        </w:trPr>
        <w:tc>
          <w:tcPr>
            <w:tcW w:w="839" w:type="dxa"/>
          </w:tcPr>
          <w:p w:rsidR="00614CA5" w:rsidRPr="00C22CFB" w:rsidRDefault="00614CA5" w:rsidP="009752FB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614CA5" w:rsidRPr="00C22CFB" w:rsidRDefault="00614CA5" w:rsidP="009752FB">
            <w:pPr>
              <w:spacing w:after="0" w:line="240" w:lineRule="auto"/>
              <w:rPr>
                <w:bCs/>
                <w:lang w:eastAsia="ru-RU"/>
              </w:rPr>
            </w:pPr>
            <w:r w:rsidRPr="00C22CFB">
              <w:rPr>
                <w:bCs/>
                <w:lang w:eastAsia="ru-RU"/>
              </w:rPr>
              <w:t>Хлеб ржаной</w:t>
            </w:r>
          </w:p>
        </w:tc>
        <w:tc>
          <w:tcPr>
            <w:tcW w:w="1418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79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85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85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</w:tr>
      <w:tr w:rsidR="00614CA5" w:rsidRPr="00C22CFB" w:rsidTr="009752FB">
        <w:trPr>
          <w:jc w:val="center"/>
        </w:trPr>
        <w:tc>
          <w:tcPr>
            <w:tcW w:w="839" w:type="dxa"/>
          </w:tcPr>
          <w:p w:rsidR="00614CA5" w:rsidRPr="00C22CFB" w:rsidRDefault="00614CA5" w:rsidP="009752FB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614CA5" w:rsidRPr="00C22CFB" w:rsidRDefault="00614CA5" w:rsidP="009752FB">
            <w:pPr>
              <w:spacing w:after="0" w:line="240" w:lineRule="auto"/>
              <w:rPr>
                <w:bCs/>
                <w:lang w:eastAsia="ru-RU"/>
              </w:rPr>
            </w:pPr>
            <w:r w:rsidRPr="00C22CFB">
              <w:rPr>
                <w:bCs/>
                <w:lang w:eastAsia="ru-RU"/>
              </w:rPr>
              <w:t>Хлеб пшеничный</w:t>
            </w:r>
          </w:p>
        </w:tc>
        <w:tc>
          <w:tcPr>
            <w:tcW w:w="1418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79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85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85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</w:tr>
      <w:tr w:rsidR="00614CA5" w:rsidRPr="00C22CFB" w:rsidTr="009752FB">
        <w:trPr>
          <w:jc w:val="center"/>
        </w:trPr>
        <w:tc>
          <w:tcPr>
            <w:tcW w:w="839" w:type="dxa"/>
          </w:tcPr>
          <w:p w:rsidR="00614CA5" w:rsidRPr="00C22CFB" w:rsidRDefault="00614CA5" w:rsidP="009752FB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614CA5" w:rsidRPr="00C22CFB" w:rsidRDefault="00614CA5" w:rsidP="009752FB">
            <w:pPr>
              <w:spacing w:after="0" w:line="240" w:lineRule="auto"/>
              <w:rPr>
                <w:bCs/>
                <w:lang w:eastAsia="ru-RU"/>
              </w:rPr>
            </w:pPr>
            <w:r w:rsidRPr="00C22CFB">
              <w:rPr>
                <w:bCs/>
                <w:lang w:eastAsia="ru-RU"/>
              </w:rPr>
              <w:t>Крупы, бобовые</w:t>
            </w:r>
          </w:p>
        </w:tc>
        <w:tc>
          <w:tcPr>
            <w:tcW w:w="1418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79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85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85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</w:tr>
      <w:tr w:rsidR="00614CA5" w:rsidRPr="00C22CFB" w:rsidTr="009752FB">
        <w:trPr>
          <w:jc w:val="center"/>
        </w:trPr>
        <w:tc>
          <w:tcPr>
            <w:tcW w:w="839" w:type="dxa"/>
          </w:tcPr>
          <w:p w:rsidR="00614CA5" w:rsidRPr="00C22CFB" w:rsidRDefault="00614CA5" w:rsidP="009752FB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614CA5" w:rsidRPr="00C22CFB" w:rsidRDefault="00614CA5" w:rsidP="009752FB">
            <w:pPr>
              <w:spacing w:after="0" w:line="240" w:lineRule="auto"/>
              <w:rPr>
                <w:bCs/>
                <w:lang w:eastAsia="ru-RU"/>
              </w:rPr>
            </w:pPr>
            <w:r w:rsidRPr="00C22CFB">
              <w:rPr>
                <w:bCs/>
                <w:lang w:eastAsia="ru-RU"/>
              </w:rPr>
              <w:t>Макаронные изделия</w:t>
            </w:r>
          </w:p>
        </w:tc>
        <w:tc>
          <w:tcPr>
            <w:tcW w:w="1418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79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85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85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</w:tr>
      <w:tr w:rsidR="00614CA5" w:rsidRPr="00C22CFB" w:rsidTr="009752FB">
        <w:trPr>
          <w:jc w:val="center"/>
        </w:trPr>
        <w:tc>
          <w:tcPr>
            <w:tcW w:w="839" w:type="dxa"/>
          </w:tcPr>
          <w:p w:rsidR="00614CA5" w:rsidRPr="00C22CFB" w:rsidRDefault="00614CA5" w:rsidP="009752FB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614CA5" w:rsidRPr="00C22CFB" w:rsidRDefault="00614CA5" w:rsidP="009752FB">
            <w:pPr>
              <w:spacing w:after="0" w:line="240" w:lineRule="auto"/>
              <w:rPr>
                <w:bCs/>
                <w:lang w:eastAsia="ru-RU"/>
              </w:rPr>
            </w:pPr>
            <w:r w:rsidRPr="00C22CFB">
              <w:rPr>
                <w:bCs/>
                <w:lang w:eastAsia="ru-RU"/>
              </w:rPr>
              <w:t>Мука пшеничная</w:t>
            </w:r>
          </w:p>
        </w:tc>
        <w:tc>
          <w:tcPr>
            <w:tcW w:w="1418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79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85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85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</w:tr>
      <w:tr w:rsidR="00614CA5" w:rsidRPr="00C22CFB" w:rsidTr="009752FB">
        <w:trPr>
          <w:jc w:val="center"/>
        </w:trPr>
        <w:tc>
          <w:tcPr>
            <w:tcW w:w="839" w:type="dxa"/>
          </w:tcPr>
          <w:p w:rsidR="00614CA5" w:rsidRPr="00C22CFB" w:rsidRDefault="00614CA5" w:rsidP="009752FB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614CA5" w:rsidRPr="00C22CFB" w:rsidRDefault="00614CA5" w:rsidP="009752FB">
            <w:pPr>
              <w:spacing w:after="0" w:line="240" w:lineRule="auto"/>
              <w:rPr>
                <w:bCs/>
                <w:lang w:eastAsia="ru-RU"/>
              </w:rPr>
            </w:pPr>
            <w:r w:rsidRPr="00C22CFB">
              <w:rPr>
                <w:bCs/>
                <w:lang w:eastAsia="ru-RU"/>
              </w:rPr>
              <w:t>Масло сливочное</w:t>
            </w:r>
          </w:p>
        </w:tc>
        <w:tc>
          <w:tcPr>
            <w:tcW w:w="1418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79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85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85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</w:tr>
      <w:tr w:rsidR="00614CA5" w:rsidRPr="00C22CFB" w:rsidTr="009752FB">
        <w:trPr>
          <w:jc w:val="center"/>
        </w:trPr>
        <w:tc>
          <w:tcPr>
            <w:tcW w:w="839" w:type="dxa"/>
          </w:tcPr>
          <w:p w:rsidR="00614CA5" w:rsidRPr="00C22CFB" w:rsidRDefault="00614CA5" w:rsidP="009752FB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614CA5" w:rsidRPr="00C22CFB" w:rsidRDefault="00614CA5" w:rsidP="009752FB">
            <w:pPr>
              <w:spacing w:after="0" w:line="240" w:lineRule="auto"/>
              <w:rPr>
                <w:bCs/>
                <w:lang w:eastAsia="ru-RU"/>
              </w:rPr>
            </w:pPr>
            <w:r w:rsidRPr="00C22CFB">
              <w:rPr>
                <w:bCs/>
                <w:lang w:eastAsia="ru-RU"/>
              </w:rPr>
              <w:t>Масло растительное</w:t>
            </w:r>
          </w:p>
        </w:tc>
        <w:tc>
          <w:tcPr>
            <w:tcW w:w="1418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79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85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85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</w:tr>
      <w:tr w:rsidR="00614CA5" w:rsidRPr="00C22CFB" w:rsidTr="009752FB">
        <w:trPr>
          <w:jc w:val="center"/>
        </w:trPr>
        <w:tc>
          <w:tcPr>
            <w:tcW w:w="839" w:type="dxa"/>
          </w:tcPr>
          <w:p w:rsidR="00614CA5" w:rsidRPr="00C22CFB" w:rsidRDefault="00614CA5" w:rsidP="009752FB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614CA5" w:rsidRPr="00C22CFB" w:rsidRDefault="00614CA5" w:rsidP="009752FB">
            <w:pPr>
              <w:spacing w:after="0" w:line="240" w:lineRule="auto"/>
              <w:rPr>
                <w:bCs/>
                <w:lang w:eastAsia="ru-RU"/>
              </w:rPr>
            </w:pPr>
            <w:r w:rsidRPr="00C22CFB">
              <w:rPr>
                <w:bCs/>
                <w:lang w:eastAsia="ru-RU"/>
              </w:rPr>
              <w:t>Кондитерские изделия</w:t>
            </w:r>
          </w:p>
        </w:tc>
        <w:tc>
          <w:tcPr>
            <w:tcW w:w="1418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79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85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85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</w:tr>
      <w:tr w:rsidR="00614CA5" w:rsidRPr="00C22CFB" w:rsidTr="009752FB">
        <w:trPr>
          <w:jc w:val="center"/>
        </w:trPr>
        <w:tc>
          <w:tcPr>
            <w:tcW w:w="839" w:type="dxa"/>
          </w:tcPr>
          <w:p w:rsidR="00614CA5" w:rsidRPr="00C22CFB" w:rsidRDefault="00614CA5" w:rsidP="009752FB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614CA5" w:rsidRPr="00C22CFB" w:rsidRDefault="00614CA5" w:rsidP="009752FB">
            <w:pPr>
              <w:spacing w:after="0" w:line="240" w:lineRule="auto"/>
              <w:rPr>
                <w:bCs/>
                <w:lang w:eastAsia="ru-RU"/>
              </w:rPr>
            </w:pPr>
            <w:r w:rsidRPr="00C22CFB">
              <w:rPr>
                <w:bCs/>
                <w:lang w:eastAsia="ru-RU"/>
              </w:rPr>
              <w:t>Чай</w:t>
            </w:r>
          </w:p>
        </w:tc>
        <w:tc>
          <w:tcPr>
            <w:tcW w:w="1418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79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85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85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</w:tr>
      <w:tr w:rsidR="00614CA5" w:rsidRPr="00C22CFB" w:rsidTr="009752FB">
        <w:trPr>
          <w:jc w:val="center"/>
        </w:trPr>
        <w:tc>
          <w:tcPr>
            <w:tcW w:w="839" w:type="dxa"/>
          </w:tcPr>
          <w:p w:rsidR="00614CA5" w:rsidRPr="00C22CFB" w:rsidRDefault="00614CA5" w:rsidP="009752FB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614CA5" w:rsidRPr="00C22CFB" w:rsidRDefault="00614CA5" w:rsidP="009752FB">
            <w:pPr>
              <w:spacing w:after="0" w:line="240" w:lineRule="auto"/>
              <w:rPr>
                <w:bCs/>
                <w:lang w:eastAsia="ru-RU"/>
              </w:rPr>
            </w:pPr>
            <w:r w:rsidRPr="00C22CFB">
              <w:rPr>
                <w:bCs/>
                <w:lang w:eastAsia="ru-RU"/>
              </w:rPr>
              <w:t>Какао-порошок</w:t>
            </w:r>
          </w:p>
        </w:tc>
        <w:tc>
          <w:tcPr>
            <w:tcW w:w="1418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79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85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85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</w:tr>
      <w:tr w:rsidR="00614CA5" w:rsidRPr="00C22CFB" w:rsidTr="009752FB">
        <w:trPr>
          <w:jc w:val="center"/>
        </w:trPr>
        <w:tc>
          <w:tcPr>
            <w:tcW w:w="839" w:type="dxa"/>
          </w:tcPr>
          <w:p w:rsidR="00614CA5" w:rsidRPr="00C22CFB" w:rsidRDefault="00614CA5" w:rsidP="009752FB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614CA5" w:rsidRPr="00C22CFB" w:rsidRDefault="00614CA5" w:rsidP="009752FB">
            <w:pPr>
              <w:spacing w:after="0" w:line="240" w:lineRule="auto"/>
              <w:rPr>
                <w:bCs/>
                <w:lang w:eastAsia="ru-RU"/>
              </w:rPr>
            </w:pPr>
            <w:r w:rsidRPr="00C22CFB">
              <w:rPr>
                <w:bCs/>
                <w:lang w:eastAsia="ru-RU"/>
              </w:rPr>
              <w:t>Кофейный напиток</w:t>
            </w:r>
          </w:p>
        </w:tc>
        <w:tc>
          <w:tcPr>
            <w:tcW w:w="1418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79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85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85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</w:tr>
      <w:tr w:rsidR="00614CA5" w:rsidRPr="00D22AEF" w:rsidTr="009752FB">
        <w:trPr>
          <w:jc w:val="center"/>
        </w:trPr>
        <w:tc>
          <w:tcPr>
            <w:tcW w:w="839" w:type="dxa"/>
          </w:tcPr>
          <w:p w:rsidR="00614CA5" w:rsidRPr="00C22CFB" w:rsidRDefault="00614CA5" w:rsidP="009752FB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614CA5" w:rsidRPr="00D22AEF" w:rsidRDefault="00614CA5" w:rsidP="009752FB">
            <w:pPr>
              <w:spacing w:after="0" w:line="240" w:lineRule="auto"/>
              <w:rPr>
                <w:bCs/>
                <w:lang w:val="ru-RU" w:eastAsia="ru-RU"/>
              </w:rPr>
            </w:pPr>
            <w:r w:rsidRPr="00D22AEF">
              <w:rPr>
                <w:bCs/>
                <w:lang w:val="ru-RU" w:eastAsia="ru-RU"/>
              </w:rPr>
              <w:t>Сахар (в том числе приготовление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используемой готовой пищевой продукции)</w:t>
            </w:r>
          </w:p>
        </w:tc>
        <w:tc>
          <w:tcPr>
            <w:tcW w:w="1418" w:type="dxa"/>
          </w:tcPr>
          <w:p w:rsidR="00614CA5" w:rsidRPr="00D22AEF" w:rsidRDefault="00614CA5" w:rsidP="009752FB">
            <w:pPr>
              <w:spacing w:after="0" w:line="240" w:lineRule="auto"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179" w:type="dxa"/>
          </w:tcPr>
          <w:p w:rsidR="00614CA5" w:rsidRPr="00D22AEF" w:rsidRDefault="00614CA5" w:rsidP="009752FB">
            <w:pPr>
              <w:spacing w:after="0" w:line="240" w:lineRule="auto"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185" w:type="dxa"/>
          </w:tcPr>
          <w:p w:rsidR="00614CA5" w:rsidRPr="00D22AEF" w:rsidRDefault="00614CA5" w:rsidP="009752FB">
            <w:pPr>
              <w:spacing w:after="0" w:line="240" w:lineRule="auto"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185" w:type="dxa"/>
          </w:tcPr>
          <w:p w:rsidR="00614CA5" w:rsidRPr="00D22AEF" w:rsidRDefault="00614CA5" w:rsidP="009752FB">
            <w:pPr>
              <w:spacing w:after="0" w:line="240" w:lineRule="auto"/>
              <w:jc w:val="center"/>
              <w:rPr>
                <w:b/>
                <w:bCs/>
                <w:lang w:val="ru-RU" w:eastAsia="ru-RU"/>
              </w:rPr>
            </w:pPr>
          </w:p>
        </w:tc>
      </w:tr>
      <w:tr w:rsidR="00614CA5" w:rsidRPr="00C22CFB" w:rsidTr="009752FB">
        <w:trPr>
          <w:jc w:val="center"/>
        </w:trPr>
        <w:tc>
          <w:tcPr>
            <w:tcW w:w="839" w:type="dxa"/>
          </w:tcPr>
          <w:p w:rsidR="00614CA5" w:rsidRPr="00C22CFB" w:rsidRDefault="00614CA5" w:rsidP="009752FB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614CA5" w:rsidRPr="00C22CFB" w:rsidRDefault="00614CA5" w:rsidP="009752FB">
            <w:pPr>
              <w:spacing w:after="0" w:line="240" w:lineRule="auto"/>
              <w:rPr>
                <w:bCs/>
                <w:lang w:eastAsia="ru-RU"/>
              </w:rPr>
            </w:pPr>
            <w:r w:rsidRPr="00C22CFB">
              <w:rPr>
                <w:bCs/>
                <w:lang w:eastAsia="ru-RU"/>
              </w:rPr>
              <w:t>Дрожжи хлебопекарные</w:t>
            </w:r>
          </w:p>
        </w:tc>
        <w:tc>
          <w:tcPr>
            <w:tcW w:w="1418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79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85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85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</w:tr>
      <w:tr w:rsidR="00614CA5" w:rsidRPr="00C22CFB" w:rsidTr="009752FB">
        <w:trPr>
          <w:jc w:val="center"/>
        </w:trPr>
        <w:tc>
          <w:tcPr>
            <w:tcW w:w="839" w:type="dxa"/>
          </w:tcPr>
          <w:p w:rsidR="00614CA5" w:rsidRPr="00C22CFB" w:rsidRDefault="00614CA5" w:rsidP="009752FB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614CA5" w:rsidRPr="00C22CFB" w:rsidRDefault="00614CA5" w:rsidP="009752FB">
            <w:pPr>
              <w:spacing w:after="0" w:line="240" w:lineRule="auto"/>
              <w:rPr>
                <w:bCs/>
                <w:lang w:eastAsia="ru-RU"/>
              </w:rPr>
            </w:pPr>
            <w:r w:rsidRPr="00C22CFB">
              <w:rPr>
                <w:bCs/>
                <w:lang w:eastAsia="ru-RU"/>
              </w:rPr>
              <w:t>Крахмал</w:t>
            </w:r>
          </w:p>
        </w:tc>
        <w:tc>
          <w:tcPr>
            <w:tcW w:w="1418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79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85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85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</w:tr>
      <w:tr w:rsidR="00614CA5" w:rsidRPr="00C22CFB" w:rsidTr="009752FB">
        <w:trPr>
          <w:jc w:val="center"/>
        </w:trPr>
        <w:tc>
          <w:tcPr>
            <w:tcW w:w="839" w:type="dxa"/>
          </w:tcPr>
          <w:p w:rsidR="00614CA5" w:rsidRPr="00C22CFB" w:rsidRDefault="00614CA5" w:rsidP="009752FB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614CA5" w:rsidRPr="00C22CFB" w:rsidRDefault="00614CA5" w:rsidP="009752FB">
            <w:pPr>
              <w:spacing w:after="0" w:line="240" w:lineRule="auto"/>
              <w:rPr>
                <w:bCs/>
                <w:lang w:eastAsia="ru-RU"/>
              </w:rPr>
            </w:pPr>
            <w:r w:rsidRPr="00C22CFB">
              <w:rPr>
                <w:bCs/>
                <w:lang w:eastAsia="ru-RU"/>
              </w:rPr>
              <w:t>Соль пищевая поваренная йодированная</w:t>
            </w:r>
          </w:p>
        </w:tc>
        <w:tc>
          <w:tcPr>
            <w:tcW w:w="1418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79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85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85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</w:tr>
      <w:tr w:rsidR="00614CA5" w:rsidRPr="00C22CFB" w:rsidTr="009752FB">
        <w:trPr>
          <w:jc w:val="center"/>
        </w:trPr>
        <w:tc>
          <w:tcPr>
            <w:tcW w:w="4673" w:type="dxa"/>
            <w:gridSpan w:val="2"/>
          </w:tcPr>
          <w:p w:rsidR="00614CA5" w:rsidRPr="006D2730" w:rsidRDefault="00614CA5" w:rsidP="009752FB">
            <w:pPr>
              <w:spacing w:after="0" w:line="240" w:lineRule="auto"/>
              <w:rPr>
                <w:b/>
                <w:bCs/>
                <w:lang w:val="ru-RU" w:eastAsia="ru-RU"/>
              </w:rPr>
            </w:pPr>
            <w:r w:rsidRPr="00C22CFB">
              <w:rPr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1418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79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85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85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</w:tr>
    </w:tbl>
    <w:p w:rsidR="00614CA5" w:rsidRDefault="00614CA5" w:rsidP="00614CA5">
      <w:pPr>
        <w:spacing w:after="0" w:line="240" w:lineRule="auto"/>
        <w:ind w:right="6"/>
        <w:jc w:val="center"/>
        <w:rPr>
          <w:color w:val="auto"/>
          <w:szCs w:val="24"/>
          <w:lang w:val="ru-RU"/>
        </w:rPr>
      </w:pPr>
    </w:p>
    <w:p w:rsidR="00614CA5" w:rsidRDefault="00614CA5" w:rsidP="00614CA5">
      <w:pPr>
        <w:spacing w:after="0" w:line="240" w:lineRule="auto"/>
        <w:ind w:right="6"/>
        <w:jc w:val="center"/>
        <w:rPr>
          <w:color w:val="auto"/>
          <w:szCs w:val="24"/>
          <w:lang w:val="ru-RU"/>
        </w:rPr>
      </w:pPr>
    </w:p>
    <w:p w:rsidR="00614CA5" w:rsidRDefault="00614CA5" w:rsidP="00614CA5">
      <w:pPr>
        <w:spacing w:after="0" w:line="240" w:lineRule="auto"/>
        <w:ind w:right="6"/>
        <w:jc w:val="center"/>
        <w:rPr>
          <w:color w:val="auto"/>
          <w:szCs w:val="24"/>
          <w:lang w:val="ru-RU"/>
        </w:rPr>
      </w:pPr>
    </w:p>
    <w:p w:rsidR="00614CA5" w:rsidRDefault="00614CA5" w:rsidP="00614CA5">
      <w:pPr>
        <w:spacing w:after="0" w:line="240" w:lineRule="auto"/>
        <w:ind w:right="6"/>
        <w:jc w:val="center"/>
        <w:rPr>
          <w:color w:val="auto"/>
          <w:szCs w:val="24"/>
          <w:lang w:val="ru-RU"/>
        </w:rPr>
      </w:pPr>
    </w:p>
    <w:p w:rsidR="00614CA5" w:rsidRDefault="00614CA5" w:rsidP="00614CA5">
      <w:pPr>
        <w:spacing w:after="0" w:line="240" w:lineRule="auto"/>
        <w:ind w:right="6"/>
        <w:jc w:val="center"/>
        <w:rPr>
          <w:color w:val="auto"/>
          <w:szCs w:val="24"/>
          <w:lang w:val="ru-RU"/>
        </w:rPr>
      </w:pPr>
    </w:p>
    <w:p w:rsidR="00614CA5" w:rsidRDefault="00614CA5" w:rsidP="00614CA5">
      <w:pPr>
        <w:spacing w:after="0" w:line="240" w:lineRule="auto"/>
        <w:ind w:right="6"/>
        <w:jc w:val="center"/>
        <w:rPr>
          <w:color w:val="auto"/>
          <w:szCs w:val="24"/>
          <w:lang w:val="ru-RU"/>
        </w:rPr>
      </w:pPr>
    </w:p>
    <w:p w:rsidR="00614CA5" w:rsidRDefault="00614CA5" w:rsidP="00614CA5">
      <w:pPr>
        <w:spacing w:after="0" w:line="240" w:lineRule="auto"/>
        <w:ind w:right="6"/>
        <w:jc w:val="center"/>
        <w:rPr>
          <w:color w:val="auto"/>
          <w:szCs w:val="24"/>
          <w:lang w:val="ru-RU"/>
        </w:rPr>
      </w:pPr>
    </w:p>
    <w:p w:rsidR="00614CA5" w:rsidRPr="00E87872" w:rsidRDefault="00614CA5" w:rsidP="00614CA5">
      <w:pPr>
        <w:spacing w:after="0" w:line="240" w:lineRule="auto"/>
        <w:jc w:val="right"/>
        <w:rPr>
          <w:szCs w:val="24"/>
          <w:lang w:val="ru-RU"/>
        </w:rPr>
      </w:pPr>
      <w:r>
        <w:rPr>
          <w:szCs w:val="24"/>
          <w:lang w:val="ru-RU"/>
        </w:rPr>
        <w:t>Приложение 13</w:t>
      </w:r>
    </w:p>
    <w:p w:rsidR="00614CA5" w:rsidRDefault="00614CA5" w:rsidP="00614CA5">
      <w:pPr>
        <w:autoSpaceDE w:val="0"/>
        <w:autoSpaceDN w:val="0"/>
        <w:adjustRightInd w:val="0"/>
        <w:spacing w:after="0" w:line="240" w:lineRule="auto"/>
        <w:ind w:left="11" w:hanging="11"/>
        <w:jc w:val="center"/>
        <w:rPr>
          <w:b/>
          <w:bCs/>
          <w:iCs/>
          <w:lang w:val="ru-RU"/>
        </w:rPr>
      </w:pPr>
    </w:p>
    <w:p w:rsidR="00614CA5" w:rsidRPr="00E87872" w:rsidRDefault="00614CA5" w:rsidP="00614CA5">
      <w:pPr>
        <w:autoSpaceDE w:val="0"/>
        <w:autoSpaceDN w:val="0"/>
        <w:adjustRightInd w:val="0"/>
        <w:spacing w:after="0" w:line="240" w:lineRule="auto"/>
        <w:ind w:left="11" w:hanging="11"/>
        <w:jc w:val="center"/>
        <w:rPr>
          <w:b/>
          <w:bCs/>
          <w:iCs/>
          <w:lang w:val="ru-RU"/>
        </w:rPr>
      </w:pPr>
      <w:r w:rsidRPr="00E87872">
        <w:rPr>
          <w:b/>
          <w:bCs/>
          <w:iCs/>
          <w:lang w:val="ru-RU"/>
        </w:rPr>
        <w:t xml:space="preserve">Оценка финансовых условий реализации основной образовательной программы дошкольного образования (ООП </w:t>
      </w:r>
      <w:proofErr w:type="gramStart"/>
      <w:r w:rsidRPr="00E87872">
        <w:rPr>
          <w:b/>
          <w:bCs/>
          <w:iCs/>
          <w:lang w:val="ru-RU"/>
        </w:rPr>
        <w:t>ДО</w:t>
      </w:r>
      <w:proofErr w:type="gramEnd"/>
      <w:r w:rsidRPr="00E87872">
        <w:rPr>
          <w:b/>
          <w:bCs/>
          <w:iCs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48"/>
        <w:gridCol w:w="7106"/>
        <w:gridCol w:w="3553"/>
      </w:tblGrid>
      <w:tr w:rsidR="00614CA5" w:rsidRPr="00304CC0" w:rsidTr="009752FB">
        <w:tc>
          <w:tcPr>
            <w:tcW w:w="3848" w:type="dxa"/>
          </w:tcPr>
          <w:p w:rsidR="00614CA5" w:rsidRPr="00E87872" w:rsidRDefault="00614CA5" w:rsidP="009752FB">
            <w:pPr>
              <w:autoSpaceDE w:val="0"/>
              <w:autoSpaceDN w:val="0"/>
              <w:adjustRightInd w:val="0"/>
              <w:spacing w:after="0" w:line="240" w:lineRule="auto"/>
              <w:ind w:left="11" w:hanging="11"/>
              <w:jc w:val="center"/>
              <w:rPr>
                <w:b/>
                <w:bCs/>
                <w:iCs/>
                <w:lang w:val="ru-RU"/>
              </w:rPr>
            </w:pPr>
            <w:r w:rsidRPr="00E87872">
              <w:rPr>
                <w:b/>
                <w:bCs/>
                <w:iCs/>
                <w:lang w:val="ru-RU"/>
              </w:rPr>
              <w:t>Показатели оценки</w:t>
            </w:r>
          </w:p>
          <w:p w:rsidR="00614CA5" w:rsidRPr="00E87872" w:rsidRDefault="00614CA5" w:rsidP="009752FB">
            <w:pPr>
              <w:autoSpaceDE w:val="0"/>
              <w:autoSpaceDN w:val="0"/>
              <w:adjustRightInd w:val="0"/>
              <w:spacing w:after="0" w:line="240" w:lineRule="auto"/>
              <w:ind w:left="11" w:hanging="11"/>
              <w:jc w:val="center"/>
              <w:rPr>
                <w:b/>
                <w:bCs/>
                <w:iCs/>
                <w:lang w:val="ru-RU"/>
              </w:rPr>
            </w:pPr>
            <w:r w:rsidRPr="00E87872">
              <w:rPr>
                <w:b/>
                <w:bCs/>
                <w:iCs/>
                <w:lang w:val="ru-RU"/>
              </w:rPr>
              <w:t>финансовых условий</w:t>
            </w:r>
          </w:p>
          <w:p w:rsidR="00614CA5" w:rsidRPr="00E87872" w:rsidRDefault="00614CA5" w:rsidP="009752FB">
            <w:pPr>
              <w:autoSpaceDE w:val="0"/>
              <w:autoSpaceDN w:val="0"/>
              <w:adjustRightInd w:val="0"/>
              <w:spacing w:after="0" w:line="240" w:lineRule="auto"/>
              <w:ind w:left="11" w:hanging="11"/>
              <w:jc w:val="center"/>
              <w:rPr>
                <w:b/>
                <w:bCs/>
                <w:iCs/>
                <w:lang w:val="ru-RU"/>
              </w:rPr>
            </w:pPr>
            <w:r w:rsidRPr="00E87872">
              <w:rPr>
                <w:b/>
                <w:bCs/>
                <w:iCs/>
                <w:lang w:val="ru-RU"/>
              </w:rPr>
              <w:t>реализации ООП ДОО</w:t>
            </w:r>
          </w:p>
          <w:p w:rsidR="00614CA5" w:rsidRPr="00E87872" w:rsidRDefault="00614CA5" w:rsidP="009752FB">
            <w:pPr>
              <w:autoSpaceDE w:val="0"/>
              <w:autoSpaceDN w:val="0"/>
              <w:adjustRightInd w:val="0"/>
              <w:spacing w:after="0" w:line="240" w:lineRule="auto"/>
              <w:ind w:left="11" w:hanging="11"/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7106" w:type="dxa"/>
          </w:tcPr>
          <w:p w:rsidR="00614CA5" w:rsidRPr="00E87872" w:rsidRDefault="00614CA5" w:rsidP="009752FB">
            <w:pPr>
              <w:autoSpaceDE w:val="0"/>
              <w:autoSpaceDN w:val="0"/>
              <w:adjustRightInd w:val="0"/>
              <w:spacing w:after="0" w:line="240" w:lineRule="auto"/>
              <w:ind w:left="11" w:hanging="11"/>
              <w:jc w:val="center"/>
              <w:rPr>
                <w:b/>
                <w:bCs/>
                <w:iCs/>
                <w:lang w:val="ru-RU"/>
              </w:rPr>
            </w:pPr>
            <w:r w:rsidRPr="00E87872">
              <w:rPr>
                <w:b/>
                <w:bCs/>
                <w:iCs/>
                <w:lang w:val="ru-RU"/>
              </w:rPr>
              <w:t xml:space="preserve">Критерии оценки </w:t>
            </w:r>
            <w:proofErr w:type="gramStart"/>
            <w:r w:rsidRPr="00E87872">
              <w:rPr>
                <w:b/>
                <w:bCs/>
                <w:iCs/>
                <w:lang w:val="ru-RU"/>
              </w:rPr>
              <w:t>финансовых</w:t>
            </w:r>
            <w:proofErr w:type="gramEnd"/>
          </w:p>
          <w:p w:rsidR="00614CA5" w:rsidRPr="00E87872" w:rsidRDefault="00614CA5" w:rsidP="009752FB">
            <w:pPr>
              <w:autoSpaceDE w:val="0"/>
              <w:autoSpaceDN w:val="0"/>
              <w:adjustRightInd w:val="0"/>
              <w:spacing w:after="0" w:line="240" w:lineRule="auto"/>
              <w:ind w:left="11" w:hanging="11"/>
              <w:jc w:val="center"/>
              <w:rPr>
                <w:b/>
                <w:bCs/>
                <w:iCs/>
                <w:lang w:val="ru-RU"/>
              </w:rPr>
            </w:pPr>
            <w:r w:rsidRPr="00E87872">
              <w:rPr>
                <w:b/>
                <w:bCs/>
                <w:iCs/>
                <w:lang w:val="ru-RU"/>
              </w:rPr>
              <w:t>условий реализации ООП ДОО</w:t>
            </w:r>
          </w:p>
          <w:p w:rsidR="00614CA5" w:rsidRPr="00E87872" w:rsidRDefault="00614CA5" w:rsidP="009752FB">
            <w:pPr>
              <w:autoSpaceDE w:val="0"/>
              <w:autoSpaceDN w:val="0"/>
              <w:adjustRightInd w:val="0"/>
              <w:spacing w:after="0" w:line="240" w:lineRule="auto"/>
              <w:ind w:left="11" w:hanging="11"/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3553" w:type="dxa"/>
          </w:tcPr>
          <w:p w:rsidR="00614CA5" w:rsidRPr="00193EBC" w:rsidRDefault="00614CA5" w:rsidP="009752FB">
            <w:pPr>
              <w:autoSpaceDE w:val="0"/>
              <w:autoSpaceDN w:val="0"/>
              <w:adjustRightInd w:val="0"/>
              <w:spacing w:after="0" w:line="240" w:lineRule="auto"/>
              <w:ind w:left="11" w:hanging="11"/>
              <w:jc w:val="center"/>
              <w:rPr>
                <w:b/>
                <w:bCs/>
                <w:iCs/>
              </w:rPr>
            </w:pPr>
            <w:r w:rsidRPr="00193EBC">
              <w:rPr>
                <w:b/>
                <w:bCs/>
                <w:iCs/>
              </w:rPr>
              <w:t>Фактические данные</w:t>
            </w:r>
          </w:p>
          <w:p w:rsidR="00614CA5" w:rsidRPr="00193EBC" w:rsidRDefault="00614CA5" w:rsidP="009752FB">
            <w:pPr>
              <w:autoSpaceDE w:val="0"/>
              <w:autoSpaceDN w:val="0"/>
              <w:adjustRightInd w:val="0"/>
              <w:spacing w:after="0" w:line="240" w:lineRule="auto"/>
              <w:ind w:left="11" w:hanging="11"/>
              <w:jc w:val="center"/>
              <w:rPr>
                <w:b/>
                <w:bCs/>
                <w:iCs/>
              </w:rPr>
            </w:pPr>
          </w:p>
        </w:tc>
      </w:tr>
      <w:tr w:rsidR="00614CA5" w:rsidRPr="00E87872" w:rsidTr="009752FB">
        <w:tc>
          <w:tcPr>
            <w:tcW w:w="3848" w:type="dxa"/>
          </w:tcPr>
          <w:p w:rsidR="00614CA5" w:rsidRPr="00304CC0" w:rsidRDefault="00614CA5" w:rsidP="009752FB">
            <w:pPr>
              <w:autoSpaceDE w:val="0"/>
              <w:autoSpaceDN w:val="0"/>
              <w:adjustRightInd w:val="0"/>
              <w:spacing w:after="0" w:line="240" w:lineRule="auto"/>
              <w:ind w:left="11" w:hanging="11"/>
            </w:pPr>
            <w:r w:rsidRPr="00304CC0">
              <w:t>норматив обеспечения</w:t>
            </w:r>
          </w:p>
          <w:p w:rsidR="00614CA5" w:rsidRPr="00304CC0" w:rsidRDefault="00614CA5" w:rsidP="009752FB">
            <w:pPr>
              <w:autoSpaceDE w:val="0"/>
              <w:autoSpaceDN w:val="0"/>
              <w:adjustRightInd w:val="0"/>
              <w:spacing w:after="0" w:line="240" w:lineRule="auto"/>
              <w:ind w:left="11" w:hanging="11"/>
            </w:pPr>
            <w:r w:rsidRPr="00304CC0">
              <w:t>реализации ООП ДО</w:t>
            </w:r>
          </w:p>
          <w:p w:rsidR="00614CA5" w:rsidRPr="00304CC0" w:rsidRDefault="00614CA5" w:rsidP="009752FB">
            <w:pPr>
              <w:autoSpaceDE w:val="0"/>
              <w:autoSpaceDN w:val="0"/>
              <w:adjustRightInd w:val="0"/>
              <w:spacing w:after="0" w:line="240" w:lineRule="auto"/>
              <w:ind w:left="11" w:hanging="11"/>
              <w:jc w:val="center"/>
              <w:rPr>
                <w:b/>
                <w:bCs/>
                <w:iCs/>
              </w:rPr>
            </w:pPr>
          </w:p>
        </w:tc>
        <w:tc>
          <w:tcPr>
            <w:tcW w:w="7106" w:type="dxa"/>
          </w:tcPr>
          <w:p w:rsidR="00614CA5" w:rsidRPr="00E87872" w:rsidRDefault="00614CA5" w:rsidP="009752FB">
            <w:pPr>
              <w:autoSpaceDE w:val="0"/>
              <w:autoSpaceDN w:val="0"/>
              <w:adjustRightInd w:val="0"/>
              <w:spacing w:after="0" w:line="240" w:lineRule="auto"/>
              <w:ind w:left="11" w:hanging="11"/>
              <w:rPr>
                <w:lang w:val="ru-RU"/>
              </w:rPr>
            </w:pPr>
            <w:r w:rsidRPr="00E87872">
              <w:rPr>
                <w:lang w:val="ru-RU"/>
              </w:rPr>
              <w:t xml:space="preserve">фактический объем расходов на реализацию ООП </w:t>
            </w:r>
            <w:proofErr w:type="gramStart"/>
            <w:r w:rsidRPr="00E87872">
              <w:rPr>
                <w:lang w:val="ru-RU"/>
              </w:rPr>
              <w:t>ДО</w:t>
            </w:r>
            <w:proofErr w:type="gramEnd"/>
          </w:p>
          <w:p w:rsidR="00614CA5" w:rsidRPr="00E87872" w:rsidRDefault="00614CA5" w:rsidP="009752FB">
            <w:pPr>
              <w:autoSpaceDE w:val="0"/>
              <w:autoSpaceDN w:val="0"/>
              <w:adjustRightInd w:val="0"/>
              <w:spacing w:after="0" w:line="240" w:lineRule="auto"/>
              <w:ind w:left="11" w:hanging="11"/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3553" w:type="dxa"/>
          </w:tcPr>
          <w:p w:rsidR="00614CA5" w:rsidRPr="00E87872" w:rsidRDefault="00614CA5" w:rsidP="009752FB">
            <w:pPr>
              <w:autoSpaceDE w:val="0"/>
              <w:autoSpaceDN w:val="0"/>
              <w:adjustRightInd w:val="0"/>
              <w:spacing w:after="0" w:line="240" w:lineRule="auto"/>
              <w:ind w:left="11" w:hanging="11"/>
              <w:rPr>
                <w:lang w:val="ru-RU"/>
              </w:rPr>
            </w:pPr>
            <w:r w:rsidRPr="00E87872">
              <w:rPr>
                <w:lang w:val="ru-RU"/>
              </w:rPr>
              <w:t xml:space="preserve">соотношение </w:t>
            </w:r>
            <w:proofErr w:type="gramStart"/>
            <w:r w:rsidRPr="00E87872">
              <w:rPr>
                <w:lang w:val="ru-RU"/>
              </w:rPr>
              <w:t>нормативного</w:t>
            </w:r>
            <w:proofErr w:type="gramEnd"/>
            <w:r w:rsidRPr="00E87872">
              <w:rPr>
                <w:lang w:val="ru-RU"/>
              </w:rPr>
              <w:t xml:space="preserve"> и</w:t>
            </w:r>
          </w:p>
          <w:p w:rsidR="00614CA5" w:rsidRPr="00E87872" w:rsidRDefault="00614CA5" w:rsidP="009752FB">
            <w:pPr>
              <w:autoSpaceDE w:val="0"/>
              <w:autoSpaceDN w:val="0"/>
              <w:adjustRightInd w:val="0"/>
              <w:spacing w:after="0" w:line="240" w:lineRule="auto"/>
              <w:ind w:left="11" w:hanging="11"/>
              <w:rPr>
                <w:lang w:val="ru-RU"/>
              </w:rPr>
            </w:pPr>
            <w:r w:rsidRPr="00E87872">
              <w:rPr>
                <w:lang w:val="ru-RU"/>
              </w:rPr>
              <w:t>фактического обеспечения</w:t>
            </w:r>
          </w:p>
          <w:p w:rsidR="00614CA5" w:rsidRPr="00E87872" w:rsidRDefault="00614CA5" w:rsidP="009752FB">
            <w:pPr>
              <w:autoSpaceDE w:val="0"/>
              <w:autoSpaceDN w:val="0"/>
              <w:adjustRightInd w:val="0"/>
              <w:spacing w:after="0" w:line="240" w:lineRule="auto"/>
              <w:ind w:left="11" w:hanging="11"/>
              <w:rPr>
                <w:b/>
                <w:bCs/>
                <w:iCs/>
                <w:lang w:val="ru-RU"/>
              </w:rPr>
            </w:pPr>
            <w:r w:rsidRPr="00E87872">
              <w:rPr>
                <w:lang w:val="ru-RU"/>
              </w:rPr>
              <w:t xml:space="preserve">реализации ООП </w:t>
            </w:r>
            <w:proofErr w:type="gramStart"/>
            <w:r w:rsidRPr="00E87872">
              <w:rPr>
                <w:lang w:val="ru-RU"/>
              </w:rPr>
              <w:t>ДО</w:t>
            </w:r>
            <w:proofErr w:type="gramEnd"/>
          </w:p>
        </w:tc>
      </w:tr>
      <w:tr w:rsidR="00614CA5" w:rsidRPr="00304CC0" w:rsidTr="009752FB">
        <w:tc>
          <w:tcPr>
            <w:tcW w:w="3848" w:type="dxa"/>
          </w:tcPr>
          <w:p w:rsidR="00614CA5" w:rsidRPr="00E87872" w:rsidRDefault="00614CA5" w:rsidP="009752FB">
            <w:pPr>
              <w:autoSpaceDE w:val="0"/>
              <w:autoSpaceDN w:val="0"/>
              <w:adjustRightInd w:val="0"/>
              <w:spacing w:after="0" w:line="240" w:lineRule="auto"/>
              <w:ind w:left="11" w:hanging="11"/>
              <w:rPr>
                <w:lang w:val="ru-RU"/>
              </w:rPr>
            </w:pPr>
            <w:r w:rsidRPr="00E87872">
              <w:rPr>
                <w:lang w:val="ru-RU"/>
              </w:rPr>
              <w:t>структура и объем расходов,</w:t>
            </w:r>
          </w:p>
          <w:p w:rsidR="00614CA5" w:rsidRPr="00E87872" w:rsidRDefault="00614CA5" w:rsidP="009752FB">
            <w:pPr>
              <w:autoSpaceDE w:val="0"/>
              <w:autoSpaceDN w:val="0"/>
              <w:adjustRightInd w:val="0"/>
              <w:spacing w:after="0" w:line="240" w:lineRule="auto"/>
              <w:ind w:left="11" w:hanging="11"/>
              <w:rPr>
                <w:lang w:val="ru-RU"/>
              </w:rPr>
            </w:pPr>
            <w:proofErr w:type="gramStart"/>
            <w:r w:rsidRPr="00E87872">
              <w:rPr>
                <w:lang w:val="ru-RU"/>
              </w:rPr>
              <w:t>необходимый</w:t>
            </w:r>
            <w:proofErr w:type="gramEnd"/>
            <w:r w:rsidRPr="00E87872">
              <w:rPr>
                <w:lang w:val="ru-RU"/>
              </w:rPr>
              <w:t xml:space="preserve"> на реализацию</w:t>
            </w:r>
          </w:p>
          <w:p w:rsidR="00614CA5" w:rsidRPr="00304CC0" w:rsidRDefault="00614CA5" w:rsidP="009752FB">
            <w:pPr>
              <w:autoSpaceDE w:val="0"/>
              <w:autoSpaceDN w:val="0"/>
              <w:adjustRightInd w:val="0"/>
              <w:spacing w:after="0" w:line="240" w:lineRule="auto"/>
              <w:ind w:left="11" w:hanging="11"/>
            </w:pPr>
            <w:r w:rsidRPr="00304CC0">
              <w:t>ООП ДО</w:t>
            </w:r>
          </w:p>
        </w:tc>
        <w:tc>
          <w:tcPr>
            <w:tcW w:w="7106" w:type="dxa"/>
          </w:tcPr>
          <w:p w:rsidR="00614CA5" w:rsidRPr="00304CC0" w:rsidRDefault="00614CA5" w:rsidP="009752FB">
            <w:pPr>
              <w:autoSpaceDE w:val="0"/>
              <w:autoSpaceDN w:val="0"/>
              <w:adjustRightInd w:val="0"/>
              <w:spacing w:after="0" w:line="240" w:lineRule="auto"/>
              <w:ind w:left="11" w:hanging="11"/>
            </w:pPr>
            <w:r w:rsidRPr="00E87872">
              <w:rPr>
                <w:lang w:val="ru-RU"/>
              </w:rPr>
              <w:t xml:space="preserve">структура и объем расходов на реализацию </w:t>
            </w:r>
            <w:r w:rsidRPr="00304CC0">
              <w:t xml:space="preserve">ООП </w:t>
            </w:r>
            <w:proofErr w:type="gramStart"/>
            <w:r w:rsidRPr="00304CC0">
              <w:t>ДО</w:t>
            </w:r>
            <w:proofErr w:type="gramEnd"/>
            <w:r w:rsidRPr="00304CC0">
              <w:t xml:space="preserve"> по факту</w:t>
            </w:r>
          </w:p>
          <w:p w:rsidR="00614CA5" w:rsidRPr="00304CC0" w:rsidRDefault="00614CA5" w:rsidP="009752FB">
            <w:pPr>
              <w:autoSpaceDE w:val="0"/>
              <w:autoSpaceDN w:val="0"/>
              <w:adjustRightInd w:val="0"/>
              <w:spacing w:after="0" w:line="240" w:lineRule="auto"/>
              <w:ind w:left="11" w:hanging="11"/>
              <w:jc w:val="center"/>
              <w:rPr>
                <w:b/>
                <w:bCs/>
                <w:iCs/>
              </w:rPr>
            </w:pPr>
          </w:p>
        </w:tc>
        <w:tc>
          <w:tcPr>
            <w:tcW w:w="3553" w:type="dxa"/>
          </w:tcPr>
          <w:p w:rsidR="00614CA5" w:rsidRPr="00304CC0" w:rsidRDefault="00614CA5" w:rsidP="009752FB">
            <w:pPr>
              <w:autoSpaceDE w:val="0"/>
              <w:autoSpaceDN w:val="0"/>
              <w:adjustRightInd w:val="0"/>
              <w:spacing w:after="0" w:line="240" w:lineRule="auto"/>
              <w:ind w:left="11" w:hanging="11"/>
            </w:pPr>
            <w:r w:rsidRPr="00304CC0">
              <w:t>Соотношение показателей</w:t>
            </w:r>
          </w:p>
        </w:tc>
      </w:tr>
      <w:tr w:rsidR="00614CA5" w:rsidRPr="00304CC0" w:rsidTr="009752FB">
        <w:tc>
          <w:tcPr>
            <w:tcW w:w="3848" w:type="dxa"/>
            <w:vMerge w:val="restart"/>
          </w:tcPr>
          <w:p w:rsidR="00614CA5" w:rsidRPr="00E87872" w:rsidRDefault="00614CA5" w:rsidP="009752FB">
            <w:pPr>
              <w:autoSpaceDE w:val="0"/>
              <w:autoSpaceDN w:val="0"/>
              <w:adjustRightInd w:val="0"/>
              <w:spacing w:after="0" w:line="240" w:lineRule="auto"/>
              <w:ind w:left="11" w:hanging="11"/>
              <w:rPr>
                <w:lang w:val="ru-RU"/>
              </w:rPr>
            </w:pPr>
            <w:r w:rsidRPr="00E87872">
              <w:rPr>
                <w:lang w:val="ru-RU"/>
              </w:rPr>
              <w:t>вариативность расходов в связи</w:t>
            </w:r>
          </w:p>
          <w:p w:rsidR="00614CA5" w:rsidRPr="00E87872" w:rsidRDefault="00614CA5" w:rsidP="009752FB">
            <w:pPr>
              <w:autoSpaceDE w:val="0"/>
              <w:autoSpaceDN w:val="0"/>
              <w:adjustRightInd w:val="0"/>
              <w:spacing w:after="0" w:line="240" w:lineRule="auto"/>
              <w:ind w:left="11" w:hanging="11"/>
              <w:rPr>
                <w:lang w:val="ru-RU"/>
              </w:rPr>
            </w:pPr>
            <w:r w:rsidRPr="00E87872">
              <w:rPr>
                <w:lang w:val="ru-RU"/>
              </w:rPr>
              <w:t>со спецификой контингента</w:t>
            </w:r>
          </w:p>
          <w:p w:rsidR="00614CA5" w:rsidRPr="00304CC0" w:rsidRDefault="00614CA5" w:rsidP="009752FB">
            <w:pPr>
              <w:autoSpaceDE w:val="0"/>
              <w:autoSpaceDN w:val="0"/>
              <w:adjustRightInd w:val="0"/>
              <w:spacing w:after="0" w:line="240" w:lineRule="auto"/>
              <w:ind w:left="11" w:hanging="11"/>
            </w:pPr>
            <w:r w:rsidRPr="00304CC0">
              <w:t>детей</w:t>
            </w:r>
          </w:p>
          <w:p w:rsidR="00614CA5" w:rsidRPr="00304CC0" w:rsidRDefault="00614CA5" w:rsidP="009752FB">
            <w:pPr>
              <w:autoSpaceDE w:val="0"/>
              <w:autoSpaceDN w:val="0"/>
              <w:adjustRightInd w:val="0"/>
              <w:spacing w:after="0" w:line="240" w:lineRule="auto"/>
              <w:ind w:left="11" w:hanging="11"/>
              <w:jc w:val="center"/>
              <w:rPr>
                <w:b/>
                <w:bCs/>
                <w:iCs/>
              </w:rPr>
            </w:pPr>
          </w:p>
        </w:tc>
        <w:tc>
          <w:tcPr>
            <w:tcW w:w="7106" w:type="dxa"/>
          </w:tcPr>
          <w:p w:rsidR="00614CA5" w:rsidRPr="00E87872" w:rsidRDefault="00614CA5" w:rsidP="009752FB">
            <w:pPr>
              <w:autoSpaceDE w:val="0"/>
              <w:autoSpaceDN w:val="0"/>
              <w:adjustRightInd w:val="0"/>
              <w:spacing w:after="0" w:line="240" w:lineRule="auto"/>
              <w:ind w:left="11" w:hanging="11"/>
              <w:rPr>
                <w:lang w:val="ru-RU"/>
              </w:rPr>
            </w:pPr>
            <w:r w:rsidRPr="00E87872">
              <w:rPr>
                <w:lang w:val="ru-RU"/>
              </w:rPr>
              <w:t>дополнительные расходы в связи с вариативностью расходов в связи со спецификой контингента детей</w:t>
            </w:r>
          </w:p>
        </w:tc>
        <w:tc>
          <w:tcPr>
            <w:tcW w:w="3553" w:type="dxa"/>
          </w:tcPr>
          <w:p w:rsidR="00614CA5" w:rsidRPr="00304CC0" w:rsidRDefault="00614CA5" w:rsidP="009752FB">
            <w:pPr>
              <w:autoSpaceDE w:val="0"/>
              <w:autoSpaceDN w:val="0"/>
              <w:adjustRightInd w:val="0"/>
              <w:spacing w:after="0" w:line="240" w:lineRule="auto"/>
              <w:ind w:left="11" w:hanging="11"/>
              <w:rPr>
                <w:b/>
                <w:bCs/>
                <w:iCs/>
              </w:rPr>
            </w:pPr>
            <w:r w:rsidRPr="00304CC0">
              <w:t>Данные в рублях</w:t>
            </w:r>
          </w:p>
        </w:tc>
      </w:tr>
      <w:tr w:rsidR="00614CA5" w:rsidRPr="00304CC0" w:rsidTr="009752FB">
        <w:tc>
          <w:tcPr>
            <w:tcW w:w="3848" w:type="dxa"/>
            <w:vMerge/>
          </w:tcPr>
          <w:p w:rsidR="00614CA5" w:rsidRPr="00304CC0" w:rsidRDefault="00614CA5" w:rsidP="009752FB">
            <w:pPr>
              <w:autoSpaceDE w:val="0"/>
              <w:autoSpaceDN w:val="0"/>
              <w:adjustRightInd w:val="0"/>
              <w:spacing w:after="0" w:line="240" w:lineRule="auto"/>
              <w:ind w:left="11" w:hanging="11"/>
              <w:jc w:val="center"/>
              <w:rPr>
                <w:b/>
                <w:bCs/>
                <w:iCs/>
              </w:rPr>
            </w:pPr>
          </w:p>
        </w:tc>
        <w:tc>
          <w:tcPr>
            <w:tcW w:w="7106" w:type="dxa"/>
          </w:tcPr>
          <w:p w:rsidR="00614CA5" w:rsidRPr="00E87872" w:rsidRDefault="00614CA5" w:rsidP="009752FB">
            <w:pPr>
              <w:autoSpaceDE w:val="0"/>
              <w:autoSpaceDN w:val="0"/>
              <w:adjustRightInd w:val="0"/>
              <w:spacing w:after="0" w:line="240" w:lineRule="auto"/>
              <w:ind w:left="11" w:hanging="11"/>
              <w:rPr>
                <w:lang w:val="ru-RU"/>
              </w:rPr>
            </w:pPr>
            <w:r w:rsidRPr="00E87872">
              <w:rPr>
                <w:lang w:val="ru-RU"/>
              </w:rPr>
              <w:t xml:space="preserve">объем привлечения финансов на реализацию ООП </w:t>
            </w:r>
            <w:proofErr w:type="gramStart"/>
            <w:r w:rsidRPr="00E87872">
              <w:rPr>
                <w:lang w:val="ru-RU"/>
              </w:rPr>
              <w:t>ДО</w:t>
            </w:r>
            <w:proofErr w:type="gramEnd"/>
          </w:p>
        </w:tc>
        <w:tc>
          <w:tcPr>
            <w:tcW w:w="3553" w:type="dxa"/>
          </w:tcPr>
          <w:p w:rsidR="00614CA5" w:rsidRPr="00304CC0" w:rsidRDefault="00614CA5" w:rsidP="009752FB">
            <w:pPr>
              <w:autoSpaceDE w:val="0"/>
              <w:autoSpaceDN w:val="0"/>
              <w:adjustRightInd w:val="0"/>
              <w:spacing w:after="0" w:line="240" w:lineRule="auto"/>
              <w:ind w:left="11" w:hanging="11"/>
              <w:rPr>
                <w:b/>
                <w:bCs/>
                <w:iCs/>
              </w:rPr>
            </w:pPr>
            <w:r w:rsidRPr="00304CC0">
              <w:t>Данные в рублях</w:t>
            </w:r>
          </w:p>
        </w:tc>
      </w:tr>
    </w:tbl>
    <w:p w:rsidR="00614CA5" w:rsidRPr="00D22AEF" w:rsidRDefault="00614CA5" w:rsidP="00614CA5">
      <w:pPr>
        <w:spacing w:after="0" w:line="240" w:lineRule="auto"/>
        <w:ind w:left="11" w:hanging="11"/>
        <w:jc w:val="center"/>
        <w:rPr>
          <w:b/>
          <w:sz w:val="26"/>
          <w:szCs w:val="26"/>
          <w:lang w:val="ru-RU"/>
        </w:rPr>
      </w:pPr>
    </w:p>
    <w:p w:rsidR="00614CA5" w:rsidRDefault="00614CA5" w:rsidP="00614CA5">
      <w:pPr>
        <w:spacing w:after="0" w:line="240" w:lineRule="auto"/>
        <w:ind w:left="11" w:right="6" w:hanging="11"/>
        <w:jc w:val="center"/>
        <w:rPr>
          <w:color w:val="auto"/>
          <w:szCs w:val="24"/>
          <w:lang w:val="ru-RU"/>
        </w:rPr>
      </w:pPr>
    </w:p>
    <w:p w:rsidR="00614CA5" w:rsidRDefault="00614CA5" w:rsidP="00614CA5">
      <w:pPr>
        <w:spacing w:after="0" w:line="240" w:lineRule="auto"/>
        <w:jc w:val="right"/>
        <w:rPr>
          <w:szCs w:val="24"/>
          <w:lang w:val="ru-RU"/>
        </w:rPr>
      </w:pPr>
      <w:r w:rsidRPr="00E87872">
        <w:rPr>
          <w:szCs w:val="24"/>
          <w:lang w:val="ru-RU"/>
        </w:rPr>
        <w:t>Приложение 14</w:t>
      </w:r>
    </w:p>
    <w:p w:rsidR="00614CA5" w:rsidRPr="00E87872" w:rsidRDefault="00614CA5" w:rsidP="00614CA5">
      <w:pPr>
        <w:spacing w:after="0" w:line="240" w:lineRule="auto"/>
        <w:jc w:val="right"/>
        <w:rPr>
          <w:sz w:val="16"/>
          <w:szCs w:val="16"/>
          <w:lang w:val="ru-RU"/>
        </w:rPr>
      </w:pPr>
    </w:p>
    <w:p w:rsidR="00614CA5" w:rsidRPr="00E87872" w:rsidRDefault="00614CA5" w:rsidP="00614CA5">
      <w:pPr>
        <w:spacing w:after="0" w:line="240" w:lineRule="auto"/>
        <w:jc w:val="center"/>
        <w:rPr>
          <w:b/>
          <w:szCs w:val="24"/>
          <w:lang w:val="ru-RU"/>
        </w:rPr>
      </w:pPr>
      <w:r w:rsidRPr="00E87872">
        <w:rPr>
          <w:b/>
          <w:szCs w:val="24"/>
          <w:lang w:val="ru-RU"/>
        </w:rPr>
        <w:t>Мониторинг качества функционирования внутренней системы оценки качества (ВСОКО)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6"/>
        <w:gridCol w:w="4262"/>
        <w:gridCol w:w="1800"/>
        <w:gridCol w:w="3433"/>
      </w:tblGrid>
      <w:tr w:rsidR="00614CA5" w:rsidRPr="00C22CFB" w:rsidTr="009752FB">
        <w:trPr>
          <w:trHeight w:val="830"/>
        </w:trPr>
        <w:tc>
          <w:tcPr>
            <w:tcW w:w="706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22CFB">
              <w:rPr>
                <w:b/>
                <w:szCs w:val="24"/>
              </w:rPr>
              <w:t>№ п/п</w:t>
            </w:r>
          </w:p>
        </w:tc>
        <w:tc>
          <w:tcPr>
            <w:tcW w:w="4262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22CFB">
              <w:rPr>
                <w:b/>
                <w:szCs w:val="24"/>
              </w:rPr>
              <w:t>Показатели</w:t>
            </w:r>
          </w:p>
        </w:tc>
        <w:tc>
          <w:tcPr>
            <w:tcW w:w="1800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22CFB">
              <w:rPr>
                <w:b/>
                <w:szCs w:val="24"/>
              </w:rPr>
              <w:t xml:space="preserve">Отметка о </w:t>
            </w: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22CFB">
              <w:rPr>
                <w:b/>
                <w:szCs w:val="24"/>
              </w:rPr>
              <w:t>выполнении</w:t>
            </w:r>
          </w:p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22CFB">
              <w:rPr>
                <w:b/>
                <w:szCs w:val="24"/>
              </w:rPr>
              <w:t>(+/-)</w:t>
            </w:r>
          </w:p>
        </w:tc>
        <w:tc>
          <w:tcPr>
            <w:tcW w:w="3433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22CFB">
              <w:rPr>
                <w:b/>
                <w:szCs w:val="24"/>
              </w:rPr>
              <w:t>Подтверждающие документы, материалы</w:t>
            </w:r>
          </w:p>
        </w:tc>
      </w:tr>
      <w:tr w:rsidR="00614CA5" w:rsidRPr="00C22CFB" w:rsidTr="009752FB">
        <w:trPr>
          <w:trHeight w:val="816"/>
        </w:trPr>
        <w:tc>
          <w:tcPr>
            <w:tcW w:w="706" w:type="dxa"/>
          </w:tcPr>
          <w:p w:rsidR="00614CA5" w:rsidRPr="00C22CFB" w:rsidRDefault="00614CA5" w:rsidP="009752FB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2" w:type="dxa"/>
          </w:tcPr>
          <w:p w:rsidR="00614CA5" w:rsidRPr="00D22AEF" w:rsidRDefault="00614CA5" w:rsidP="009752FB">
            <w:pPr>
              <w:spacing w:after="0" w:line="240" w:lineRule="auto"/>
              <w:rPr>
                <w:szCs w:val="24"/>
                <w:lang w:val="ru-RU"/>
              </w:rPr>
            </w:pPr>
            <w:r w:rsidRPr="00D22AEF">
              <w:rPr>
                <w:szCs w:val="24"/>
                <w:lang w:val="ru-RU"/>
              </w:rPr>
              <w:t xml:space="preserve">В ДОО имеется локальный акт </w:t>
            </w:r>
            <w:r w:rsidRPr="00D22AEF">
              <w:rPr>
                <w:szCs w:val="24"/>
                <w:lang w:val="ru-RU"/>
              </w:rPr>
              <w:br/>
              <w:t xml:space="preserve">о функционировании внутренней системы оценки качества </w:t>
            </w:r>
          </w:p>
        </w:tc>
        <w:tc>
          <w:tcPr>
            <w:tcW w:w="1800" w:type="dxa"/>
          </w:tcPr>
          <w:p w:rsidR="00614CA5" w:rsidRPr="00D22AEF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3433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C22CFB">
              <w:rPr>
                <w:i/>
                <w:szCs w:val="24"/>
              </w:rPr>
              <w:t>Положение о ВСОКО</w:t>
            </w:r>
          </w:p>
        </w:tc>
      </w:tr>
      <w:tr w:rsidR="00614CA5" w:rsidRPr="00D22AEF" w:rsidTr="009752FB">
        <w:trPr>
          <w:trHeight w:val="1111"/>
        </w:trPr>
        <w:tc>
          <w:tcPr>
            <w:tcW w:w="706" w:type="dxa"/>
          </w:tcPr>
          <w:p w:rsidR="00614CA5" w:rsidRPr="00C22CFB" w:rsidRDefault="00614CA5" w:rsidP="009752FB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2" w:type="dxa"/>
          </w:tcPr>
          <w:p w:rsidR="00614CA5" w:rsidRPr="00D22AEF" w:rsidRDefault="00614CA5" w:rsidP="009752FB">
            <w:pPr>
              <w:spacing w:after="0" w:line="240" w:lineRule="auto"/>
              <w:rPr>
                <w:szCs w:val="24"/>
                <w:lang w:val="ru-RU"/>
              </w:rPr>
            </w:pPr>
            <w:r w:rsidRPr="00D22AEF">
              <w:rPr>
                <w:szCs w:val="24"/>
                <w:lang w:val="ru-RU"/>
              </w:rPr>
              <w:t xml:space="preserve">Цели ВСОКО определены на основе анализа эффективности ранее принятых мер по повышению качества </w:t>
            </w:r>
            <w:proofErr w:type="gramStart"/>
            <w:r w:rsidRPr="00D22AEF">
              <w:rPr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1800" w:type="dxa"/>
          </w:tcPr>
          <w:p w:rsidR="00614CA5" w:rsidRPr="00D22AEF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3433" w:type="dxa"/>
          </w:tcPr>
          <w:p w:rsidR="00614CA5" w:rsidRPr="00D22AEF" w:rsidRDefault="00614CA5" w:rsidP="009752FB">
            <w:pPr>
              <w:spacing w:after="0" w:line="240" w:lineRule="auto"/>
              <w:jc w:val="center"/>
              <w:rPr>
                <w:i/>
                <w:szCs w:val="24"/>
                <w:lang w:val="ru-RU"/>
              </w:rPr>
            </w:pPr>
            <w:r w:rsidRPr="00D22AEF">
              <w:rPr>
                <w:i/>
                <w:szCs w:val="24"/>
                <w:lang w:val="ru-RU"/>
              </w:rPr>
              <w:t>Циклограмма (план) ВСОКО на текущий год</w:t>
            </w:r>
          </w:p>
        </w:tc>
      </w:tr>
      <w:tr w:rsidR="00614CA5" w:rsidRPr="00C22CFB" w:rsidTr="009752FB">
        <w:trPr>
          <w:trHeight w:val="493"/>
        </w:trPr>
        <w:tc>
          <w:tcPr>
            <w:tcW w:w="706" w:type="dxa"/>
          </w:tcPr>
          <w:p w:rsidR="00614CA5" w:rsidRPr="00C22CFB" w:rsidRDefault="00614CA5" w:rsidP="009752FB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2" w:type="dxa"/>
          </w:tcPr>
          <w:p w:rsidR="00614CA5" w:rsidRPr="00D22AEF" w:rsidRDefault="00614CA5" w:rsidP="009752FB">
            <w:pPr>
              <w:spacing w:after="0" w:line="240" w:lineRule="auto"/>
              <w:rPr>
                <w:szCs w:val="24"/>
                <w:lang w:val="ru-RU"/>
              </w:rPr>
            </w:pPr>
            <w:r w:rsidRPr="00D22AEF">
              <w:rPr>
                <w:szCs w:val="24"/>
                <w:lang w:val="ru-RU"/>
              </w:rPr>
              <w:t>Цели ВСОКО конкретные, измеримые, обоснованы, имеют срок исполнения</w:t>
            </w:r>
          </w:p>
        </w:tc>
        <w:tc>
          <w:tcPr>
            <w:tcW w:w="1800" w:type="dxa"/>
          </w:tcPr>
          <w:p w:rsidR="00614CA5" w:rsidRPr="00D22AEF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3433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C22CFB">
              <w:rPr>
                <w:i/>
                <w:szCs w:val="24"/>
              </w:rPr>
              <w:t>Положение о ВСОКО</w:t>
            </w:r>
          </w:p>
        </w:tc>
      </w:tr>
      <w:tr w:rsidR="00614CA5" w:rsidRPr="00D22AEF" w:rsidTr="009752FB">
        <w:trPr>
          <w:trHeight w:val="733"/>
        </w:trPr>
        <w:tc>
          <w:tcPr>
            <w:tcW w:w="706" w:type="dxa"/>
          </w:tcPr>
          <w:p w:rsidR="00614CA5" w:rsidRPr="00C22CFB" w:rsidRDefault="00614CA5" w:rsidP="009752FB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2" w:type="dxa"/>
          </w:tcPr>
          <w:p w:rsidR="00614CA5" w:rsidRPr="00D22AEF" w:rsidRDefault="00614CA5" w:rsidP="009752FB">
            <w:pPr>
              <w:spacing w:after="0" w:line="240" w:lineRule="auto"/>
              <w:rPr>
                <w:szCs w:val="24"/>
                <w:lang w:val="ru-RU"/>
              </w:rPr>
            </w:pPr>
            <w:r w:rsidRPr="00D22AEF">
              <w:rPr>
                <w:szCs w:val="24"/>
                <w:lang w:val="ru-RU"/>
              </w:rPr>
              <w:t>Показатели (количественные или качественные) ВСОКО определены в соответствии с поставленными целями</w:t>
            </w:r>
          </w:p>
        </w:tc>
        <w:tc>
          <w:tcPr>
            <w:tcW w:w="1800" w:type="dxa"/>
          </w:tcPr>
          <w:p w:rsidR="00614CA5" w:rsidRPr="00D22AEF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3433" w:type="dxa"/>
          </w:tcPr>
          <w:p w:rsidR="00614CA5" w:rsidRPr="00D22AEF" w:rsidRDefault="00614CA5" w:rsidP="009752FB">
            <w:pPr>
              <w:spacing w:after="0" w:line="240" w:lineRule="auto"/>
              <w:jc w:val="center"/>
              <w:rPr>
                <w:i/>
                <w:szCs w:val="24"/>
                <w:lang w:val="ru-RU"/>
              </w:rPr>
            </w:pPr>
            <w:r w:rsidRPr="00D22AEF">
              <w:rPr>
                <w:i/>
                <w:szCs w:val="24"/>
                <w:lang w:val="ru-RU"/>
              </w:rPr>
              <w:t>Циклограмма (план) ВСОКО на текущий год</w:t>
            </w:r>
          </w:p>
        </w:tc>
      </w:tr>
      <w:tr w:rsidR="00614CA5" w:rsidRPr="00C22CFB" w:rsidTr="009752FB">
        <w:trPr>
          <w:trHeight w:val="348"/>
        </w:trPr>
        <w:tc>
          <w:tcPr>
            <w:tcW w:w="706" w:type="dxa"/>
          </w:tcPr>
          <w:p w:rsidR="00614CA5" w:rsidRPr="00C22CFB" w:rsidRDefault="00614CA5" w:rsidP="009752FB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2" w:type="dxa"/>
          </w:tcPr>
          <w:p w:rsidR="00614CA5" w:rsidRPr="00D22AEF" w:rsidRDefault="00614CA5" w:rsidP="009752FB">
            <w:pPr>
              <w:spacing w:after="0" w:line="240" w:lineRule="auto"/>
              <w:rPr>
                <w:szCs w:val="24"/>
                <w:lang w:val="ru-RU"/>
              </w:rPr>
            </w:pPr>
            <w:r w:rsidRPr="00D22AEF">
              <w:rPr>
                <w:szCs w:val="24"/>
                <w:lang w:val="ru-RU"/>
              </w:rPr>
              <w:t>Методы сбора информации ВСОКО определены по каждому показателю</w:t>
            </w:r>
          </w:p>
        </w:tc>
        <w:tc>
          <w:tcPr>
            <w:tcW w:w="1800" w:type="dxa"/>
          </w:tcPr>
          <w:p w:rsidR="00614CA5" w:rsidRPr="00D22AEF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3433" w:type="dxa"/>
          </w:tcPr>
          <w:p w:rsidR="00614CA5" w:rsidRPr="00C22CFB" w:rsidRDefault="00614CA5" w:rsidP="009752FB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C22CFB">
              <w:rPr>
                <w:i/>
                <w:szCs w:val="24"/>
              </w:rPr>
              <w:t>Положение о ВСОКО</w:t>
            </w:r>
          </w:p>
        </w:tc>
      </w:tr>
      <w:tr w:rsidR="00614CA5" w:rsidRPr="00D22AEF" w:rsidTr="009752FB">
        <w:trPr>
          <w:trHeight w:val="1111"/>
        </w:trPr>
        <w:tc>
          <w:tcPr>
            <w:tcW w:w="706" w:type="dxa"/>
          </w:tcPr>
          <w:p w:rsidR="00614CA5" w:rsidRPr="00C22CFB" w:rsidRDefault="00614CA5" w:rsidP="009752FB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2" w:type="dxa"/>
          </w:tcPr>
          <w:p w:rsidR="00614CA5" w:rsidRPr="00D22AEF" w:rsidRDefault="00614CA5" w:rsidP="009752FB">
            <w:pPr>
              <w:spacing w:after="0" w:line="240" w:lineRule="auto"/>
              <w:rPr>
                <w:szCs w:val="24"/>
                <w:lang w:val="ru-RU"/>
              </w:rPr>
            </w:pPr>
            <w:r w:rsidRPr="00D22AEF">
              <w:rPr>
                <w:szCs w:val="24"/>
                <w:lang w:val="ru-RU"/>
              </w:rPr>
              <w:t>Мониторинги по установленным показателям включают в себя сбор информации, ее обработку, систематизацию и хранение</w:t>
            </w:r>
          </w:p>
        </w:tc>
        <w:tc>
          <w:tcPr>
            <w:tcW w:w="1800" w:type="dxa"/>
          </w:tcPr>
          <w:p w:rsidR="00614CA5" w:rsidRPr="00D22AEF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3433" w:type="dxa"/>
          </w:tcPr>
          <w:p w:rsidR="00614CA5" w:rsidRPr="00D22AEF" w:rsidRDefault="00614CA5" w:rsidP="009752FB">
            <w:pPr>
              <w:spacing w:after="0" w:line="240" w:lineRule="auto"/>
              <w:jc w:val="center"/>
              <w:rPr>
                <w:i/>
                <w:szCs w:val="24"/>
                <w:lang w:val="ru-RU"/>
              </w:rPr>
            </w:pPr>
            <w:r w:rsidRPr="00D22AEF">
              <w:rPr>
                <w:i/>
                <w:szCs w:val="24"/>
                <w:lang w:val="ru-RU"/>
              </w:rPr>
              <w:t>Наличие результатов мониторингов</w:t>
            </w:r>
          </w:p>
          <w:p w:rsidR="00614CA5" w:rsidRPr="00D22AEF" w:rsidRDefault="00614CA5" w:rsidP="009752FB">
            <w:pPr>
              <w:spacing w:after="0" w:line="240" w:lineRule="auto"/>
              <w:jc w:val="center"/>
              <w:rPr>
                <w:i/>
                <w:szCs w:val="24"/>
                <w:lang w:val="ru-RU"/>
              </w:rPr>
            </w:pPr>
            <w:r w:rsidRPr="00D22AEF">
              <w:rPr>
                <w:i/>
                <w:szCs w:val="24"/>
                <w:lang w:val="ru-RU"/>
              </w:rPr>
              <w:t>за предыдущий период</w:t>
            </w:r>
          </w:p>
        </w:tc>
      </w:tr>
      <w:tr w:rsidR="00614CA5" w:rsidRPr="00D22AEF" w:rsidTr="009752FB">
        <w:trPr>
          <w:trHeight w:val="727"/>
        </w:trPr>
        <w:tc>
          <w:tcPr>
            <w:tcW w:w="706" w:type="dxa"/>
          </w:tcPr>
          <w:p w:rsidR="00614CA5" w:rsidRPr="00C22CFB" w:rsidRDefault="00614CA5" w:rsidP="009752FB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2" w:type="dxa"/>
          </w:tcPr>
          <w:p w:rsidR="00614CA5" w:rsidRPr="00D22AEF" w:rsidRDefault="00614CA5" w:rsidP="009752FB">
            <w:pPr>
              <w:spacing w:after="0" w:line="240" w:lineRule="auto"/>
              <w:rPr>
                <w:szCs w:val="24"/>
                <w:lang w:val="ru-RU"/>
              </w:rPr>
            </w:pPr>
            <w:r w:rsidRPr="00D22AEF">
              <w:rPr>
                <w:szCs w:val="24"/>
                <w:lang w:val="ru-RU"/>
              </w:rPr>
              <w:t>По результатам мониторинга предусмотрен анализ полученной информации</w:t>
            </w:r>
          </w:p>
        </w:tc>
        <w:tc>
          <w:tcPr>
            <w:tcW w:w="1800" w:type="dxa"/>
          </w:tcPr>
          <w:p w:rsidR="00614CA5" w:rsidRPr="00D22AEF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3433" w:type="dxa"/>
          </w:tcPr>
          <w:p w:rsidR="00614CA5" w:rsidRPr="00D22AEF" w:rsidRDefault="00614CA5" w:rsidP="009752FB">
            <w:pPr>
              <w:spacing w:after="0" w:line="240" w:lineRule="auto"/>
              <w:jc w:val="center"/>
              <w:rPr>
                <w:i/>
                <w:szCs w:val="24"/>
                <w:lang w:val="ru-RU"/>
              </w:rPr>
            </w:pPr>
            <w:r w:rsidRPr="00D22AEF">
              <w:rPr>
                <w:i/>
                <w:szCs w:val="24"/>
                <w:lang w:val="ru-RU"/>
              </w:rPr>
              <w:t>Аналитическая информация по каждому показателю за предыдущий период</w:t>
            </w:r>
          </w:p>
        </w:tc>
      </w:tr>
      <w:tr w:rsidR="00614CA5" w:rsidRPr="00D22AEF" w:rsidTr="009752FB">
        <w:trPr>
          <w:trHeight w:val="1658"/>
        </w:trPr>
        <w:tc>
          <w:tcPr>
            <w:tcW w:w="706" w:type="dxa"/>
          </w:tcPr>
          <w:p w:rsidR="00614CA5" w:rsidRPr="00C22CFB" w:rsidRDefault="00614CA5" w:rsidP="009752FB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2" w:type="dxa"/>
          </w:tcPr>
          <w:p w:rsidR="00614CA5" w:rsidRPr="00D22AEF" w:rsidRDefault="00614CA5" w:rsidP="009752FB">
            <w:pPr>
              <w:spacing w:after="0" w:line="240" w:lineRule="auto"/>
              <w:rPr>
                <w:szCs w:val="24"/>
                <w:lang w:val="ru-RU"/>
              </w:rPr>
            </w:pPr>
            <w:r w:rsidRPr="00D22AEF">
              <w:rPr>
                <w:szCs w:val="24"/>
                <w:lang w:val="ru-RU"/>
              </w:rPr>
              <w:t>По итогам анализа полученной информации разрабатываются адресные рекомендации</w:t>
            </w:r>
          </w:p>
        </w:tc>
        <w:tc>
          <w:tcPr>
            <w:tcW w:w="1800" w:type="dxa"/>
          </w:tcPr>
          <w:p w:rsidR="00614CA5" w:rsidRPr="00D22AEF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3433" w:type="dxa"/>
          </w:tcPr>
          <w:p w:rsidR="00614CA5" w:rsidRPr="00D22AEF" w:rsidRDefault="00614CA5" w:rsidP="009752FB">
            <w:pPr>
              <w:spacing w:after="0" w:line="240" w:lineRule="auto"/>
              <w:jc w:val="center"/>
              <w:rPr>
                <w:i/>
                <w:szCs w:val="24"/>
                <w:lang w:val="ru-RU"/>
              </w:rPr>
            </w:pPr>
            <w:r w:rsidRPr="00D22AEF">
              <w:rPr>
                <w:i/>
                <w:szCs w:val="24"/>
                <w:lang w:val="ru-RU"/>
              </w:rPr>
              <w:t xml:space="preserve">Адресные рекомендации (отдельным педагогам, </w:t>
            </w:r>
            <w:r w:rsidRPr="00D22AEF">
              <w:rPr>
                <w:i/>
                <w:szCs w:val="24"/>
                <w:lang w:val="ru-RU"/>
              </w:rPr>
              <w:br/>
              <w:t xml:space="preserve">в разрезе возрастных групп направленности групп и т.д.) по результатам каждого мониторинга </w:t>
            </w:r>
          </w:p>
        </w:tc>
      </w:tr>
      <w:tr w:rsidR="00614CA5" w:rsidRPr="00D22AEF" w:rsidTr="009752FB">
        <w:trPr>
          <w:trHeight w:val="2011"/>
        </w:trPr>
        <w:tc>
          <w:tcPr>
            <w:tcW w:w="706" w:type="dxa"/>
          </w:tcPr>
          <w:p w:rsidR="00614CA5" w:rsidRPr="00C22CFB" w:rsidRDefault="00614CA5" w:rsidP="009752FB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2" w:type="dxa"/>
          </w:tcPr>
          <w:p w:rsidR="00614CA5" w:rsidRPr="00D22AEF" w:rsidRDefault="00614CA5" w:rsidP="009752FB">
            <w:pPr>
              <w:spacing w:after="0" w:line="240" w:lineRule="auto"/>
              <w:rPr>
                <w:szCs w:val="24"/>
                <w:lang w:val="ru-RU"/>
              </w:rPr>
            </w:pPr>
            <w:r w:rsidRPr="00D22AEF">
              <w:rPr>
                <w:szCs w:val="24"/>
                <w:lang w:val="ru-RU"/>
              </w:rPr>
              <w:t xml:space="preserve">По итогам анализа полученной информации принимаются меры и управленческие решения на уровне ДОО </w:t>
            </w:r>
            <w:r w:rsidRPr="00D22AEF">
              <w:rPr>
                <w:i/>
                <w:szCs w:val="24"/>
                <w:lang w:val="ru-RU"/>
              </w:rPr>
              <w:t xml:space="preserve">(конкретные </w:t>
            </w:r>
            <w:proofErr w:type="gramStart"/>
            <w:r w:rsidRPr="00D22AEF">
              <w:rPr>
                <w:i/>
                <w:szCs w:val="24"/>
                <w:lang w:val="ru-RU"/>
              </w:rPr>
              <w:t>действия</w:t>
            </w:r>
            <w:proofErr w:type="gramEnd"/>
            <w:r w:rsidRPr="00D22AEF">
              <w:rPr>
                <w:i/>
                <w:szCs w:val="24"/>
                <w:lang w:val="ru-RU"/>
              </w:rPr>
              <w:t xml:space="preserve"> направленные на достижение поставленных целей с учетом выявленных проблемных областей)</w:t>
            </w:r>
          </w:p>
        </w:tc>
        <w:tc>
          <w:tcPr>
            <w:tcW w:w="1800" w:type="dxa"/>
          </w:tcPr>
          <w:p w:rsidR="00614CA5" w:rsidRPr="00D22AEF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3433" w:type="dxa"/>
          </w:tcPr>
          <w:p w:rsidR="00614CA5" w:rsidRPr="00D22AEF" w:rsidRDefault="00614CA5" w:rsidP="009752FB">
            <w:pPr>
              <w:spacing w:after="0" w:line="240" w:lineRule="auto"/>
              <w:jc w:val="center"/>
              <w:rPr>
                <w:i/>
                <w:szCs w:val="24"/>
                <w:lang w:val="ru-RU"/>
              </w:rPr>
            </w:pPr>
            <w:r w:rsidRPr="00D22AEF">
              <w:rPr>
                <w:i/>
                <w:szCs w:val="24"/>
                <w:lang w:val="ru-RU"/>
              </w:rPr>
              <w:t>Приказы, планы мероприятий, "дорожные карты" по устранению проблемных областей, выявленных в ходе мониторинга</w:t>
            </w:r>
          </w:p>
        </w:tc>
      </w:tr>
      <w:tr w:rsidR="00614CA5" w:rsidRPr="00D22AEF" w:rsidTr="009752FB">
        <w:trPr>
          <w:trHeight w:val="1658"/>
        </w:trPr>
        <w:tc>
          <w:tcPr>
            <w:tcW w:w="706" w:type="dxa"/>
          </w:tcPr>
          <w:p w:rsidR="00614CA5" w:rsidRPr="00C22CFB" w:rsidRDefault="00614CA5" w:rsidP="009752FB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2" w:type="dxa"/>
          </w:tcPr>
          <w:p w:rsidR="00614CA5" w:rsidRPr="00D22AEF" w:rsidRDefault="00614CA5" w:rsidP="009752FB">
            <w:pPr>
              <w:spacing w:after="0" w:line="240" w:lineRule="auto"/>
              <w:rPr>
                <w:szCs w:val="24"/>
                <w:lang w:val="ru-RU"/>
              </w:rPr>
            </w:pPr>
            <w:r w:rsidRPr="00D22AEF">
              <w:rPr>
                <w:szCs w:val="24"/>
                <w:lang w:val="ru-RU"/>
              </w:rPr>
              <w:t>По результатам реализации указанных мер и управленческих решений проводится анализ их эффективности</w:t>
            </w:r>
          </w:p>
        </w:tc>
        <w:tc>
          <w:tcPr>
            <w:tcW w:w="1800" w:type="dxa"/>
          </w:tcPr>
          <w:p w:rsidR="00614CA5" w:rsidRPr="00D22AEF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3433" w:type="dxa"/>
          </w:tcPr>
          <w:p w:rsidR="00614CA5" w:rsidRPr="00D22AEF" w:rsidRDefault="00614CA5" w:rsidP="009752FB">
            <w:pPr>
              <w:spacing w:after="0" w:line="240" w:lineRule="auto"/>
              <w:jc w:val="center"/>
              <w:rPr>
                <w:i/>
                <w:szCs w:val="24"/>
                <w:lang w:val="ru-RU"/>
              </w:rPr>
            </w:pPr>
            <w:r w:rsidRPr="00D22AEF">
              <w:rPr>
                <w:i/>
                <w:szCs w:val="24"/>
                <w:lang w:val="ru-RU"/>
              </w:rPr>
              <w:t xml:space="preserve">Повторные мониторинги </w:t>
            </w:r>
            <w:r w:rsidRPr="00D22AEF">
              <w:rPr>
                <w:i/>
                <w:szCs w:val="24"/>
                <w:lang w:val="ru-RU"/>
              </w:rPr>
              <w:br/>
              <w:t xml:space="preserve">с анализом результатов, </w:t>
            </w:r>
          </w:p>
          <w:p w:rsidR="00614CA5" w:rsidRPr="00D22AEF" w:rsidRDefault="00614CA5" w:rsidP="009752FB">
            <w:pPr>
              <w:spacing w:after="0" w:line="240" w:lineRule="auto"/>
              <w:jc w:val="center"/>
              <w:rPr>
                <w:i/>
                <w:szCs w:val="24"/>
                <w:lang w:val="ru-RU"/>
              </w:rPr>
            </w:pPr>
            <w:proofErr w:type="gramStart"/>
            <w:r w:rsidRPr="00D22AEF">
              <w:rPr>
                <w:i/>
                <w:szCs w:val="24"/>
                <w:lang w:val="ru-RU"/>
              </w:rPr>
              <w:t>чек-листы</w:t>
            </w:r>
            <w:proofErr w:type="gramEnd"/>
            <w:r w:rsidRPr="00D22AEF">
              <w:rPr>
                <w:i/>
                <w:szCs w:val="24"/>
                <w:lang w:val="ru-RU"/>
              </w:rPr>
              <w:t xml:space="preserve"> оценки эффективности планов мероприятий, "дорожных карт"</w:t>
            </w:r>
          </w:p>
        </w:tc>
      </w:tr>
      <w:tr w:rsidR="00614CA5" w:rsidRPr="00D22AEF" w:rsidTr="009752FB">
        <w:trPr>
          <w:trHeight w:val="343"/>
        </w:trPr>
        <w:tc>
          <w:tcPr>
            <w:tcW w:w="706" w:type="dxa"/>
          </w:tcPr>
          <w:p w:rsidR="00614CA5" w:rsidRPr="00C22CFB" w:rsidRDefault="00614CA5" w:rsidP="009752FB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2" w:type="dxa"/>
          </w:tcPr>
          <w:p w:rsidR="00614CA5" w:rsidRPr="00D22AEF" w:rsidRDefault="00614CA5" w:rsidP="009752FB">
            <w:pPr>
              <w:spacing w:after="0" w:line="240" w:lineRule="auto"/>
              <w:rPr>
                <w:szCs w:val="24"/>
                <w:lang w:val="ru-RU"/>
              </w:rPr>
            </w:pPr>
            <w:r w:rsidRPr="00D22AEF">
              <w:rPr>
                <w:szCs w:val="24"/>
                <w:lang w:val="ru-RU"/>
              </w:rPr>
              <w:t xml:space="preserve">По итогам анализа эффективности принятых управленческих решений </w:t>
            </w:r>
            <w:proofErr w:type="gramStart"/>
            <w:r w:rsidRPr="00D22AEF">
              <w:rPr>
                <w:szCs w:val="24"/>
                <w:lang w:val="ru-RU"/>
              </w:rPr>
              <w:t>формируются новые цели ВСОКО / корректируются</w:t>
            </w:r>
            <w:proofErr w:type="gramEnd"/>
            <w:r w:rsidRPr="00D22AEF">
              <w:rPr>
                <w:szCs w:val="24"/>
                <w:lang w:val="ru-RU"/>
              </w:rPr>
              <w:t xml:space="preserve"> существующие</w:t>
            </w:r>
          </w:p>
        </w:tc>
        <w:tc>
          <w:tcPr>
            <w:tcW w:w="1800" w:type="dxa"/>
          </w:tcPr>
          <w:p w:rsidR="00614CA5" w:rsidRPr="00D22AEF" w:rsidRDefault="00614CA5" w:rsidP="009752FB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3433" w:type="dxa"/>
          </w:tcPr>
          <w:p w:rsidR="00614CA5" w:rsidRPr="00D22AEF" w:rsidRDefault="00614CA5" w:rsidP="009752FB">
            <w:pPr>
              <w:spacing w:after="0" w:line="240" w:lineRule="auto"/>
              <w:jc w:val="center"/>
              <w:rPr>
                <w:i/>
                <w:szCs w:val="24"/>
                <w:lang w:val="ru-RU"/>
              </w:rPr>
            </w:pPr>
            <w:r w:rsidRPr="00D22AEF">
              <w:rPr>
                <w:i/>
                <w:szCs w:val="24"/>
                <w:lang w:val="ru-RU"/>
              </w:rPr>
              <w:t xml:space="preserve">Циклограмма (план) ВСОКО на следующий год, </w:t>
            </w:r>
            <w:proofErr w:type="gramStart"/>
            <w:r w:rsidRPr="00D22AEF">
              <w:rPr>
                <w:i/>
                <w:szCs w:val="24"/>
                <w:lang w:val="ru-RU"/>
              </w:rPr>
              <w:t>утвержденные</w:t>
            </w:r>
            <w:proofErr w:type="gramEnd"/>
            <w:r w:rsidRPr="00D22AEF">
              <w:rPr>
                <w:i/>
                <w:szCs w:val="24"/>
                <w:lang w:val="ru-RU"/>
              </w:rPr>
              <w:t xml:space="preserve"> приказом ДОО</w:t>
            </w:r>
          </w:p>
        </w:tc>
      </w:tr>
    </w:tbl>
    <w:p w:rsidR="00614CA5" w:rsidRDefault="00614CA5" w:rsidP="00614CA5">
      <w:pPr>
        <w:spacing w:after="0" w:line="240" w:lineRule="auto"/>
        <w:ind w:left="0" w:right="6" w:firstLine="0"/>
        <w:rPr>
          <w:color w:val="auto"/>
          <w:szCs w:val="24"/>
          <w:lang w:val="ru-RU"/>
        </w:rPr>
      </w:pPr>
    </w:p>
    <w:sectPr w:rsidR="00614CA5" w:rsidSect="00614CA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56EB"/>
    <w:multiLevelType w:val="hybridMultilevel"/>
    <w:tmpl w:val="980C92E2"/>
    <w:lvl w:ilvl="0" w:tplc="F424C2F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1452C4"/>
    <w:multiLevelType w:val="hybridMultilevel"/>
    <w:tmpl w:val="A98CF1EA"/>
    <w:lvl w:ilvl="0" w:tplc="4B2ADA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D3DA3"/>
    <w:multiLevelType w:val="hybridMultilevel"/>
    <w:tmpl w:val="BDD64FFC"/>
    <w:lvl w:ilvl="0" w:tplc="9176CC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D596D"/>
    <w:multiLevelType w:val="multilevel"/>
    <w:tmpl w:val="E33AC0F2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1E4B10"/>
    <w:multiLevelType w:val="hybridMultilevel"/>
    <w:tmpl w:val="B0B8FC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F16431"/>
    <w:multiLevelType w:val="hybridMultilevel"/>
    <w:tmpl w:val="2B860F8A"/>
    <w:lvl w:ilvl="0" w:tplc="899E172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53B1C"/>
    <w:multiLevelType w:val="multilevel"/>
    <w:tmpl w:val="4E56A69E"/>
    <w:lvl w:ilvl="0">
      <w:start w:val="1"/>
      <w:numFmt w:val="decimal"/>
      <w:lvlText w:val="%1."/>
      <w:lvlJc w:val="left"/>
      <w:pPr>
        <w:ind w:left="1860" w:hanging="11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7">
    <w:nsid w:val="0E520409"/>
    <w:multiLevelType w:val="hybridMultilevel"/>
    <w:tmpl w:val="560ED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5A1BB7"/>
    <w:multiLevelType w:val="multilevel"/>
    <w:tmpl w:val="6CB494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3C813AD"/>
    <w:multiLevelType w:val="hybridMultilevel"/>
    <w:tmpl w:val="F49C9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C9363F"/>
    <w:multiLevelType w:val="multilevel"/>
    <w:tmpl w:val="A82660C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1">
    <w:nsid w:val="17C0572D"/>
    <w:multiLevelType w:val="hybridMultilevel"/>
    <w:tmpl w:val="941EA8F4"/>
    <w:lvl w:ilvl="0" w:tplc="B5B2FE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41313E"/>
    <w:multiLevelType w:val="multilevel"/>
    <w:tmpl w:val="BC441A8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3">
    <w:nsid w:val="1EC929BD"/>
    <w:multiLevelType w:val="multilevel"/>
    <w:tmpl w:val="6CB494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1CB10B9"/>
    <w:multiLevelType w:val="multilevel"/>
    <w:tmpl w:val="C5D4CE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25A97D1C"/>
    <w:multiLevelType w:val="hybridMultilevel"/>
    <w:tmpl w:val="B87AD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6F37C9"/>
    <w:multiLevelType w:val="multilevel"/>
    <w:tmpl w:val="4EE292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3E0C7F"/>
    <w:multiLevelType w:val="hybridMultilevel"/>
    <w:tmpl w:val="5210A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3814E2"/>
    <w:multiLevelType w:val="hybridMultilevel"/>
    <w:tmpl w:val="83F85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194C78"/>
    <w:multiLevelType w:val="multilevel"/>
    <w:tmpl w:val="25967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387DB7"/>
    <w:multiLevelType w:val="hybridMultilevel"/>
    <w:tmpl w:val="25967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B65B19"/>
    <w:multiLevelType w:val="multilevel"/>
    <w:tmpl w:val="6CB494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43F54F56"/>
    <w:multiLevelType w:val="hybridMultilevel"/>
    <w:tmpl w:val="B87AD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CB920B0"/>
    <w:multiLevelType w:val="hybridMultilevel"/>
    <w:tmpl w:val="DC206558"/>
    <w:lvl w:ilvl="0" w:tplc="6688F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E33201"/>
    <w:multiLevelType w:val="hybridMultilevel"/>
    <w:tmpl w:val="12767FEE"/>
    <w:lvl w:ilvl="0" w:tplc="8AAA26E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F8D2A9E"/>
    <w:multiLevelType w:val="multilevel"/>
    <w:tmpl w:val="6CB494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509E0240"/>
    <w:multiLevelType w:val="multilevel"/>
    <w:tmpl w:val="6E982C00"/>
    <w:lvl w:ilvl="0">
      <w:start w:val="1"/>
      <w:numFmt w:val="decimal"/>
      <w:lvlText w:val="%1."/>
      <w:lvlJc w:val="left"/>
      <w:pPr>
        <w:ind w:left="107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7">
    <w:nsid w:val="550E3867"/>
    <w:multiLevelType w:val="hybridMultilevel"/>
    <w:tmpl w:val="07583520"/>
    <w:lvl w:ilvl="0" w:tplc="A52C022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AA7623"/>
    <w:multiLevelType w:val="hybridMultilevel"/>
    <w:tmpl w:val="C30A06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7011986"/>
    <w:multiLevelType w:val="hybridMultilevel"/>
    <w:tmpl w:val="DA9C45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AE433CF"/>
    <w:multiLevelType w:val="multilevel"/>
    <w:tmpl w:val="6CB494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5C5618B8"/>
    <w:multiLevelType w:val="hybridMultilevel"/>
    <w:tmpl w:val="965017C4"/>
    <w:lvl w:ilvl="0" w:tplc="E8C42C36">
      <w:start w:val="6"/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>
    <w:nsid w:val="5CA621EB"/>
    <w:multiLevelType w:val="multilevel"/>
    <w:tmpl w:val="C9EAB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660B1145"/>
    <w:multiLevelType w:val="multilevel"/>
    <w:tmpl w:val="6CB494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7FC7B44"/>
    <w:multiLevelType w:val="hybridMultilevel"/>
    <w:tmpl w:val="6B6EC5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68D32AF1"/>
    <w:multiLevelType w:val="hybridMultilevel"/>
    <w:tmpl w:val="20B29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FF10FC"/>
    <w:multiLevelType w:val="hybridMultilevel"/>
    <w:tmpl w:val="83F85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B212C38"/>
    <w:multiLevelType w:val="hybridMultilevel"/>
    <w:tmpl w:val="4EE292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B5A2069"/>
    <w:multiLevelType w:val="hybridMultilevel"/>
    <w:tmpl w:val="B436F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16632EB"/>
    <w:multiLevelType w:val="multilevel"/>
    <w:tmpl w:val="6CB494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74220DC7"/>
    <w:multiLevelType w:val="multilevel"/>
    <w:tmpl w:val="4DFAE5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>
    <w:nsid w:val="7A6D6B29"/>
    <w:multiLevelType w:val="multilevel"/>
    <w:tmpl w:val="C9EAB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>
    <w:nsid w:val="7EC3427C"/>
    <w:multiLevelType w:val="hybridMultilevel"/>
    <w:tmpl w:val="F7AC1772"/>
    <w:lvl w:ilvl="0" w:tplc="1F184F6A">
      <w:start w:val="3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3"/>
  </w:num>
  <w:num w:numId="3">
    <w:abstractNumId w:val="4"/>
  </w:num>
  <w:num w:numId="4">
    <w:abstractNumId w:val="4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4"/>
  </w:num>
  <w:num w:numId="9">
    <w:abstractNumId w:val="30"/>
  </w:num>
  <w:num w:numId="10">
    <w:abstractNumId w:val="39"/>
  </w:num>
  <w:num w:numId="11">
    <w:abstractNumId w:val="8"/>
  </w:num>
  <w:num w:numId="12">
    <w:abstractNumId w:val="25"/>
  </w:num>
  <w:num w:numId="13">
    <w:abstractNumId w:val="13"/>
  </w:num>
  <w:num w:numId="14">
    <w:abstractNumId w:val="33"/>
  </w:num>
  <w:num w:numId="15">
    <w:abstractNumId w:val="21"/>
  </w:num>
  <w:num w:numId="16">
    <w:abstractNumId w:val="26"/>
  </w:num>
  <w:num w:numId="17">
    <w:abstractNumId w:val="11"/>
  </w:num>
  <w:num w:numId="18">
    <w:abstractNumId w:val="12"/>
  </w:num>
  <w:num w:numId="19">
    <w:abstractNumId w:val="10"/>
  </w:num>
  <w:num w:numId="20">
    <w:abstractNumId w:val="9"/>
  </w:num>
  <w:num w:numId="21">
    <w:abstractNumId w:val="38"/>
  </w:num>
  <w:num w:numId="22">
    <w:abstractNumId w:val="35"/>
  </w:num>
  <w:num w:numId="23">
    <w:abstractNumId w:val="0"/>
  </w:num>
  <w:num w:numId="24">
    <w:abstractNumId w:val="31"/>
  </w:num>
  <w:num w:numId="25">
    <w:abstractNumId w:val="22"/>
  </w:num>
  <w:num w:numId="26">
    <w:abstractNumId w:val="15"/>
  </w:num>
  <w:num w:numId="27">
    <w:abstractNumId w:val="20"/>
  </w:num>
  <w:num w:numId="28">
    <w:abstractNumId w:val="37"/>
  </w:num>
  <w:num w:numId="29">
    <w:abstractNumId w:val="24"/>
  </w:num>
  <w:num w:numId="30">
    <w:abstractNumId w:val="42"/>
  </w:num>
  <w:num w:numId="31">
    <w:abstractNumId w:val="17"/>
  </w:num>
  <w:num w:numId="32">
    <w:abstractNumId w:val="36"/>
  </w:num>
  <w:num w:numId="33">
    <w:abstractNumId w:val="18"/>
  </w:num>
  <w:num w:numId="34">
    <w:abstractNumId w:val="29"/>
  </w:num>
  <w:num w:numId="35">
    <w:abstractNumId w:val="27"/>
  </w:num>
  <w:num w:numId="36">
    <w:abstractNumId w:val="5"/>
  </w:num>
  <w:num w:numId="37">
    <w:abstractNumId w:val="2"/>
  </w:num>
  <w:num w:numId="38">
    <w:abstractNumId w:val="6"/>
  </w:num>
  <w:num w:numId="39">
    <w:abstractNumId w:val="16"/>
  </w:num>
  <w:num w:numId="40">
    <w:abstractNumId w:val="28"/>
  </w:num>
  <w:num w:numId="41">
    <w:abstractNumId w:val="3"/>
  </w:num>
  <w:num w:numId="42">
    <w:abstractNumId w:val="32"/>
  </w:num>
  <w:num w:numId="43">
    <w:abstractNumId w:val="41"/>
  </w:num>
  <w:num w:numId="44">
    <w:abstractNumId w:val="19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drawingGridHorizontalSpacing w:val="110"/>
  <w:displayHorizontalDrawingGridEvery w:val="2"/>
  <w:characterSpacingControl w:val="doNotCompress"/>
  <w:compat/>
  <w:rsids>
    <w:rsidRoot w:val="00614CA5"/>
    <w:rsid w:val="00002D3C"/>
    <w:rsid w:val="001018BB"/>
    <w:rsid w:val="00277CBB"/>
    <w:rsid w:val="00280BB8"/>
    <w:rsid w:val="003F5AEA"/>
    <w:rsid w:val="00477E9A"/>
    <w:rsid w:val="004B3DF3"/>
    <w:rsid w:val="005C107A"/>
    <w:rsid w:val="00614CA5"/>
    <w:rsid w:val="00632FA6"/>
    <w:rsid w:val="006E29A7"/>
    <w:rsid w:val="00784C15"/>
    <w:rsid w:val="007C299C"/>
    <w:rsid w:val="00951C1B"/>
    <w:rsid w:val="00967589"/>
    <w:rsid w:val="00B0450E"/>
    <w:rsid w:val="00C31AE5"/>
    <w:rsid w:val="00D03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A5"/>
    <w:pPr>
      <w:spacing w:after="14" w:line="389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614CA5"/>
    <w:pPr>
      <w:keepNext/>
      <w:keepLines/>
      <w:spacing w:after="0" w:line="270" w:lineRule="auto"/>
      <w:ind w:right="0"/>
      <w:jc w:val="left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614CA5"/>
    <w:pPr>
      <w:keepNext/>
      <w:keepLines/>
      <w:spacing w:after="0" w:line="270" w:lineRule="auto"/>
      <w:ind w:right="0"/>
      <w:jc w:val="left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614CA5"/>
    <w:pPr>
      <w:keepNext/>
      <w:keepLines/>
      <w:spacing w:after="20" w:line="259" w:lineRule="auto"/>
      <w:ind w:right="0"/>
      <w:jc w:val="left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9"/>
    <w:qFormat/>
    <w:rsid w:val="00614CA5"/>
    <w:pPr>
      <w:keepNext/>
      <w:keepLines/>
      <w:spacing w:after="20" w:line="259" w:lineRule="auto"/>
      <w:ind w:right="0"/>
      <w:jc w:val="left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uiPriority w:val="99"/>
    <w:qFormat/>
    <w:rsid w:val="00614CA5"/>
    <w:pPr>
      <w:keepNext/>
      <w:keepLines/>
      <w:spacing w:after="63" w:line="255" w:lineRule="auto"/>
      <w:ind w:left="0" w:right="0" w:firstLine="0"/>
      <w:jc w:val="center"/>
      <w:outlineLvl w:val="4"/>
    </w:pPr>
    <w:rPr>
      <w:rFonts w:ascii="Cambria" w:hAnsi="Cambria" w:cs="Cambria"/>
      <w:b/>
      <w:sz w:val="22"/>
    </w:rPr>
  </w:style>
  <w:style w:type="paragraph" w:styleId="6">
    <w:name w:val="heading 6"/>
    <w:basedOn w:val="a"/>
    <w:next w:val="a"/>
    <w:link w:val="60"/>
    <w:uiPriority w:val="99"/>
    <w:qFormat/>
    <w:rsid w:val="00614CA5"/>
    <w:pPr>
      <w:keepNext/>
      <w:keepLines/>
      <w:spacing w:after="20" w:line="259" w:lineRule="auto"/>
      <w:ind w:right="0"/>
      <w:jc w:val="left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4CA5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614CA5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614CA5"/>
    <w:rPr>
      <w:rFonts w:ascii="Times New Roman" w:eastAsia="Times New Roman" w:hAnsi="Times New Roman" w:cs="Times New Roman"/>
      <w:b/>
      <w:color w:val="000000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614CA5"/>
    <w:rPr>
      <w:rFonts w:ascii="Times New Roman" w:eastAsia="Times New Roman" w:hAnsi="Times New Roman" w:cs="Times New Roman"/>
      <w:b/>
      <w:color w:val="000000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614CA5"/>
    <w:rPr>
      <w:rFonts w:ascii="Cambria" w:eastAsia="Times New Roman" w:hAnsi="Cambria" w:cs="Cambria"/>
      <w:b/>
      <w:color w:val="000000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614CA5"/>
    <w:rPr>
      <w:rFonts w:ascii="Times New Roman" w:eastAsia="Times New Roman" w:hAnsi="Times New Roman" w:cs="Times New Roman"/>
      <w:b/>
      <w:color w:val="000000"/>
      <w:lang w:val="en-US"/>
    </w:rPr>
  </w:style>
  <w:style w:type="paragraph" w:styleId="11">
    <w:name w:val="toc 1"/>
    <w:basedOn w:val="a"/>
    <w:hidden/>
    <w:uiPriority w:val="99"/>
    <w:rsid w:val="00614CA5"/>
    <w:pPr>
      <w:spacing w:after="120" w:line="259" w:lineRule="auto"/>
      <w:ind w:left="25" w:right="26"/>
      <w:jc w:val="right"/>
    </w:pPr>
    <w:rPr>
      <w:sz w:val="22"/>
    </w:rPr>
  </w:style>
  <w:style w:type="paragraph" w:styleId="21">
    <w:name w:val="toc 2"/>
    <w:basedOn w:val="a"/>
    <w:hidden/>
    <w:uiPriority w:val="99"/>
    <w:rsid w:val="00614CA5"/>
    <w:pPr>
      <w:spacing w:after="3" w:line="365" w:lineRule="auto"/>
      <w:ind w:left="245" w:right="21"/>
    </w:pPr>
    <w:rPr>
      <w:rFonts w:ascii="Calibri" w:hAnsi="Calibri" w:cs="Calibri"/>
      <w:sz w:val="22"/>
    </w:rPr>
  </w:style>
  <w:style w:type="paragraph" w:styleId="31">
    <w:name w:val="toc 3"/>
    <w:basedOn w:val="a"/>
    <w:hidden/>
    <w:uiPriority w:val="99"/>
    <w:rsid w:val="00614CA5"/>
    <w:pPr>
      <w:spacing w:after="132" w:line="259" w:lineRule="auto"/>
      <w:ind w:left="465" w:right="26"/>
    </w:pPr>
    <w:rPr>
      <w:rFonts w:ascii="Calibri" w:hAnsi="Calibri" w:cs="Calibri"/>
      <w:sz w:val="22"/>
    </w:rPr>
  </w:style>
  <w:style w:type="paragraph" w:styleId="41">
    <w:name w:val="toc 4"/>
    <w:basedOn w:val="a"/>
    <w:hidden/>
    <w:uiPriority w:val="99"/>
    <w:rsid w:val="00614CA5"/>
    <w:pPr>
      <w:spacing w:after="108" w:line="269" w:lineRule="auto"/>
      <w:ind w:left="465" w:right="26"/>
      <w:jc w:val="left"/>
    </w:pPr>
    <w:rPr>
      <w:sz w:val="22"/>
    </w:rPr>
  </w:style>
  <w:style w:type="paragraph" w:styleId="51">
    <w:name w:val="toc 5"/>
    <w:basedOn w:val="a"/>
    <w:hidden/>
    <w:uiPriority w:val="99"/>
    <w:rsid w:val="00614CA5"/>
    <w:pPr>
      <w:spacing w:after="66" w:line="259" w:lineRule="auto"/>
      <w:ind w:left="465" w:right="26"/>
    </w:pPr>
    <w:rPr>
      <w:rFonts w:ascii="Calibri" w:hAnsi="Calibri" w:cs="Calibri"/>
      <w:sz w:val="22"/>
    </w:rPr>
  </w:style>
  <w:style w:type="paragraph" w:styleId="61">
    <w:name w:val="toc 6"/>
    <w:basedOn w:val="a"/>
    <w:hidden/>
    <w:uiPriority w:val="99"/>
    <w:rsid w:val="00614CA5"/>
    <w:pPr>
      <w:spacing w:after="132" w:line="269" w:lineRule="auto"/>
      <w:ind w:left="465" w:right="26"/>
      <w:jc w:val="left"/>
    </w:pPr>
    <w:rPr>
      <w:sz w:val="22"/>
    </w:rPr>
  </w:style>
  <w:style w:type="table" w:customStyle="1" w:styleId="TableGrid">
    <w:name w:val="TableGrid"/>
    <w:uiPriority w:val="99"/>
    <w:rsid w:val="00614CA5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rsid w:val="00614CA5"/>
    <w:rPr>
      <w:rFonts w:cs="Times New Roman"/>
      <w:color w:val="0000FF"/>
      <w:u w:val="single"/>
    </w:rPr>
  </w:style>
  <w:style w:type="character" w:customStyle="1" w:styleId="blk">
    <w:name w:val="blk"/>
    <w:basedOn w:val="a0"/>
    <w:uiPriority w:val="99"/>
    <w:rsid w:val="00614CA5"/>
    <w:rPr>
      <w:rFonts w:cs="Times New Roman"/>
    </w:rPr>
  </w:style>
  <w:style w:type="paragraph" w:styleId="a4">
    <w:name w:val="List Paragraph"/>
    <w:basedOn w:val="a"/>
    <w:link w:val="a5"/>
    <w:uiPriority w:val="99"/>
    <w:qFormat/>
    <w:rsid w:val="00614CA5"/>
    <w:pPr>
      <w:spacing w:after="160" w:line="256" w:lineRule="auto"/>
      <w:ind w:left="720" w:right="0" w:firstLine="0"/>
      <w:contextualSpacing/>
      <w:jc w:val="left"/>
    </w:pPr>
    <w:rPr>
      <w:rFonts w:ascii="Calibri" w:hAnsi="Calibri"/>
      <w:color w:val="auto"/>
      <w:sz w:val="22"/>
      <w:lang w:val="ru-RU"/>
    </w:rPr>
  </w:style>
  <w:style w:type="character" w:customStyle="1" w:styleId="a5">
    <w:name w:val="Абзац списка Знак"/>
    <w:link w:val="a4"/>
    <w:uiPriority w:val="99"/>
    <w:locked/>
    <w:rsid w:val="00614CA5"/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iPriority w:val="99"/>
    <w:rsid w:val="00614CA5"/>
    <w:pPr>
      <w:widowControl w:val="0"/>
      <w:autoSpaceDE w:val="0"/>
      <w:autoSpaceDN w:val="0"/>
      <w:spacing w:after="0" w:line="240" w:lineRule="auto"/>
      <w:ind w:left="305" w:right="0" w:firstLine="719"/>
    </w:pPr>
    <w:rPr>
      <w:color w:val="auto"/>
      <w:sz w:val="28"/>
      <w:szCs w:val="28"/>
      <w:lang w:val="ru-RU"/>
    </w:rPr>
  </w:style>
  <w:style w:type="character" w:customStyle="1" w:styleId="a7">
    <w:name w:val="Основной текст Знак"/>
    <w:basedOn w:val="a0"/>
    <w:link w:val="a6"/>
    <w:uiPriority w:val="99"/>
    <w:rsid w:val="00614CA5"/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614C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614C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4CA5"/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aa">
    <w:name w:val="Нижний колонтитул Знак"/>
    <w:basedOn w:val="a0"/>
    <w:link w:val="ab"/>
    <w:uiPriority w:val="99"/>
    <w:locked/>
    <w:rsid w:val="00614CA5"/>
    <w:rPr>
      <w:rFonts w:cs="Times New Roman"/>
      <w:color w:val="000000"/>
      <w:lang w:val="en-US"/>
    </w:rPr>
  </w:style>
  <w:style w:type="paragraph" w:styleId="ab">
    <w:name w:val="footer"/>
    <w:basedOn w:val="a"/>
    <w:link w:val="aa"/>
    <w:uiPriority w:val="99"/>
    <w:rsid w:val="00614CA5"/>
    <w:pPr>
      <w:tabs>
        <w:tab w:val="center" w:pos="4677"/>
        <w:tab w:val="right" w:pos="9355"/>
      </w:tabs>
    </w:pPr>
    <w:rPr>
      <w:rFonts w:asciiTheme="minorHAnsi" w:eastAsiaTheme="minorHAnsi" w:hAnsiTheme="minorHAnsi"/>
      <w:sz w:val="22"/>
    </w:rPr>
  </w:style>
  <w:style w:type="character" w:customStyle="1" w:styleId="12">
    <w:name w:val="Нижний колонтитул Знак1"/>
    <w:basedOn w:val="a0"/>
    <w:link w:val="ab"/>
    <w:uiPriority w:val="99"/>
    <w:semiHidden/>
    <w:rsid w:val="00614CA5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c">
    <w:name w:val="Title"/>
    <w:basedOn w:val="a"/>
    <w:link w:val="ad"/>
    <w:uiPriority w:val="99"/>
    <w:qFormat/>
    <w:rsid w:val="00614CA5"/>
    <w:pPr>
      <w:spacing w:after="0" w:line="240" w:lineRule="auto"/>
      <w:ind w:left="0" w:right="0" w:firstLine="0"/>
      <w:jc w:val="center"/>
    </w:pPr>
    <w:rPr>
      <w:color w:val="auto"/>
      <w:sz w:val="28"/>
      <w:szCs w:val="24"/>
      <w:lang w:val="ru-RU" w:eastAsia="ru-RU"/>
    </w:rPr>
  </w:style>
  <w:style w:type="character" w:customStyle="1" w:styleId="ad">
    <w:name w:val="Название Знак"/>
    <w:basedOn w:val="a0"/>
    <w:link w:val="ac"/>
    <w:uiPriority w:val="99"/>
    <w:rsid w:val="00614C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page number"/>
    <w:basedOn w:val="a0"/>
    <w:uiPriority w:val="99"/>
    <w:rsid w:val="00614CA5"/>
    <w:rPr>
      <w:rFonts w:cs="Times New Roman"/>
    </w:rPr>
  </w:style>
  <w:style w:type="paragraph" w:styleId="af">
    <w:name w:val="Normal (Web)"/>
    <w:basedOn w:val="a"/>
    <w:uiPriority w:val="99"/>
    <w:rsid w:val="00614CA5"/>
    <w:pPr>
      <w:spacing w:after="240" w:line="240" w:lineRule="auto"/>
      <w:ind w:left="0" w:right="0" w:firstLine="0"/>
      <w:jc w:val="left"/>
    </w:pPr>
    <w:rPr>
      <w:color w:val="auto"/>
      <w:szCs w:val="24"/>
      <w:lang w:val="ru-RU" w:eastAsia="ru-RU"/>
    </w:rPr>
  </w:style>
  <w:style w:type="paragraph" w:customStyle="1" w:styleId="Style29">
    <w:name w:val="Style29"/>
    <w:basedOn w:val="a"/>
    <w:uiPriority w:val="99"/>
    <w:rsid w:val="00614CA5"/>
    <w:pPr>
      <w:widowControl w:val="0"/>
      <w:autoSpaceDE w:val="0"/>
      <w:autoSpaceDN w:val="0"/>
      <w:adjustRightInd w:val="0"/>
      <w:spacing w:after="0" w:line="240" w:lineRule="exact"/>
      <w:ind w:left="0" w:right="0" w:firstLine="0"/>
      <w:jc w:val="left"/>
    </w:pPr>
    <w:rPr>
      <w:rFonts w:ascii="Candara" w:hAnsi="Candara"/>
      <w:color w:val="auto"/>
      <w:szCs w:val="24"/>
      <w:lang w:val="ru-RU" w:eastAsia="ru-RU"/>
    </w:rPr>
  </w:style>
  <w:style w:type="character" w:customStyle="1" w:styleId="FontStyle222">
    <w:name w:val="Font Style222"/>
    <w:uiPriority w:val="99"/>
    <w:rsid w:val="00614CA5"/>
    <w:rPr>
      <w:rFonts w:ascii="Microsoft Sans Serif" w:hAnsi="Microsoft Sans Serif"/>
      <w:sz w:val="18"/>
    </w:rPr>
  </w:style>
  <w:style w:type="character" w:customStyle="1" w:styleId="FontStyle212">
    <w:name w:val="Font Style212"/>
    <w:uiPriority w:val="99"/>
    <w:rsid w:val="00614CA5"/>
    <w:rPr>
      <w:rFonts w:ascii="Microsoft Sans Serif" w:hAnsi="Microsoft Sans Serif"/>
      <w:sz w:val="18"/>
    </w:rPr>
  </w:style>
  <w:style w:type="character" w:styleId="af0">
    <w:name w:val="Strong"/>
    <w:basedOn w:val="a0"/>
    <w:uiPriority w:val="99"/>
    <w:qFormat/>
    <w:rsid w:val="00614CA5"/>
    <w:rPr>
      <w:rFonts w:cs="Times New Roman"/>
      <w:b/>
      <w:bCs/>
    </w:rPr>
  </w:style>
  <w:style w:type="table" w:styleId="af1">
    <w:name w:val="Table Grid"/>
    <w:basedOn w:val="a1"/>
    <w:uiPriority w:val="99"/>
    <w:rsid w:val="00614CA5"/>
    <w:pPr>
      <w:spacing w:after="14" w:line="389" w:lineRule="auto"/>
      <w:ind w:left="10" w:right="7" w:hanging="1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a0"/>
    <w:uiPriority w:val="99"/>
    <w:locked/>
    <w:rsid w:val="00614CA5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a0"/>
    <w:uiPriority w:val="99"/>
    <w:semiHidden/>
    <w:locked/>
    <w:rsid w:val="00614CA5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a0"/>
    <w:uiPriority w:val="99"/>
    <w:semiHidden/>
    <w:locked/>
    <w:rsid w:val="00614CA5"/>
    <w:rPr>
      <w:rFonts w:ascii="Calibri Light" w:hAnsi="Calibri Light" w:cs="Times New Roman"/>
      <w:color w:val="1F4D78"/>
      <w:sz w:val="24"/>
      <w:szCs w:val="24"/>
    </w:rPr>
  </w:style>
  <w:style w:type="character" w:customStyle="1" w:styleId="Heading5Char">
    <w:name w:val="Heading 5 Char"/>
    <w:basedOn w:val="a0"/>
    <w:uiPriority w:val="99"/>
    <w:locked/>
    <w:rsid w:val="00614CA5"/>
    <w:rPr>
      <w:rFonts w:ascii="Calibri Light" w:hAnsi="Calibri Light" w:cs="Times New Roman"/>
      <w:color w:val="1F4D78"/>
    </w:rPr>
  </w:style>
  <w:style w:type="paragraph" w:styleId="af2">
    <w:name w:val="Subtitle"/>
    <w:basedOn w:val="a"/>
    <w:link w:val="af3"/>
    <w:uiPriority w:val="99"/>
    <w:qFormat/>
    <w:rsid w:val="00614CA5"/>
    <w:pPr>
      <w:spacing w:after="0" w:line="240" w:lineRule="auto"/>
      <w:ind w:left="0" w:right="0" w:firstLine="0"/>
      <w:jc w:val="center"/>
    </w:pPr>
    <w:rPr>
      <w:b/>
      <w:bCs/>
      <w:color w:val="auto"/>
      <w:szCs w:val="24"/>
      <w:lang w:val="ru-RU" w:eastAsia="ru-RU"/>
    </w:rPr>
  </w:style>
  <w:style w:type="character" w:customStyle="1" w:styleId="af3">
    <w:name w:val="Подзаголовок Знак"/>
    <w:basedOn w:val="a0"/>
    <w:link w:val="af2"/>
    <w:uiPriority w:val="99"/>
    <w:rsid w:val="00614C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rsid w:val="00614CA5"/>
    <w:pPr>
      <w:spacing w:after="0" w:line="240" w:lineRule="auto"/>
      <w:ind w:left="0" w:right="0" w:firstLine="0"/>
      <w:jc w:val="left"/>
    </w:pPr>
    <w:rPr>
      <w:rFonts w:ascii="Segoe UI" w:hAnsi="Segoe UI"/>
      <w:noProof/>
      <w:color w:val="auto"/>
      <w:sz w:val="18"/>
      <w:szCs w:val="18"/>
      <w:lang w:val="ru-RU"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614CA5"/>
    <w:rPr>
      <w:rFonts w:ascii="Segoe UI" w:eastAsia="Times New Roman" w:hAnsi="Segoe UI" w:cs="Times New Roman"/>
      <w:noProof/>
      <w:sz w:val="18"/>
      <w:szCs w:val="18"/>
      <w:lang w:val="ru-RU" w:eastAsia="ru-RU"/>
    </w:rPr>
  </w:style>
  <w:style w:type="table" w:customStyle="1" w:styleId="13">
    <w:name w:val="Сетка таблицы1"/>
    <w:uiPriority w:val="99"/>
    <w:rsid w:val="00614C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osreestr.ru/" TargetMode="External"/><Relationship Id="rId5" Type="http://schemas.openxmlformats.org/officeDocument/2006/relationships/hyperlink" Target="https://firo.ranepa.ru/navigator-programm-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42</Pages>
  <Words>10662</Words>
  <Characters>60776</Characters>
  <Application>Microsoft Office Word</Application>
  <DocSecurity>0</DocSecurity>
  <Lines>506</Lines>
  <Paragraphs>142</Paragraphs>
  <ScaleCrop>false</ScaleCrop>
  <Company/>
  <LinksUpToDate>false</LinksUpToDate>
  <CharactersWithSpaces>71296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2021-07-05T07:06:00Z</dcterms:created>
  <dcterms:modified xsi:type="dcterms:W3CDTF">2021-07-05T07:10:00Z</dcterms:modified>
</cp:coreProperties>
</file>